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3749"/>
      </w:tblGrid>
      <w:tr w:rsidR="0027617A" w:rsidRPr="00EF45C0" w14:paraId="742A48CF" w14:textId="77777777" w:rsidTr="00D95A34">
        <w:trPr>
          <w:trHeight w:val="939"/>
        </w:trPr>
        <w:tc>
          <w:tcPr>
            <w:tcW w:w="1986" w:type="dxa"/>
            <w:shd w:val="clear" w:color="auto" w:fill="002060"/>
          </w:tcPr>
          <w:p w14:paraId="7BE79F6B" w14:textId="21ABC0D0" w:rsidR="0027617A" w:rsidRPr="00EF45C0" w:rsidRDefault="002057D7" w:rsidP="00583B8A">
            <w:pPr>
              <w:rPr>
                <w:lang w:val="cy-GB"/>
              </w:rPr>
            </w:pPr>
            <w:bookmarkStart w:id="0" w:name="_Hlk150167553"/>
            <w:r w:rsidRPr="002057D7">
              <w:rPr>
                <w:noProof/>
                <w:lang w:val="cy-GB"/>
              </w:rPr>
              <w:drawing>
                <wp:inline distT="0" distB="0" distL="0" distR="0" wp14:anchorId="5510BB23" wp14:editId="45C1FDE8">
                  <wp:extent cx="895396" cy="914447"/>
                  <wp:effectExtent l="0" t="0" r="0" b="0"/>
                  <wp:docPr id="864094977" name="Picture 1" descr="logo Un T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94977" name="Picture 1" descr="logo Un Tim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6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9" w:type="dxa"/>
            <w:shd w:val="clear" w:color="auto" w:fill="002060"/>
          </w:tcPr>
          <w:p w14:paraId="11A7FEB2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Un Tîm</w:t>
            </w:r>
          </w:p>
          <w:p w14:paraId="2432CF89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7349E02E" w14:textId="3F779D4D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Drwy weithio gyda’n gilydd, byddwn yn gwella pethau.</w:t>
            </w:r>
          </w:p>
        </w:tc>
      </w:tr>
      <w:bookmarkEnd w:id="0"/>
    </w:tbl>
    <w:p w14:paraId="03F5E8B5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4139"/>
        <w:gridCol w:w="4791"/>
        <w:gridCol w:w="4819"/>
      </w:tblGrid>
      <w:tr w:rsidR="0027617A" w:rsidRPr="00EF45C0" w14:paraId="7C82818B" w14:textId="77777777" w:rsidTr="00E34BC8">
        <w:trPr>
          <w:trHeight w:val="416"/>
        </w:trPr>
        <w:tc>
          <w:tcPr>
            <w:tcW w:w="1986" w:type="dxa"/>
            <w:shd w:val="clear" w:color="auto" w:fill="auto"/>
          </w:tcPr>
          <w:p w14:paraId="307E63E0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139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BCA4F1B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1B49AAA2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7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423CB03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819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1C301AD8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EF45C0" w14:paraId="4DF59E6D" w14:textId="77777777" w:rsidTr="00E34BC8">
        <w:trPr>
          <w:trHeight w:val="243"/>
        </w:trPr>
        <w:tc>
          <w:tcPr>
            <w:tcW w:w="1986" w:type="dxa"/>
            <w:tcBorders>
              <w:bottom w:val="single" w:sz="12" w:space="0" w:color="FFFFFF"/>
            </w:tcBorders>
            <w:shd w:val="clear" w:color="auto" w:fill="auto"/>
          </w:tcPr>
          <w:p w14:paraId="35B0B0B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Cydnabyddiaeth a chefnogaeth</w:t>
            </w:r>
          </w:p>
          <w:p w14:paraId="5678938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C0989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9AA4D3D" w14:textId="0A617C6F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Gofalu am lesiant cydweithwyr a</w:t>
            </w:r>
            <w:r w:rsidR="001A18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’ch</w:t>
            </w: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llesiant eich hun -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gweithio'n dda fel rhan o dîm, gan ystyried eich llesiant eich hun ac eraill.</w:t>
            </w:r>
            <w:r w:rsidRPr="00EF45C0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14:paraId="15621772" w14:textId="77777777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F2A34AC" w14:textId="77777777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1339688" w14:textId="58EF7355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Cydnabod a gwobrwyo cyfraniad eraill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cydnabod cryfderau a'r potensial ym mhawb, gan eu hannog i ddysgu, i wneud cynnydd ac i ddatblygu.</w:t>
            </w:r>
          </w:p>
          <w:p w14:paraId="7322B68C" w14:textId="77777777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5C1FC38" w14:textId="73445E46" w:rsidR="0027617A" w:rsidRPr="00EF45C0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diwylliant o gydnabod a gwerthfawrogi -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creu diwylliant o werthfawrogiad, lle mae pobl yn teimlo eu bod yn cael eu gwerthfawrogi ac yn cael eu cydnabod am y gwahaniaeth maen</w:t>
            </w:r>
            <w:r w:rsidR="00241E98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nhw’n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ei wneud.   </w:t>
            </w:r>
          </w:p>
        </w:tc>
      </w:tr>
      <w:tr w:rsidR="0027617A" w:rsidRPr="00EF45C0" w14:paraId="2C088010" w14:textId="77777777" w:rsidTr="00E34BC8">
        <w:trPr>
          <w:trHeight w:val="243"/>
        </w:trPr>
        <w:tc>
          <w:tcPr>
            <w:tcW w:w="198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62CB8A4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Datblygu a hyfforddi</w:t>
            </w:r>
          </w:p>
          <w:p w14:paraId="35846EA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494F01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0CBF893" w14:textId="20E19DCA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Parodrwydd i rannu gwybodaeth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rhannu eich gwybodaeth a'ch sgiliau.</w:t>
            </w:r>
          </w:p>
          <w:p w14:paraId="3C0C0528" w14:textId="77777777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</w:p>
          <w:p w14:paraId="342E9CA2" w14:textId="77777777" w:rsidR="0027617A" w:rsidRPr="00EF45C0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B3BC92A" w14:textId="63393D77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Annog eraill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-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dangos ymddiriedaeth yn y tîm drwy annog, hyfforddi a grymuso i hyrwyddo cyfleoedd i eraill fynegi syniadau, a datblygu gwasanaethau.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3FA15A0D" w14:textId="34EBC561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hyfforddiant personol -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datblygu sgiliau a phrofiad staff drwy hyfforddiant personol, mentora a darparu amrywiaeth o gyfleoedd a phrofiadau.</w:t>
            </w:r>
          </w:p>
        </w:tc>
      </w:tr>
      <w:tr w:rsidR="0027617A" w:rsidRPr="00EF45C0" w14:paraId="72C59A7E" w14:textId="77777777" w:rsidTr="00E34BC8">
        <w:trPr>
          <w:trHeight w:val="243"/>
        </w:trPr>
        <w:tc>
          <w:tcPr>
            <w:tcW w:w="1986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5D25A96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red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Addasu i newid </w:t>
            </w:r>
          </w:p>
          <w:p w14:paraId="08E081C1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</w:p>
          <w:p w14:paraId="27DE7878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blue"/>
                <w:lang w:val="cy-GB"/>
              </w:rPr>
            </w:pPr>
          </w:p>
        </w:tc>
        <w:tc>
          <w:tcPr>
            <w:tcW w:w="4139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CC065A5" w14:textId="1A0D59ED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Addasu i newidiadau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Gallwch addasu i newidiadau </w:t>
            </w:r>
            <w:r w:rsidR="008D184F">
              <w:rPr>
                <w:rFonts w:ascii="Calibri" w:hAnsi="Calibri" w:cs="Calibri"/>
                <w:sz w:val="24"/>
                <w:szCs w:val="24"/>
                <w:lang w:val="cy-GB"/>
              </w:rPr>
              <w:t xml:space="preserve">yn y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gwaith neu</w:t>
            </w:r>
            <w:r w:rsidR="008D184F">
              <w:rPr>
                <w:rFonts w:ascii="Calibri" w:hAnsi="Calibri" w:cs="Calibri"/>
                <w:sz w:val="24"/>
                <w:szCs w:val="24"/>
                <w:lang w:val="cy-GB"/>
              </w:rPr>
              <w:t>’r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amgylchedd, gan aros yn effeithiol ac yn bositif.</w:t>
            </w:r>
          </w:p>
          <w:p w14:paraId="1C081A73" w14:textId="77777777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DEB6765" w14:textId="5E170600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Ennyn cytundeb ac ymrwymiad gan eraill -</w:t>
            </w:r>
            <w:r w:rsidRPr="00EF45C0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addasu eich arddull bersonol ar gyfer gwahanol bobl neu sefyllfaoedd, i gyflawni ar y cyd nodau neu bwrpas a rennir.</w:t>
            </w:r>
          </w:p>
          <w:p w14:paraId="4AEA81AE" w14:textId="77777777" w:rsidR="0027617A" w:rsidRPr="00EF45C0" w:rsidRDefault="0027617A" w:rsidP="00583B8A">
            <w:pPr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217DD0F2" w14:textId="2FE8DC48" w:rsidR="0027617A" w:rsidRPr="00EF45C0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Gweithio ar draws ffiniau -</w:t>
            </w:r>
            <w:r w:rsidRPr="00EF45C0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gwneud defnydd cadarnhaol o newid ac ansicrwydd i hyrwyddo ac annog cydweithio a rhannu ar draws adrannau, gwasanaethau a chyda p</w:t>
            </w:r>
            <w:r w:rsidR="00D91277">
              <w:rPr>
                <w:rFonts w:ascii="Calibri" w:hAnsi="Calibri" w:cs="Calibri"/>
                <w:sz w:val="24"/>
                <w:szCs w:val="24"/>
                <w:lang w:val="cy-GB"/>
              </w:rPr>
              <w:t>h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artneriaid wrth weithio’n rhanbarthol.</w:t>
            </w:r>
          </w:p>
        </w:tc>
      </w:tr>
    </w:tbl>
    <w:p w14:paraId="22DB70DE" w14:textId="77777777" w:rsidR="0027617A" w:rsidRPr="00EF45C0" w:rsidRDefault="0027617A" w:rsidP="0027617A">
      <w:pPr>
        <w:spacing w:after="0"/>
        <w:rPr>
          <w:lang w:val="cy-GB"/>
        </w:rPr>
      </w:pPr>
    </w:p>
    <w:p w14:paraId="3D67671C" w14:textId="77777777" w:rsidR="0027617A" w:rsidRPr="00EF45C0" w:rsidRDefault="0027617A" w:rsidP="0027617A">
      <w:pPr>
        <w:spacing w:after="0"/>
        <w:rPr>
          <w:lang w:val="cy-GB"/>
        </w:rPr>
      </w:pPr>
    </w:p>
    <w:p w14:paraId="5B562163" w14:textId="77777777" w:rsidR="0027617A" w:rsidRPr="00EF45C0" w:rsidRDefault="0027617A" w:rsidP="0027617A">
      <w:pPr>
        <w:spacing w:after="0"/>
        <w:rPr>
          <w:lang w:val="cy-GB"/>
        </w:rPr>
      </w:pPr>
    </w:p>
    <w:p w14:paraId="7BB871F0" w14:textId="77777777" w:rsidR="0027617A" w:rsidRPr="00EF45C0" w:rsidRDefault="0027617A" w:rsidP="0027617A">
      <w:pPr>
        <w:spacing w:after="0"/>
        <w:rPr>
          <w:lang w:val="cy-GB"/>
        </w:rPr>
      </w:pPr>
    </w:p>
    <w:p w14:paraId="5BED632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6DE6F65E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2042EA12" w14:textId="730F0644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22706700" wp14:editId="17DF0938">
                  <wp:extent cx="920797" cy="939848"/>
                  <wp:effectExtent l="0" t="0" r="0" b="0"/>
                  <wp:docPr id="1564710965" name="Picture 1" descr="logo Cwsmeriad yn Gynt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10965" name="Picture 1" descr="logo Cwsmeriad yn Gynta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97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4DC0CBF3" w14:textId="3062053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Cwsmeriaid yn Gyntaf</w:t>
            </w:r>
          </w:p>
          <w:p w14:paraId="1852F36D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57803E68" w14:textId="531F0BA5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Gweithio i wella bywydau pobl yn ein cymuned.</w:t>
            </w:r>
          </w:p>
        </w:tc>
      </w:tr>
    </w:tbl>
    <w:p w14:paraId="04B33CCB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7ADD2928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17FB6754" w14:textId="77777777" w:rsidR="0027617A" w:rsidRPr="00EB0BCB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2B7CB2C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7FFA1FA9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99D9DF1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EC0F0A7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5C2D46A5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34E8C29A" w14:textId="1357720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Ffocws </w:t>
            </w:r>
            <w:r w:rsidR="00C36D1B">
              <w:rPr>
                <w:rFonts w:ascii="Arial" w:hAnsi="Arial" w:cs="Arial"/>
                <w:sz w:val="24"/>
                <w:szCs w:val="24"/>
                <w:lang w:val="cy-GB"/>
              </w:rPr>
              <w:t xml:space="preserve">ar </w:t>
            </w:r>
            <w:r w:rsidR="00C921E5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wsmeriaid</w:t>
            </w:r>
          </w:p>
          <w:p w14:paraId="607E628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6B9724BE" w14:textId="3E87A4C1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Canolbwyntio ar anghenion y</w:t>
            </w:r>
            <w:r w:rsidR="0090667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unigolyn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chwilio am farn amryw</w:t>
            </w:r>
            <w:r w:rsidR="00071CFE">
              <w:rPr>
                <w:rFonts w:ascii="Calibri" w:hAnsi="Calibri" w:cs="Calibri"/>
                <w:sz w:val="24"/>
                <w:szCs w:val="24"/>
                <w:lang w:val="cy-GB"/>
              </w:rPr>
              <w:t>iol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unigolion sy'n </w:t>
            </w:r>
            <w:r w:rsidR="001E3751">
              <w:rPr>
                <w:rFonts w:ascii="Calibri" w:hAnsi="Calibri" w:cs="Calibri"/>
                <w:sz w:val="24"/>
                <w:szCs w:val="24"/>
                <w:lang w:val="cy-GB"/>
              </w:rPr>
              <w:t>defnyddion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ein gwasanaethau, i wella ein darpariaeth </w:t>
            </w:r>
            <w:r w:rsidR="00F03097">
              <w:rPr>
                <w:rFonts w:ascii="Calibri" w:hAnsi="Calibri" w:cs="Calibri"/>
                <w:sz w:val="24"/>
                <w:szCs w:val="24"/>
                <w:lang w:val="cy-GB"/>
              </w:rPr>
              <w:t>drwy’r Gymraeg a’r Saesneg.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0697A59" w14:textId="676E0A5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Ystyried ystod eang o faterion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cynllunio anghenion gwasanaeth ymlaen llaw, gan ystyried</w:t>
            </w:r>
            <w:r w:rsidR="00455E1C">
              <w:rPr>
                <w:rFonts w:cstheme="minorHAnsi"/>
                <w:sz w:val="24"/>
                <w:szCs w:val="24"/>
                <w:lang w:val="cy-GB"/>
              </w:rPr>
              <w:t xml:space="preserve"> y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ffactorau ehangach ac effaith hirdymor penderfyniadau.</w:t>
            </w:r>
          </w:p>
          <w:p w14:paraId="09875C69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28F0E4D7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3C87C487" w14:textId="0C248E0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lle mae cwsmeriaid yn dod yn gyntaf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datblygu, yn cyflawni ac yn gwerthuso cynlluniau strategol, gan gydbwyso pwysau tymor byr â nodau tymor hir, yn unol â gweledigaeth y Cyngor, sy'n mynd i'r afael ag anghenion gwasanaeth amrywiol, gan gynnwys y</w:t>
            </w:r>
            <w:r w:rsidR="006124D6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Gymraeg a diwylliant Cymru.</w:t>
            </w:r>
          </w:p>
          <w:p w14:paraId="3F8B4044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</w:tr>
      <w:tr w:rsidR="0027617A" w:rsidRPr="00BD0E7C" w14:paraId="69E0405A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 w:themeColor="background1"/>
            </w:tcBorders>
            <w:shd w:val="clear" w:color="auto" w:fill="auto"/>
          </w:tcPr>
          <w:p w14:paraId="4FFC0EE4" w14:textId="716954F8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</w:t>
            </w:r>
            <w:r w:rsidR="006E29C5">
              <w:rPr>
                <w:rFonts w:ascii="Arial" w:hAnsi="Arial" w:cs="Arial"/>
                <w:sz w:val="24"/>
                <w:szCs w:val="24"/>
                <w:lang w:val="cy-GB"/>
              </w:rPr>
              <w:t>perthnas</w:t>
            </w:r>
            <w:r w:rsidR="0009326C">
              <w:rPr>
                <w:rFonts w:ascii="Arial" w:hAnsi="Arial" w:cs="Arial"/>
                <w:sz w:val="24"/>
                <w:szCs w:val="24"/>
                <w:lang w:val="cy-GB"/>
              </w:rPr>
              <w:t>oedd</w:t>
            </w:r>
            <w:r w:rsidR="006E29C5"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 gwasanaethau dwyieithog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3D430B3" w14:textId="6C2104D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Sefydlu perthynas dda ag unigolion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sefydlu parch a</w:t>
            </w:r>
            <w:r w:rsidR="00B82F8F">
              <w:rPr>
                <w:rFonts w:cstheme="minorHAnsi"/>
                <w:sz w:val="24"/>
                <w:szCs w:val="24"/>
                <w:lang w:val="cy-GB"/>
              </w:rPr>
              <w:t>c ymddiriedaeth</w:t>
            </w:r>
            <w:r w:rsidR="00D85957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="007B48F3">
              <w:rPr>
                <w:rFonts w:cstheme="minorHAnsi"/>
                <w:sz w:val="24"/>
                <w:szCs w:val="24"/>
                <w:lang w:val="cy-GB"/>
              </w:rPr>
              <w:t>g</w:t>
            </w:r>
            <w:r w:rsidR="00D85957">
              <w:rPr>
                <w:rFonts w:cstheme="minorHAnsi"/>
                <w:sz w:val="24"/>
                <w:szCs w:val="24"/>
                <w:lang w:val="cy-GB"/>
              </w:rPr>
              <w:t>yffredin yn gyflym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ar sail gonestrwydd a dibynadwyedd, gan feithrin perthynas </w:t>
            </w:r>
            <w:r w:rsidR="00D72FB6">
              <w:rPr>
                <w:rFonts w:cstheme="minorHAnsi"/>
                <w:sz w:val="24"/>
                <w:szCs w:val="24"/>
                <w:lang w:val="cy-GB"/>
              </w:rPr>
              <w:t>hirdymor</w:t>
            </w:r>
            <w:r w:rsidR="00D72FB6"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ag eraill.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E5CFDC5" w14:textId="633998B5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Nodi cyfleoedd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 </w:t>
            </w:r>
            <w:r w:rsidR="00E0061D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E0061D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ymchwilio i ddulliau effeithiol o ddatblygu gwasanaethau dwyieithog </w:t>
            </w:r>
            <w:r w:rsidR="00004027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sy’n cael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effaith gadarnhao</w:t>
            </w:r>
            <w:r w:rsidR="00004027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l ar unigolion</w:t>
            </w:r>
          </w:p>
          <w:p w14:paraId="608057FD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36BC748E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76D037C9" w14:textId="40765EB5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Arwain gwasanaeth sy'n adlewyrchu natur ddwyieithog y sir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sicrhau bod y Gymraeg yn ganolog i'r penderfyniadau sy'n cael eu gwneud, gan ddarparu gwasanaeth dwyieithog i unigolion ac i dimau.  </w:t>
            </w:r>
          </w:p>
          <w:p w14:paraId="2CF90FCF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27617A" w:rsidRPr="00BD0E7C" w14:paraId="657406EB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B11B9D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Parchu ein hamgylchedd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212BA87" w14:textId="181C0A1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Defnyddio adnoddau'n ofalus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defnyddio ein hadnoddau</w:t>
            </w:r>
            <w:r w:rsidR="005F4B4F">
              <w:rPr>
                <w:rFonts w:ascii="Calibri" w:hAnsi="Calibri" w:cs="Calibri"/>
                <w:sz w:val="24"/>
                <w:szCs w:val="24"/>
                <w:lang w:val="cy-GB"/>
              </w:rPr>
              <w:t>’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n effeithiol.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38AB5F2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Parchu'r amgylchedd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ystyried ac yn annog ein cyfrifoldebau o ran ein heffaith ar yr amgylchedd naturiol a newid hinsawdd.</w:t>
            </w:r>
          </w:p>
          <w:p w14:paraId="6B72C3C7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2CCD9258" w14:textId="70B3DC98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Cefnogi ein hamgylchedd –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sicrhau bod penderfyniadau'n cynnal neu'n gwella ein hamgylchedd naturiol bioamrywiol, gan gefnogi gwytnwch cymdeithasol, economaidd ac ecolegol.</w:t>
            </w:r>
          </w:p>
        </w:tc>
      </w:tr>
    </w:tbl>
    <w:p w14:paraId="29E0EA0D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5A64AFB8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52407870" w14:textId="458C44BB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313593C7" wp14:editId="194A030B">
                  <wp:extent cx="933498" cy="939848"/>
                  <wp:effectExtent l="0" t="0" r="0" b="0"/>
                  <wp:docPr id="2021827354" name="Picture 1" descr="logo Union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27354" name="Picture 1" descr="logo Uniondeb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98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29CB7DCF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Uniondeb</w:t>
            </w:r>
          </w:p>
          <w:p w14:paraId="7FF8B5AC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3044CC77" w14:textId="39797775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Bod yn onest a cheisio gwneud y peth iawn bob amser.</w:t>
            </w:r>
          </w:p>
        </w:tc>
      </w:tr>
    </w:tbl>
    <w:p w14:paraId="0412C792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58419AE1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76CFCD5B" w14:textId="77777777" w:rsidR="0027617A" w:rsidRPr="00EB0BCB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D062541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0FCFF892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87FB73B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16A52322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7105A4EC" w14:textId="77777777" w:rsidTr="00E34BC8">
        <w:trPr>
          <w:trHeight w:val="197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74450F6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Arwain a Dirprwyo</w:t>
            </w:r>
          </w:p>
          <w:p w14:paraId="186E0040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F0C528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6C685CB" w14:textId="541A9271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Dilyn cyfarwyddiadau priodol 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dilyn prosesau, a chanllawiau, gan herio mewn ffordd gadarnhaol os bydd mater</w:t>
            </w:r>
            <w:r w:rsidR="00D40FAE">
              <w:rPr>
                <w:rFonts w:ascii="Calibri" w:hAnsi="Calibri" w:cs="Calibri"/>
                <w:sz w:val="24"/>
                <w:szCs w:val="24"/>
                <w:lang w:val="cy-GB"/>
              </w:rPr>
              <w:t>ion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yn codi.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9078F8B" w14:textId="30AECEF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Dirprwyo gwaith yn briodol ac yn deg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blaenoriaethu eich gwaith eich hun a gwaith eraill yn deg, ar sail cryfderau pobl, ac yn darparu adborth clir ac amserol.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221A9653" w14:textId="02B82027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Rhoi cyfeiriad clir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pennu ac yn cynnal cyfeiriad clir a chadarnhaol, gyda blaenoriaethau a chanlyniadau â ffocws amlwg sy’n cael eu </w:t>
            </w:r>
            <w:r w:rsidR="00603055">
              <w:rPr>
                <w:rFonts w:ascii="Calibri" w:hAnsi="Calibri" w:cs="Calibri"/>
                <w:sz w:val="24"/>
                <w:szCs w:val="24"/>
                <w:lang w:val="cy-GB"/>
              </w:rPr>
              <w:t>cyfleu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’n glir i’r timau.</w:t>
            </w:r>
          </w:p>
        </w:tc>
      </w:tr>
      <w:tr w:rsidR="0027617A" w:rsidRPr="00BD0E7C" w14:paraId="15D0D0EB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0094E97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Gwneud penderfyniadau</w:t>
            </w:r>
          </w:p>
          <w:p w14:paraId="6BCD849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65B46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C6EDB2" w14:textId="77777777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Deall ffiniau proffesiynol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Rydych chi'n deall pan fydd rhywbeth y tu allan i'ch rôl a phryd i gyfeirio at eraill.</w:t>
            </w:r>
          </w:p>
          <w:p w14:paraId="58999F6D" w14:textId="77777777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88609AB" w14:textId="2120085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Gwneud penderfyniadau cyflym a chlir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–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cymryd cyfrifoldeb dros bobl a phenderfyniadau a allai olygu gwneud dewisiadau anodd neu gymryd risgiau ystyriol gan roi cyfeiriad clir.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692D9C44" w14:textId="09B9475C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fod yn agored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hyrwyddo tryloywder ynghylch penderfyniadau ac yn creu diwylliant lle mae eraill yn teimlo eu bod yn gallu herio'r penderfyniadau sy'n cael eu gwneud.</w:t>
            </w:r>
          </w:p>
        </w:tc>
      </w:tr>
      <w:tr w:rsidR="0027617A" w:rsidRPr="00BD0E7C" w14:paraId="42DC25E4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06EB96A6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Mynd i'r afael â risg</w:t>
            </w:r>
          </w:p>
          <w:p w14:paraId="16FF188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5CABB0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533651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FB906C1" w14:textId="66CCCFC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Cydnabod risgiau –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cynllunio, 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 xml:space="preserve">yn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cydnabod a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gweithredu mesurau</w:t>
            </w:r>
            <w:r w:rsidR="00A46BE0">
              <w:rPr>
                <w:rFonts w:cstheme="minorHAnsi"/>
                <w:sz w:val="24"/>
                <w:szCs w:val="24"/>
                <w:lang w:val="cy-GB"/>
              </w:rPr>
              <w:t xml:space="preserve"> diogelwch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i ymateb i'r risg i chi a/neu i eraill 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>o</w:t>
            </w:r>
            <w:r w:rsidR="006372BF">
              <w:rPr>
                <w:rFonts w:cstheme="minorHAnsi"/>
                <w:sz w:val="24"/>
                <w:szCs w:val="24"/>
                <w:lang w:val="cy-GB"/>
              </w:rPr>
              <w:t>herwydd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ymddygiad neu sefyllfaoedd.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A71D0BE" w14:textId="5494CD1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ymddygiad diogel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hyrwyddo a</w:t>
            </w:r>
            <w:r w:rsidR="0079110D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sicrhau bod gwerthoedd ymddygiad, iechyd a diogelwch ac arferion diogelu yn arwain gwaith</w:t>
            </w:r>
            <w:r w:rsidR="0079110D">
              <w:rPr>
                <w:rFonts w:cstheme="minorHAnsi"/>
                <w:sz w:val="24"/>
                <w:szCs w:val="24"/>
                <w:lang w:val="cy-GB"/>
              </w:rPr>
              <w:t xml:space="preserve"> eich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tîm.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0B61D2AE" w14:textId="1886DB41" w:rsidR="0027617A" w:rsidRPr="00BD0E7C" w:rsidRDefault="0027617A" w:rsidP="00583B8A">
            <w:pPr>
              <w:rPr>
                <w:rFonts w:cstheme="minorHAnsi"/>
                <w:color w:val="C00000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diwylliant o weithio'n ddiogel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sefydlu ac yn hyrwyddo diwylliant cadarnhaol lle mae iechyd, llesiant, arferion gweithio diogel a diogelu yn gyfrifoldeb ar bawb.</w:t>
            </w:r>
          </w:p>
        </w:tc>
      </w:tr>
      <w:tr w:rsidR="0027617A" w:rsidRPr="00BD0E7C" w14:paraId="2117801B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12A67D0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Cynhwysiant a Gwerthoedd</w:t>
            </w:r>
          </w:p>
          <w:p w14:paraId="1816A61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EFB86C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282D3D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0049E76" w14:textId="7E549B1A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Trin pobl yn deg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trin pawb yn deg, gan ddangos parch a sensitifrwydd at wahaniaethau a dewis ieithyddol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(Cymraeg neu Saesneg).</w:t>
            </w:r>
          </w:p>
          <w:p w14:paraId="7C401525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1781C29" w14:textId="3F09CAA0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ac amddiffyn cyfleoedd cyfartal </w:t>
            </w:r>
            <w:r w:rsidR="007609A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dwyieithrwydd -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hyrwyddo amrywiaeth, cynhwysiant a’r Gymraeg, gan annog pobl i gyfrannu a gwneud iddynt deimlo wedi’u gwerthfawrogi.</w:t>
            </w:r>
          </w:p>
          <w:p w14:paraId="37DD2424" w14:textId="77777777" w:rsidR="0027617A" w:rsidRPr="00BD0E7C" w:rsidRDefault="0027617A" w:rsidP="00583B8A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39C04B5A" w14:textId="5B437298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Dangos safonau ymddygiad da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esiampl dda o ran gonestrwydd, ymddiriedaeth a safonau ymddygiad, gan arwain ac atgyfnerthu diwylliant cynhwysol lle mae amrywiaeth yn cael ei werthfawrogi, a lle mae allgáu, bwlio a gwahaniaethu yn annerbyniol.</w:t>
            </w:r>
          </w:p>
        </w:tc>
      </w:tr>
    </w:tbl>
    <w:p w14:paraId="22DB6AE9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0E6FE7FD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4B752031" w14:textId="23E67749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5B7B01E9" wp14:editId="18C00A4C">
                  <wp:extent cx="952549" cy="958899"/>
                  <wp:effectExtent l="0" t="0" r="0" b="0"/>
                  <wp:docPr id="45050028" name="Picture 1" descr="logo Rhag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0028" name="Picture 1" descr="logo Rhagori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9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4B5CD690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Rhagori</w:t>
            </w:r>
          </w:p>
          <w:p w14:paraId="52F1AF33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4D59F098" w14:textId="761B63C8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Cyflawni hyd eithaf ein gallu a chwilio am ffyrdd gwell o wneud pethau.</w:t>
            </w:r>
          </w:p>
        </w:tc>
      </w:tr>
    </w:tbl>
    <w:p w14:paraId="6DEADC8C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379F79AD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239164BB" w14:textId="77777777" w:rsidR="0027617A" w:rsidRPr="005A5812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5A5812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BD227DD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684FF92A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F169CB8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01871E3B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46A74EEA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235EFDB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Dysgu a datblygu </w:t>
            </w:r>
          </w:p>
          <w:p w14:paraId="0E3902C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C2C018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4285B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6105469" w14:textId="707E57E8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Parodrwydd i ddysgu a datblygu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chwilio am </w:t>
            </w:r>
            <w:r w:rsidR="0020774F">
              <w:rPr>
                <w:rFonts w:ascii="Calibri" w:hAnsi="Calibri" w:cs="Calibri"/>
                <w:sz w:val="24"/>
                <w:szCs w:val="24"/>
                <w:lang w:val="cy-GB"/>
              </w:rPr>
              <w:t xml:space="preserve">gyfleoedd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dysgu newydd ac am ffyrdd newydd o ddatblygu eich hun a’ch sgiliau Cymraeg.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B830A1A" w14:textId="136F5BB3" w:rsidR="0027617A" w:rsidRPr="00BD0E7C" w:rsidRDefault="0027617A" w:rsidP="00583B8A">
            <w:pPr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Bod yn esiampl dda ar gyfer datblygu a dysgu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eastAsia="Calibri" w:hAnsi="Calibri" w:cs="Calibri"/>
                <w:kern w:val="2"/>
                <w:sz w:val="24"/>
                <w:szCs w:val="24"/>
                <w:lang w:val="cy-GB"/>
                <w14:ligatures w14:val="standardContextual"/>
              </w:rPr>
              <w:t>dangos ymrwymiad personol i ddysgu ac yn annog eraill i ystyried cyfleoedd i ddysgu.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D2745A2" w14:textId="33876CD7" w:rsidR="0027617A" w:rsidRPr="00BD0E7C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ddysgu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mynd ati mewn modd strategol i nodi a mynd i'r afael â gofynion sgiliau yn awr ac yn y dyfodol, gan alluogi diwylliant o ddysgu parhaus a chynllunio olyniaeth.</w:t>
            </w:r>
          </w:p>
        </w:tc>
      </w:tr>
      <w:tr w:rsidR="0027617A" w:rsidRPr="00BD0E7C" w14:paraId="495E4FEF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1B8B328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Arloesi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1E8F34" w14:textId="2BA816C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Ystyried gwneud pethau'n wahanol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gofyn cwestiynau ac yn chwilio am ffyrdd gwell a/neu newydd o wneud pethau, gan awgrymu gwelliannau.</w:t>
            </w:r>
          </w:p>
          <w:p w14:paraId="1D68AB23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37A311C" w14:textId="74C868EF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Llunio mentrau newid effeithiol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 dylunio prosesau a systemau sy'n cefnogi newid cadarnhaol, yn </w:t>
            </w:r>
            <w:r w:rsidR="00325AA8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>sicrhau</w:t>
            </w:r>
            <w:r w:rsidR="00325AA8"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 </w:t>
            </w:r>
            <w:r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dysgu ac yn gwella gwasanaethau.  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1BADF62" w14:textId="07D27028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arloesi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ymgorffori diwylliant o arloesi a meddwl </w:t>
            </w:r>
            <w:r w:rsidR="002A58FC">
              <w:rPr>
                <w:rFonts w:ascii="Calibri" w:hAnsi="Calibri" w:cs="Calibri"/>
                <w:sz w:val="24"/>
                <w:szCs w:val="24"/>
                <w:lang w:val="cy-GB"/>
              </w:rPr>
              <w:t>yn g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readigol i ysgogi gwelliannau i'r gwasanaeth, gan rymuso timau i annog datblygiad parhaus.</w:t>
            </w:r>
          </w:p>
          <w:p w14:paraId="49186EC5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</w:tr>
      <w:tr w:rsidR="0027617A" w:rsidRPr="00BD0E7C" w14:paraId="0118B398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</w:tcBorders>
            <w:shd w:val="clear" w:color="auto" w:fill="auto"/>
          </w:tcPr>
          <w:p w14:paraId="422D71E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Dadansoddi</w:t>
            </w:r>
          </w:p>
          <w:p w14:paraId="6477318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</w:p>
          <w:p w14:paraId="4BB347D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</w:p>
          <w:p w14:paraId="37D776A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FF0521D" w14:textId="0CF70E30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Cynnig amrywiaeth o atebion i broblemau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ymdrin â phroblemau’n gadarnhaol a</w:t>
            </w:r>
            <w:r w:rsidR="000A059F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canfod ffyrdd o nodi atebion addas.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18B1421" w14:textId="5102CE62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Dadansoddi data i </w:t>
            </w:r>
            <w:r w:rsidR="002419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well</w:t>
            </w:r>
            <w:r w:rsidR="004426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2419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 ch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efnogi penderfyniadau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ymchwilio a</w:t>
            </w:r>
            <w:r w:rsidR="00325AA8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dadansoddi gwybodaeth a data rhifiadol ac ysgrifenedig o ystod o ffynonellau er mwyn llywio penderfyniadau seiliedig ar dystiolaeth.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F8FF78C" w14:textId="68095761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Cydnabod y darlun ehangach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chwilio am ragor o wybodaeth neu ddealltwriaeth o broblem, gan gydnabod sut y gallai un mater fod yn rhan o system fwy a dod i gasgliadau rhesymegol.</w:t>
            </w:r>
          </w:p>
        </w:tc>
      </w:tr>
    </w:tbl>
    <w:p w14:paraId="58033C8E" w14:textId="77777777" w:rsidR="0027617A" w:rsidRPr="00EF45C0" w:rsidRDefault="0027617A" w:rsidP="0027617A">
      <w:pPr>
        <w:spacing w:after="0"/>
        <w:rPr>
          <w:lang w:val="cy-GB"/>
        </w:rPr>
      </w:pPr>
    </w:p>
    <w:p w14:paraId="4AFCCC39" w14:textId="77777777" w:rsidR="0027617A" w:rsidRPr="00EF45C0" w:rsidRDefault="0027617A" w:rsidP="0027617A">
      <w:pPr>
        <w:spacing w:after="0"/>
        <w:rPr>
          <w:lang w:val="cy-GB"/>
        </w:rPr>
      </w:pPr>
    </w:p>
    <w:p w14:paraId="57C89628" w14:textId="77777777" w:rsidR="0027617A" w:rsidRPr="00EF45C0" w:rsidRDefault="0027617A" w:rsidP="0027617A">
      <w:pPr>
        <w:spacing w:after="0"/>
        <w:rPr>
          <w:lang w:val="cy-GB"/>
        </w:rPr>
      </w:pPr>
    </w:p>
    <w:p w14:paraId="2C92516A" w14:textId="77777777" w:rsidR="0027617A" w:rsidRPr="00EF45C0" w:rsidRDefault="0027617A" w:rsidP="0027617A">
      <w:pPr>
        <w:spacing w:after="0"/>
        <w:rPr>
          <w:lang w:val="cy-GB"/>
        </w:rPr>
      </w:pPr>
    </w:p>
    <w:p w14:paraId="2AB3FD6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2D07B6EA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56BE01D7" w14:textId="024EFEF5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2B97B401" wp14:editId="096EBEE2">
                  <wp:extent cx="939848" cy="939848"/>
                  <wp:effectExtent l="0" t="0" r="0" b="0"/>
                  <wp:docPr id="1189326803" name="Picture 1" descr="logo Cymryd Cyfrifol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26803" name="Picture 1" descr="logo Cymryd Cyfrifoldeb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48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5B96E8FD" w14:textId="5A460756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Cymryd Cyfrifoldeb</w:t>
            </w:r>
          </w:p>
          <w:p w14:paraId="56574A7E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3E2BAFE5" w14:textId="179FF58F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Cymryd perchnogaeth dros ein camau gweithredu a bod yn atebol.</w:t>
            </w:r>
          </w:p>
        </w:tc>
      </w:tr>
    </w:tbl>
    <w:p w14:paraId="1C00F6D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078"/>
        <w:gridCol w:w="4819"/>
        <w:gridCol w:w="4961"/>
      </w:tblGrid>
      <w:tr w:rsidR="0027617A" w:rsidRPr="00BD0E7C" w14:paraId="7EB40A0D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4835B904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07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007B1A8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523766C0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81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26DC318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37E24669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459A960E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15A73DCF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darkGray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Cymryd camau</w:t>
            </w:r>
          </w:p>
          <w:p w14:paraId="4BFAF5AE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darkGray"/>
                <w:lang w:val="cy-GB"/>
              </w:rPr>
            </w:pPr>
          </w:p>
          <w:p w14:paraId="75AFF8F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AEFE782" w14:textId="54A9A4A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Bod yn flaengar </w:t>
            </w:r>
            <w:r w:rsidR="001016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44E18" w:rsidRPr="004E5250">
              <w:rPr>
                <w:rFonts w:cstheme="minorHAnsi"/>
                <w:sz w:val="24"/>
                <w:szCs w:val="24"/>
                <w:lang w:val="cy-GB"/>
              </w:rPr>
              <w:t>Rydych</w:t>
            </w:r>
            <w:r w:rsidR="001016C3" w:rsidRPr="004E5250">
              <w:rPr>
                <w:rFonts w:cstheme="minorHAnsi"/>
                <w:sz w:val="24"/>
                <w:szCs w:val="24"/>
                <w:lang w:val="cy-GB"/>
              </w:rPr>
              <w:t xml:space="preserve"> chi’n</w:t>
            </w:r>
            <w:r w:rsidR="00344E18" w:rsidRPr="004E5250">
              <w:rPr>
                <w:rFonts w:cstheme="minorHAnsi"/>
                <w:sz w:val="24"/>
                <w:szCs w:val="24"/>
                <w:lang w:val="cy-GB"/>
              </w:rPr>
              <w:t xml:space="preserve"> hyderus yn defnyddio eich menter eich hun i ddatblygu camau gweithredu a hunan-gyfeirio eich</w:t>
            </w:r>
            <w:r w:rsidR="002C031F" w:rsidRPr="004E5250">
              <w:rPr>
                <w:rFonts w:cstheme="minorHAnsi"/>
                <w:sz w:val="24"/>
                <w:szCs w:val="24"/>
                <w:lang w:val="cy-GB"/>
              </w:rPr>
              <w:t xml:space="preserve"> gwaith.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091721E" w14:textId="20A0C18B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Gosod amcanion clir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datblygu gweledigaeth gadarnhaol gydag eraill ac yn cymryd risgiau cytbwys, gan droi hyn yn gamau ymarferol i ddarparu gwasanaeth o ansawdd.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46D3C788" w14:textId="3F4C3188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Dangos atebolrwydd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atebol ac yn cymryd cyfrifoldeb llawn am brosiectau a phobl i sicrhau bod perfformiad economaidd, amgylcheddol, cymdeithasol a diwylliannol y sefydliad yn cael ei gyflawni.</w:t>
            </w:r>
          </w:p>
        </w:tc>
      </w:tr>
      <w:tr w:rsidR="0027617A" w:rsidRPr="00BD0E7C" w14:paraId="53762859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567B754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Rheoli perfformiad</w:t>
            </w:r>
          </w:p>
          <w:p w14:paraId="594EBE4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CE62D9D" w14:textId="648BA5D8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 </w:t>
            </w:r>
            <w:r w:rsidR="006B3A2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eich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perfformiad eich hun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ystyried eich perfformiad yn onest, gan nodi beth gellid ei ddatblygu neu </w:t>
            </w:r>
            <w:r w:rsidR="002C031F">
              <w:rPr>
                <w:rFonts w:cstheme="minorHAnsi"/>
                <w:sz w:val="24"/>
                <w:szCs w:val="24"/>
                <w:lang w:val="cy-GB"/>
              </w:rPr>
              <w:t xml:space="preserve">ei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newid yn y dyfodol.</w:t>
            </w:r>
            <w:r w:rsidR="002C031F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6570C3FD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21BA697" w14:textId="799FE04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Rheoli perfformiad pobl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ystyried anghenion unigolion, gan roi sylw i berfformiad yn gyflym a</w:t>
            </w:r>
            <w:r w:rsidR="0097714C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="0097714C">
              <w:rPr>
                <w:rFonts w:cstheme="minorHAnsi"/>
                <w:sz w:val="24"/>
                <w:szCs w:val="24"/>
                <w:lang w:val="cy-GB"/>
              </w:rPr>
              <w:t>d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eg, a thrin camgymeriadau fel cyfleoedd dysgu.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69D2B4FC" w14:textId="1034A5E3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ymddiriedaeth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creu amgylchedd lle mae pobl yn teimlo eu bod wedi'u grymuso i wneud penderfyniadau, gan annog syniadau, gwelliannau a chymryd risgiau mewn modd pwyllog.</w:t>
            </w:r>
          </w:p>
        </w:tc>
      </w:tr>
      <w:tr w:rsidR="0027617A" w:rsidRPr="00BD0E7C" w14:paraId="43A1A553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76F6C162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Canlyniadau o safon</w:t>
            </w:r>
          </w:p>
          <w:p w14:paraId="7365D1B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42C840D" w14:textId="4ECCA4AB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Monitro eich gwaith eich hun</w:t>
            </w:r>
            <w:r w:rsidR="00A840B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chynnal ansawdd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sicrhau bod gwaith yn gywir ac yn ddi-wall.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AD29D58" w14:textId="00608B5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Gweithio i sicrhau canlyniadau o safon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gwella safon y gwasanaethau a ddarperir yn barhaus ac yn sefydlu perthynas ag unigolion.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CEB22C4" w14:textId="02333E6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Rhoi gwerth am arian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Mae gennych farn eang ynghylch gwerth, gan gydnabod effeithiau a chostau 'cudd' neu allanol o fewn y system a</w:t>
            </w:r>
            <w:r w:rsidR="007D1CC6">
              <w:rPr>
                <w:rFonts w:ascii="Calibri" w:hAnsi="Calibri" w:cs="Calibri"/>
                <w:sz w:val="24"/>
                <w:szCs w:val="24"/>
                <w:lang w:val="cy-GB"/>
              </w:rPr>
              <w:t>c ystyried y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rhain </w:t>
            </w:r>
            <w:r w:rsidR="007D1CC6">
              <w:rPr>
                <w:rFonts w:ascii="Calibri" w:hAnsi="Calibri" w:cs="Calibri"/>
                <w:sz w:val="24"/>
                <w:szCs w:val="24"/>
                <w:lang w:val="cy-GB"/>
              </w:rPr>
              <w:t>wrth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wneud penderfyniadau er mwyn cael canlyniadau o safon.</w:t>
            </w:r>
          </w:p>
        </w:tc>
      </w:tr>
      <w:tr w:rsidR="0027617A" w:rsidRPr="00BD0E7C" w14:paraId="1602738C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2B503F1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Dangos cyfrifoldeb</w:t>
            </w:r>
          </w:p>
          <w:p w14:paraId="40920CD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03244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9940DB7" w14:textId="12D0BE2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Bod yn gyfrifol am dasgau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atebol am yr hyn rydych wedi addo’i gyflawni, gan gynnwys tasgau a ddirprwywyd i eraill.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FDEEF5C" w14:textId="3F0C783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Cymryd cyfrifoldeb dros gamau gweithredu –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defnyddio eich crebwyll a</w:t>
            </w:r>
            <w:r w:rsidR="00B474D8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c yn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 cymryd ymagwedd ystyriol at sefyllfaoedd a thasgau wrth wneud penderfyniadau a/neu ddarparu cyngor.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06917A03" w14:textId="56E10A4E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Hwyluso'r gwasanaeth a ddarperir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dyrannu adnoddau</w:t>
            </w:r>
            <w:r w:rsidR="004562C9">
              <w:rPr>
                <w:rFonts w:ascii="Calibri" w:hAnsi="Calibri" w:cs="Calibri"/>
                <w:sz w:val="24"/>
                <w:szCs w:val="24"/>
                <w:lang w:val="cy-GB"/>
              </w:rPr>
              <w:t>’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n deg ac yn gwneud penderfyniadau strategol priodol i gefnogi'r broses o ddarparu'r gwasanaethau.</w:t>
            </w:r>
          </w:p>
        </w:tc>
      </w:tr>
    </w:tbl>
    <w:p w14:paraId="4D60B40F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74B1C8F6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4E510AD2" w14:textId="541719A6" w:rsidR="0027617A" w:rsidRPr="00A74424" w:rsidRDefault="002057D7" w:rsidP="00583B8A">
            <w:pPr>
              <w:rPr>
                <w:sz w:val="40"/>
                <w:szCs w:val="40"/>
                <w:lang w:val="cy-GB"/>
              </w:rPr>
            </w:pPr>
            <w:r w:rsidRPr="00A74424">
              <w:rPr>
                <w:noProof/>
                <w:sz w:val="40"/>
                <w:szCs w:val="40"/>
                <w:lang w:val="cy-GB"/>
              </w:rPr>
              <w:lastRenderedPageBreak/>
              <w:drawing>
                <wp:inline distT="0" distB="0" distL="0" distR="0" wp14:anchorId="153FD418" wp14:editId="51F86B9C">
                  <wp:extent cx="952549" cy="939848"/>
                  <wp:effectExtent l="0" t="0" r="0" b="0"/>
                  <wp:docPr id="1602712219" name="Picture 1" descr="logo Gwr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12219" name="Picture 1" descr="logo Gwrando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9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629436FE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Gwrando</w:t>
            </w:r>
          </w:p>
          <w:p w14:paraId="0CF7DD23" w14:textId="77777777" w:rsidR="00D95A34" w:rsidRPr="00D95A34" w:rsidRDefault="00D95A34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0D042FFE" w14:textId="03025EB4" w:rsidR="0027617A" w:rsidRPr="00A74424" w:rsidRDefault="0027617A" w:rsidP="0027617A">
            <w:pPr>
              <w:rPr>
                <w:sz w:val="40"/>
                <w:szCs w:val="40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Gwrando ar ein cymunedau, ein partneriaid, a’n cydweithwyr i wella.</w:t>
            </w:r>
          </w:p>
        </w:tc>
      </w:tr>
    </w:tbl>
    <w:p w14:paraId="2E0B2444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346A714A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1DB74410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ABACFC3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0BC13D4A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F59045F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50964BC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50B74F84" w14:textId="77777777" w:rsidTr="00E34BC8">
        <w:trPr>
          <w:trHeight w:val="262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774AED16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Cyfathrebu ag eraill</w:t>
            </w:r>
          </w:p>
          <w:p w14:paraId="107652F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65A804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F767B3" w14:textId="77777777" w:rsidR="0027617A" w:rsidRPr="00EB0BCB" w:rsidRDefault="0027617A" w:rsidP="00583B8A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52244E" w14:textId="6A1EF9E9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Cyfathrebu'n dda ag eraill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cyfleu </w:t>
            </w:r>
            <w:r w:rsidR="00054DF1">
              <w:rPr>
                <w:rFonts w:cstheme="minorHAnsi"/>
                <w:sz w:val="24"/>
                <w:szCs w:val="24"/>
                <w:lang w:val="cy-GB"/>
              </w:rPr>
              <w:t xml:space="preserve">eich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syniadau mewn ffordd glir er mwyn sicrhau bod eraill yn gallu deall ac yn eu dewis iaith.</w:t>
            </w:r>
          </w:p>
          <w:p w14:paraId="58479BED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E35B9E6" w14:textId="50B94218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Datblygu rhwydweithiau effeithiol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creu a</w:t>
            </w:r>
            <w:r w:rsidR="00C30DD8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cynnal perthynas waith gadarnhaol broffesiynol a llawn ymddiriedaeth â phobl yn y gwasanaeth a'r tu allan iddo.</w:t>
            </w:r>
          </w:p>
          <w:p w14:paraId="7E298E7C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B4C1466" w14:textId="48C2FE44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Cynrychioli'r sefydliad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dangos ymwybyddiaeth wleidyddol a diwylliannol, gan adlewyrchu ein gwerthoedd drwy gyfathrebu â gwahanol gynulleidfaoedd gyda gonestrwydd, uniondeb, didueddrwydd a gwrthrychedd, i feithrin ymddiriedaeth a sicrhau ymrwymiad eraill.</w:t>
            </w:r>
          </w:p>
        </w:tc>
      </w:tr>
      <w:tr w:rsidR="0027617A" w:rsidRPr="00BD0E7C" w14:paraId="14A33010" w14:textId="77777777" w:rsidTr="00E34BC8">
        <w:trPr>
          <w:trHeight w:val="262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2372593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Deall eraill</w:t>
            </w:r>
          </w:p>
          <w:p w14:paraId="74D559C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E266CF" w14:textId="77777777" w:rsidR="0027617A" w:rsidRPr="00EB0BCB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038EF788" w14:textId="139A1D6F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Gwrando a myfyrio -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gwrando er mwyn deall safbwyntiau ac anghenion eraill, gan ymateb yn sensitif a gwirio dealltwriaeth lle bo angen.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 </w:t>
            </w:r>
          </w:p>
          <w:p w14:paraId="1EBAD834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104F46C" w14:textId="512886D2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 gwrthdaro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hwyluso trafodaethau adeiladol ac yn gweithio gydag amrywiaeth o bobl i ddod i gytundeb.</w:t>
            </w:r>
          </w:p>
          <w:p w14:paraId="3621892F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3F98A186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D7961A0" w14:textId="549398AB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Deall a dylanwadu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defnyddio hunanymwybyddiaeth a lefelau uchel o ddealltwriaeth o anghenion eraill i ddylanwadu ar gytundebau strategol a chydweithredol lefel uchel a'u trafod.</w:t>
            </w:r>
          </w:p>
        </w:tc>
      </w:tr>
      <w:tr w:rsidR="0027617A" w:rsidRPr="00BD0E7C" w14:paraId="587EE077" w14:textId="77777777" w:rsidTr="00E34BC8">
        <w:trPr>
          <w:trHeight w:val="262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53778FB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Gwrando ar eraill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CD1E26F" w14:textId="6008205A" w:rsidR="0027617A" w:rsidRPr="00BD0E7C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Agwedd gadarnhaol at waith </w:t>
            </w:r>
            <w:r w:rsidRPr="00BD0E7C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dangos brwdfrydedd dros y gwasanaeth rydych </w:t>
            </w:r>
            <w:r w:rsidR="00247B0E">
              <w:rPr>
                <w:rFonts w:ascii="Calibri" w:hAnsi="Calibri" w:cs="Calibri"/>
                <w:sz w:val="24"/>
                <w:szCs w:val="24"/>
                <w:lang w:val="cy-GB"/>
              </w:rPr>
              <w:t xml:space="preserve">chi’n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ei ddarparu a gwella eich gwaith.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14:paraId="0AE88C93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665AB7C" w14:textId="242CA3C9" w:rsidR="0027617A" w:rsidRPr="00BD0E7C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Gwrando i wella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sefydlu ac yn cynnal ffyrdd o gynnwys ystod amrywiol o gydweithwyr, rhanddeiliaid a phartneriaid wrth ddatblygu gwelliannau.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557083D8" w14:textId="5108B318" w:rsidR="0027617A" w:rsidRPr="00BD0E7C" w:rsidRDefault="0027617A" w:rsidP="00583B8A">
            <w:pPr>
              <w:rPr>
                <w:rFonts w:cstheme="minorHAnsi"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Annog cyfranogiad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arwain ar draws ffiniau, gan ystyried gwasanaeth cyhoeddus fel un gymuned a chynnwys cymunedau a sefydliadau partner wrth wneud penderfyniadau.</w:t>
            </w:r>
          </w:p>
        </w:tc>
      </w:tr>
    </w:tbl>
    <w:p w14:paraId="585F2AC4" w14:textId="77777777" w:rsidR="0027617A" w:rsidRPr="0027617A" w:rsidRDefault="0027617A" w:rsidP="0027617A"/>
    <w:sectPr w:rsidR="0027617A" w:rsidRPr="0027617A" w:rsidSect="00760D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1113" w14:textId="77777777" w:rsidR="00401A42" w:rsidRDefault="00401A42" w:rsidP="00BD0E7C">
      <w:pPr>
        <w:spacing w:after="0" w:line="240" w:lineRule="auto"/>
      </w:pPr>
      <w:r>
        <w:separator/>
      </w:r>
    </w:p>
  </w:endnote>
  <w:endnote w:type="continuationSeparator" w:id="0">
    <w:p w14:paraId="1EFC47B2" w14:textId="77777777" w:rsidR="00401A42" w:rsidRDefault="00401A42" w:rsidP="00BD0E7C">
      <w:pPr>
        <w:spacing w:after="0" w:line="240" w:lineRule="auto"/>
      </w:pPr>
      <w:r>
        <w:continuationSeparator/>
      </w:r>
    </w:p>
  </w:endnote>
  <w:endnote w:type="continuationNotice" w:id="1">
    <w:p w14:paraId="61ED49E8" w14:textId="77777777" w:rsidR="00401A42" w:rsidRDefault="00401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1944" w14:textId="77777777" w:rsidR="00401A42" w:rsidRDefault="00401A42" w:rsidP="00BD0E7C">
      <w:pPr>
        <w:spacing w:after="0" w:line="240" w:lineRule="auto"/>
      </w:pPr>
      <w:r>
        <w:separator/>
      </w:r>
    </w:p>
  </w:footnote>
  <w:footnote w:type="continuationSeparator" w:id="0">
    <w:p w14:paraId="7C7ABF8E" w14:textId="77777777" w:rsidR="00401A42" w:rsidRDefault="00401A42" w:rsidP="00BD0E7C">
      <w:pPr>
        <w:spacing w:after="0" w:line="240" w:lineRule="auto"/>
      </w:pPr>
      <w:r>
        <w:continuationSeparator/>
      </w:r>
    </w:p>
  </w:footnote>
  <w:footnote w:type="continuationNotice" w:id="1">
    <w:p w14:paraId="681629F1" w14:textId="77777777" w:rsidR="00401A42" w:rsidRDefault="00401A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7E"/>
    <w:rsid w:val="00004027"/>
    <w:rsid w:val="0000661D"/>
    <w:rsid w:val="0001772D"/>
    <w:rsid w:val="00054DF1"/>
    <w:rsid w:val="00071CFE"/>
    <w:rsid w:val="0009326C"/>
    <w:rsid w:val="000A059F"/>
    <w:rsid w:val="000E2FD4"/>
    <w:rsid w:val="000E7D94"/>
    <w:rsid w:val="001016C3"/>
    <w:rsid w:val="00160F0A"/>
    <w:rsid w:val="001A18F5"/>
    <w:rsid w:val="001B3141"/>
    <w:rsid w:val="001E0004"/>
    <w:rsid w:val="001E0513"/>
    <w:rsid w:val="001E3751"/>
    <w:rsid w:val="001F5B9E"/>
    <w:rsid w:val="002057D7"/>
    <w:rsid w:val="0020774F"/>
    <w:rsid w:val="002419BF"/>
    <w:rsid w:val="00241E98"/>
    <w:rsid w:val="00247B0E"/>
    <w:rsid w:val="0027617A"/>
    <w:rsid w:val="002A58FC"/>
    <w:rsid w:val="002C031F"/>
    <w:rsid w:val="00325AA8"/>
    <w:rsid w:val="00344E18"/>
    <w:rsid w:val="003B5C7C"/>
    <w:rsid w:val="003D1857"/>
    <w:rsid w:val="003F7BC0"/>
    <w:rsid w:val="00401A42"/>
    <w:rsid w:val="004426CF"/>
    <w:rsid w:val="00455E1C"/>
    <w:rsid w:val="004562C9"/>
    <w:rsid w:val="004E0F6F"/>
    <w:rsid w:val="004E5250"/>
    <w:rsid w:val="004F237C"/>
    <w:rsid w:val="00530719"/>
    <w:rsid w:val="0056438C"/>
    <w:rsid w:val="00574771"/>
    <w:rsid w:val="00583B8A"/>
    <w:rsid w:val="00596F3A"/>
    <w:rsid w:val="005A5812"/>
    <w:rsid w:val="005F4B4F"/>
    <w:rsid w:val="00603055"/>
    <w:rsid w:val="006124D6"/>
    <w:rsid w:val="006153E2"/>
    <w:rsid w:val="006372BF"/>
    <w:rsid w:val="00671DBD"/>
    <w:rsid w:val="00674C65"/>
    <w:rsid w:val="006B3A2A"/>
    <w:rsid w:val="006C2305"/>
    <w:rsid w:val="006E29C5"/>
    <w:rsid w:val="007016DA"/>
    <w:rsid w:val="00703A51"/>
    <w:rsid w:val="00715D3B"/>
    <w:rsid w:val="007609A5"/>
    <w:rsid w:val="00760D7E"/>
    <w:rsid w:val="0079110D"/>
    <w:rsid w:val="007B48F3"/>
    <w:rsid w:val="007B7D1A"/>
    <w:rsid w:val="007D1CC6"/>
    <w:rsid w:val="00826BC2"/>
    <w:rsid w:val="0085308C"/>
    <w:rsid w:val="00894632"/>
    <w:rsid w:val="00895D8D"/>
    <w:rsid w:val="008A4556"/>
    <w:rsid w:val="008C25FE"/>
    <w:rsid w:val="008D184F"/>
    <w:rsid w:val="00906678"/>
    <w:rsid w:val="00943770"/>
    <w:rsid w:val="0097714C"/>
    <w:rsid w:val="009B5EC6"/>
    <w:rsid w:val="00A46BE0"/>
    <w:rsid w:val="00A718CD"/>
    <w:rsid w:val="00A7250B"/>
    <w:rsid w:val="00A74424"/>
    <w:rsid w:val="00A815DA"/>
    <w:rsid w:val="00A840BA"/>
    <w:rsid w:val="00AA79F8"/>
    <w:rsid w:val="00B2325D"/>
    <w:rsid w:val="00B37858"/>
    <w:rsid w:val="00B474D8"/>
    <w:rsid w:val="00B82F8F"/>
    <w:rsid w:val="00B92860"/>
    <w:rsid w:val="00BD0E7C"/>
    <w:rsid w:val="00BD281C"/>
    <w:rsid w:val="00BD4E76"/>
    <w:rsid w:val="00C02527"/>
    <w:rsid w:val="00C1428C"/>
    <w:rsid w:val="00C27899"/>
    <w:rsid w:val="00C30DD8"/>
    <w:rsid w:val="00C36D1B"/>
    <w:rsid w:val="00C371D1"/>
    <w:rsid w:val="00C46135"/>
    <w:rsid w:val="00C70EA5"/>
    <w:rsid w:val="00C921E5"/>
    <w:rsid w:val="00C97763"/>
    <w:rsid w:val="00CB202D"/>
    <w:rsid w:val="00CB45F4"/>
    <w:rsid w:val="00CD24E4"/>
    <w:rsid w:val="00CF5ECC"/>
    <w:rsid w:val="00D40FAE"/>
    <w:rsid w:val="00D728FD"/>
    <w:rsid w:val="00D72FB6"/>
    <w:rsid w:val="00D85957"/>
    <w:rsid w:val="00D91277"/>
    <w:rsid w:val="00D95A34"/>
    <w:rsid w:val="00DA63F8"/>
    <w:rsid w:val="00DC5121"/>
    <w:rsid w:val="00DD51E8"/>
    <w:rsid w:val="00DE48AF"/>
    <w:rsid w:val="00E0061D"/>
    <w:rsid w:val="00E176EF"/>
    <w:rsid w:val="00E34BC8"/>
    <w:rsid w:val="00E953AF"/>
    <w:rsid w:val="00EB0BCB"/>
    <w:rsid w:val="00EB4D42"/>
    <w:rsid w:val="00EF45C0"/>
    <w:rsid w:val="00F03097"/>
    <w:rsid w:val="00F109A4"/>
    <w:rsid w:val="00F249BF"/>
    <w:rsid w:val="00F43401"/>
    <w:rsid w:val="00F76914"/>
    <w:rsid w:val="00F8055E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5311"/>
  <w15:chartTrackingRefBased/>
  <w15:docId w15:val="{867C3D27-1FD6-4D6E-9901-A48C594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7C"/>
    <w:rPr>
      <w:kern w:val="0"/>
      <w14:ligatures w14:val="none"/>
    </w:rPr>
  </w:style>
  <w:style w:type="paragraph" w:styleId="Revision">
    <w:name w:val="Revision"/>
    <w:hidden/>
    <w:uiPriority w:val="99"/>
    <w:semiHidden/>
    <w:rsid w:val="001B314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25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25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BCF5F-1B85-4191-A285-BFF6F2100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E17F1-FDB4-494C-A78E-B65BBC83FBC4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2A355A0E-FA34-43D3-AC7E-A56F51F6D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Dougherty</dc:creator>
  <cp:keywords/>
  <dc:description/>
  <cp:lastModifiedBy>Sonya Dougherty</cp:lastModifiedBy>
  <cp:revision>4</cp:revision>
  <cp:lastPrinted>2025-05-15T00:35:00Z</cp:lastPrinted>
  <dcterms:created xsi:type="dcterms:W3CDTF">2025-06-19T09:00:00Z</dcterms:created>
  <dcterms:modified xsi:type="dcterms:W3CDTF">2025-07-03T13:45:00Z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