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FCB98E" w14:textId="77777777" w:rsidR="00E43ED6" w:rsidRPr="00ED0B5A" w:rsidRDefault="00590C55" w:rsidP="00F079FB">
      <w:pPr>
        <w:spacing w:line="276" w:lineRule="auto"/>
        <w:rPr>
          <w:rFonts w:cstheme="minorHAnsi"/>
        </w:rPr>
      </w:pPr>
      <w:r w:rsidRPr="00ED0B5A"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 wp14:anchorId="30A8A661" wp14:editId="5103B4E6">
            <wp:simplePos x="0" y="0"/>
            <wp:positionH relativeFrom="column">
              <wp:posOffset>-909650</wp:posOffset>
            </wp:positionH>
            <wp:positionV relativeFrom="paragraph">
              <wp:posOffset>-900430</wp:posOffset>
            </wp:positionV>
            <wp:extent cx="7550150" cy="10679862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152817" name="Report Covers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9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B5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3FB758" wp14:editId="25697201">
                <wp:simplePos x="0" y="0"/>
                <wp:positionH relativeFrom="column">
                  <wp:posOffset>-914400</wp:posOffset>
                </wp:positionH>
                <wp:positionV relativeFrom="paragraph">
                  <wp:posOffset>304800</wp:posOffset>
                </wp:positionV>
                <wp:extent cx="6565900" cy="15748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1574800"/>
                        </a:xfrm>
                        <a:prstGeom prst="rect">
                          <a:avLst/>
                        </a:prstGeom>
                        <a:solidFill>
                          <a:srgbClr val="253A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5" style="width:517pt;height:124pt;margin-top:24pt;margin-left:-1in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0288" fillcolor="#253a89" stroked="f" strokeweight="1pt"/>
            </w:pict>
          </mc:Fallback>
        </mc:AlternateContent>
      </w:r>
    </w:p>
    <w:p w14:paraId="7067767E" w14:textId="77777777" w:rsidR="00BC1C63" w:rsidRPr="00ED0B5A" w:rsidRDefault="00590C55" w:rsidP="00F079FB">
      <w:pPr>
        <w:spacing w:line="276" w:lineRule="auto"/>
        <w:rPr>
          <w:rFonts w:cstheme="minorHAnsi"/>
        </w:rPr>
        <w:sectPr w:rsidR="00BC1C63" w:rsidRPr="00ED0B5A" w:rsidSect="009B7A67">
          <w:footerReference w:type="even" r:id="rId11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 w:rsidRPr="00ED0B5A">
        <w:rPr>
          <w:rFonts w:cstheme="minorHAnsi"/>
          <w:noProof/>
        </w:rPr>
        <w:drawing>
          <wp:anchor distT="0" distB="0" distL="114300" distR="114300" simplePos="0" relativeHeight="251669504" behindDoc="1" locked="0" layoutInCell="1" allowOverlap="1" wp14:anchorId="59474B55" wp14:editId="1F21D3D9">
            <wp:simplePos x="0" y="0"/>
            <wp:positionH relativeFrom="column">
              <wp:posOffset>2000250</wp:posOffset>
            </wp:positionH>
            <wp:positionV relativeFrom="paragraph">
              <wp:posOffset>3477895</wp:posOffset>
            </wp:positionV>
            <wp:extent cx="4279900" cy="42799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31967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979" w:rsidRPr="00ED0B5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C8E8BF" wp14:editId="0995DB14">
                <wp:simplePos x="0" y="0"/>
                <wp:positionH relativeFrom="column">
                  <wp:posOffset>-457200</wp:posOffset>
                </wp:positionH>
                <wp:positionV relativeFrom="paragraph">
                  <wp:posOffset>2607945</wp:posOffset>
                </wp:positionV>
                <wp:extent cx="5168900" cy="660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A8658" w14:textId="1CB46D7D" w:rsidR="001114FD" w:rsidRPr="007E5979" w:rsidRDefault="00035A50" w:rsidP="00E43ED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  <w:lang w:val="cy-GB"/>
                              </w:rPr>
                              <w:t>Awst</w:t>
                            </w:r>
                            <w:r w:rsidR="00590C55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  <w:lang w:val="cy-GB"/>
                              </w:rPr>
                              <w:t xml:space="preserve"> 2020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8E8B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6pt;margin-top:205.35pt;width:407pt;height:5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XQCgIAAA8EAAAOAAAAZHJzL2Uyb0RvYy54bWysU8Fu2zAMvQ/YPwi6L3a6NUiNOEXWIrsE&#10;bYFk6FmR5diALWqSEjv7+j3JTjp0Ow27yBRJP5KPT4v7vm3YSVlXk875dJJyprSkotaHnH/frT/N&#10;OXNe6EI0pFXOz8rx++XHD4vOZOqGKmoKZRlAtMs6k/PKe5MliZOVaoWbkFEawZJsKzyu9pAUVnRA&#10;b5vkJk1nSUe2MJakcg7exyHIlxG/LJX0z2XplGdNztGbj6eN5z6cyXIhsoMVpqrl2Ib4hy5aUWsU&#10;vUI9Ci/Y0dZ/QLW1tOSo9BNJbUJlWUsVZ8A00/TdNNtKGBVnATnOXGly/w9WPp1eLKuLnGNRWrRY&#10;0U71nn2lns0DO51xGZK2Bmm+hxtbvvgdnGHovrRt+GIchjh4Pl+5DWASztvpbH6XIiQRm83SL7AB&#10;n7z9bazz3xS1LBg5t9hdpFScNs4PqZeUUEzTum6auL9Gsw6gn2/T+MM1AvBGo0aYYeg1WL7f9+Ng&#10;eyrOmMvSoAtn5LpG8Y1w/kVYCAH9Qtz+GUfZEIrQaHFWkf35N3/Ix34Q5ayDsHLufhyFVaD32D4Q&#10;dDjFkzAymsC3vrmYpaX2FXpeBQSEhJbAybm/mA9+kC7eg1SrVUyCjozwG701MkAHagJNu/5VWDNy&#10;6bGFJ7rISWTvKB1yR6IGTsYLVBd3NL6QIOvf7zHr7R0vfwEAAP//AwBQSwMEFAAGAAgAAAAhADue&#10;JYLiAAAACwEAAA8AAABkcnMvZG93bnJldi54bWxMj81uwjAQhO+VeAdrkXoDJ1FoUJoNQpFQpao9&#10;QLn05sRLEtU/aWwg7dPXnMpxdkaz3xSbSSt2odH11iDEywgYmcbK3rQIx4/dYg3MeWGkUNYQwg85&#10;2JSzh0Lk0l7Nni4H37JQYlwuEDrvh5xz13SkhVvagUzwTnbUwgc5tlyO4hrKteJJFD1xLXoTPnRi&#10;oKqj5utw1giv1e5d7OtEr39V9fJ22g7fx88V4uN82j4D8zT5/zDc8AM6lIGptmcjHVMIiywJWzxC&#10;GkcZsJDI0tulRljFaQa8LPj9hvIPAAD//wMAUEsBAi0AFAAGAAgAAAAhALaDOJL+AAAA4QEAABMA&#10;AAAAAAAAAAAAAAAAAAAAAFtDb250ZW50X1R5cGVzXS54bWxQSwECLQAUAAYACAAAACEAOP0h/9YA&#10;AACUAQAACwAAAAAAAAAAAAAAAAAvAQAAX3JlbHMvLnJlbHNQSwECLQAUAAYACAAAACEAo4VF0AoC&#10;AAAPBAAADgAAAAAAAAAAAAAAAAAuAgAAZHJzL2Uyb0RvYy54bWxQSwECLQAUAAYACAAAACEAO54l&#10;guIAAAALAQAADwAAAAAAAAAAAAAAAABkBAAAZHJzL2Rvd25yZXYueG1sUEsFBgAAAAAEAAQA8wAA&#10;AHMFAAAAAA==&#10;" filled="f" stroked="f" strokeweight=".5pt">
                <v:textbox>
                  <w:txbxContent>
                    <w:p w14:paraId="116A8658" w14:textId="1CB46D7D" w:rsidR="001114FD" w:rsidRPr="007E5979" w:rsidRDefault="00035A50" w:rsidP="00E43ED6">
                      <w:pP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  <w:lang w:val="cy-GB"/>
                        </w:rPr>
                        <w:t>Awst</w:t>
                      </w:r>
                      <w:r w:rsidR="00590C55"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  <w:lang w:val="cy-GB"/>
                        </w:rPr>
                        <w:t xml:space="preserve"> 2020 </w:t>
                      </w:r>
                    </w:p>
                  </w:txbxContent>
                </v:textbox>
              </v:shape>
            </w:pict>
          </mc:Fallback>
        </mc:AlternateContent>
      </w:r>
      <w:r w:rsidR="00E43ED6" w:rsidRPr="00ED0B5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025320" wp14:editId="553BC9B1">
                <wp:simplePos x="0" y="0"/>
                <wp:positionH relativeFrom="column">
                  <wp:posOffset>-495300</wp:posOffset>
                </wp:positionH>
                <wp:positionV relativeFrom="paragraph">
                  <wp:posOffset>1833245</wp:posOffset>
                </wp:positionV>
                <wp:extent cx="5168900" cy="660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082844" w14:textId="77777777" w:rsidR="001114FD" w:rsidRPr="0043219B" w:rsidRDefault="00590C55" w:rsidP="000151D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  <w:lang w:val="cy-GB"/>
                              </w:rPr>
                              <w:t xml:space="preserve">Rhestr Wirio i Reolwyr </w:t>
                            </w:r>
                          </w:p>
                          <w:p w14:paraId="74FD626F" w14:textId="77777777" w:rsidR="001114FD" w:rsidRPr="00E43ED6" w:rsidRDefault="001114FD" w:rsidP="00E43ED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39pt;margin-top:144.35pt;width:407pt;height:5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2fDQIAABYEAAAOAAAAZHJzL2Uyb0RvYy54bWysU8Fu2zAMvQ/YPwi6L3a6Ne2MOEXWIrsE&#10;bYFk6FmR5diALWqSEjv7+j3JTlp0Ow270BRJP5GPT/O7vm3YUVlXk875dJJyprSkotb7nP/Yrj7d&#10;cua80IVoSKucn5Tjd4uPH+adydQVVdQUyjKAaJd1JueV9yZLEicr1Qo3IaM0kiXZVngc7T4prOiA&#10;3jbJVZrOko5sYSxJ5RyiD0OSLyJ+WSrpn8rSKc+anKM3H62NdhdsspiLbG+FqWo5tiH+oYtW1BqX&#10;XqAehBfsYOs/oNpaWnJU+omkNqGyrKWKM2Caafpumk0ljIqzgBxnLjS5/wcrH4/PltVFzm8406LF&#10;iraq9+wb9ewmsNMZl6FoY1Dme4Sx5XPcIRiG7kvbhi/GYciD59OF2wAmEbyezm6/pkhJ5Gaz9At8&#10;wCevfxvr/HdFLQtOzi12FykVx7XzQ+m5JFymaVU3Tdxfo1kH0M/XafzhkgF4o3FHmGHoNXi+3/Vx&#10;4sscOypOGM/SIA9n5KpGD2vh/LOw0APahsb9E0zZEO6i0eOsIvvrb/FQjzUhy1kHfeXc/TwIq8Dy&#10;ob0nyHGKl2FkdIFvfXN2S0vtC2S9DAhICS2Bk3N/du/9oGA8C6mWy1gEORnh13pjZIAODAW2tv2L&#10;sGak1GMZj3RWlcjeMTvUjnwNnIwHiC+uanwoQd1vz7Hq9TkvfgMAAP//AwBQSwMEFAAGAAgAAAAh&#10;ADUd2ynjAAAACwEAAA8AAABkcnMvZG93bnJldi54bWxMj8FOwzAQRO9I/IO1SNxah1Q0bppNVUWq&#10;kBAcWnrh5sRuEmGvQ+y2ga/HnOA4O6PZN8VmsoZd9Oh7RwgP8wSYpsapnlqE49tuJoD5IElJ40gj&#10;fGkPm/L2ppC5clfa68shtCyWkM8lQhfCkHPum05b6edu0BS9kxutDFGOLVejvMZya3iaJEtuZU/x&#10;QycHXXW6+TicLcJztXuV+zq14ttUTy+n7fB5fH9EvL+btmtgQU/hLwy/+BEdyshUuzMpzwzCLBNx&#10;S0BIhciAxUS2WMZLjbBYpRnwsuD/N5Q/AAAA//8DAFBLAQItABQABgAIAAAAIQC2gziS/gAAAOEB&#10;AAATAAAAAAAAAAAAAAAAAAAAAABbQ29udGVudF9UeXBlc10ueG1sUEsBAi0AFAAGAAgAAAAhADj9&#10;If/WAAAAlAEAAAsAAAAAAAAAAAAAAAAALwEAAF9yZWxzLy5yZWxzUEsBAi0AFAAGAAgAAAAhAJ6l&#10;rZ8NAgAAFgQAAA4AAAAAAAAAAAAAAAAALgIAAGRycy9lMm9Eb2MueG1sUEsBAi0AFAAGAAgAAAAh&#10;ADUd2ynjAAAACwEAAA8AAAAAAAAAAAAAAAAAZwQAAGRycy9kb3ducmV2LnhtbFBLBQYAAAAABAAE&#10;APMAAAB3BQAAAAA=&#10;" filled="f" stroked="f" strokeweight=".5pt">
                <v:textbox>
                  <w:txbxContent>
                    <w:p w:rsidR="001114FD" w:rsidRPr="0043219B" w:rsidRDefault="00590C55" w:rsidP="000151DE">
                      <w:pP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  <w:lang w:val="cy-GB"/>
                        </w:rPr>
                        <w:t xml:space="preserve">Rhestr Wirio i Reolwyr </w:t>
                      </w:r>
                    </w:p>
                    <w:p w:rsidR="001114FD" w:rsidRPr="00E43ED6" w:rsidRDefault="001114FD" w:rsidP="00E43ED6">
                      <w:pPr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3ED6" w:rsidRPr="00ED0B5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B567AF" wp14:editId="5757A35A">
                <wp:simplePos x="0" y="0"/>
                <wp:positionH relativeFrom="column">
                  <wp:posOffset>-1028700</wp:posOffset>
                </wp:positionH>
                <wp:positionV relativeFrom="paragraph">
                  <wp:posOffset>1871345</wp:posOffset>
                </wp:positionV>
                <wp:extent cx="5626100" cy="6223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0" cy="622300"/>
                        </a:xfrm>
                        <a:prstGeom prst="rect">
                          <a:avLst/>
                        </a:prstGeom>
                        <a:solidFill>
                          <a:srgbClr val="236A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8" style="width:443pt;height:49pt;margin-top:147.35pt;margin-left:-81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2336" fillcolor="#236aa7" stroked="f" strokeweight="1pt"/>
            </w:pict>
          </mc:Fallback>
        </mc:AlternateContent>
      </w:r>
      <w:r w:rsidR="00E43ED6" w:rsidRPr="00ED0B5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229A6C" wp14:editId="428AFC33">
                <wp:simplePos x="0" y="0"/>
                <wp:positionH relativeFrom="column">
                  <wp:posOffset>-495300</wp:posOffset>
                </wp:positionH>
                <wp:positionV relativeFrom="paragraph">
                  <wp:posOffset>156845</wp:posOffset>
                </wp:positionV>
                <wp:extent cx="6731000" cy="1663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166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CAD34" w14:textId="77777777" w:rsidR="001114FD" w:rsidRPr="00E43ED6" w:rsidRDefault="00590C55" w:rsidP="000151D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92"/>
                                <w:szCs w:val="92"/>
                                <w:lang w:val="cy-GB"/>
                              </w:rPr>
                              <w:t>Dychwelyd Staff i'r Gweithle</w:t>
                            </w:r>
                          </w:p>
                          <w:p w14:paraId="40CD8E24" w14:textId="77777777" w:rsidR="001114FD" w:rsidRPr="00E43ED6" w:rsidRDefault="001114F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-39pt;margin-top:12.35pt;width:530pt;height:13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IQDgIAABcEAAAOAAAAZHJzL2Uyb0RvYy54bWysU01v2zAMvQ/YfxB0X+wkmDsYcYqsRXYJ&#10;2gLJ0LMiy7EB62OSEjv79XuS7XTodhp2kSmSfiQfn1b3vWzJRVjXaFXQ+SylRCiuy0adCvr9sP30&#10;hRLnmSpZq5Uo6FU4er/++GHVmVwsdK3bUlgCEOXyzhS09t7kSeJ4LSRzM22EQrDSVjKPqz0lpWUd&#10;0GWbLNI0SzptS2M1F87B+zgE6TriV5Xg/rmqnPCkLSh68/G08TyGM1mvWH6yzNQNH9tg/9CFZI1C&#10;0RvUI/OMnG3zB5RsuNVOV37GtUx0VTVcxBkwzTx9N82+ZkbEWUCOMzea3P+D5U+XF0uasqAZJYpJ&#10;rOggek++6p5kgZ3OuBxJe4M038ONLU9+B2cYuq+sDF+MQxAHz9cbtwGMw5ndLedpihBHbJ5lyztc&#10;gJ+8/W6s89+EliQYBbVYXuSUXXbOD6lTSqim9LZp27jAVpEOJZaf0/jDLQLwVqFGGGJoNli+P/Zx&#10;5MU0yFGXV8xn9aAPZ/i2QQ875vwLsxAE+obI/TOOqtWopUeLklrbn3/zh3zsCVFKOgisoO7HmVkB&#10;ms/yQUOPczwNw6MJfOvbyayslq/Q9SYgIMQUB05B/WQ++EHCeBdcbDYxCXoyzO/U3vAAHRgKbB36&#10;V2bNSKnHNp70JCuWv2N2yB35GjgZL1BfXNX4UoK8f7/HrLf3vP4FAAD//wMAUEsDBBQABgAIAAAA&#10;IQB2pFci4QAAAAoBAAAPAAAAZHJzL2Rvd25yZXYueG1sTI/BTsMwEETvSPyDtUjcWocIGpPGqapI&#10;FRKCQ0sv3JzYTaLa6xC7beDrWU7luLOjmTfFanKWnc0Yeo8SHuYJMION1z22EvYfm5kAFqJCraxH&#10;I+HbBFiVtzeFyrW/4Nacd7FlFIIhVxK6GIec89B0xqkw94NB+h386FSkc2y5HtWFwp3laZIsuFM9&#10;UkOnBlN1pjnuTk7Ca7V5V9s6deLHVi9vh/Xwtf98kvL+blovgUUzxasZ/vAJHUpiqv0JdWBWwiwT&#10;tCVKSB8zYGR4FikJNQlikQEvC/5/QvkLAAD//wMAUEsBAi0AFAAGAAgAAAAhALaDOJL+AAAA4QEA&#10;ABMAAAAAAAAAAAAAAAAAAAAAAFtDb250ZW50X1R5cGVzXS54bWxQSwECLQAUAAYACAAAACEAOP0h&#10;/9YAAACUAQAACwAAAAAAAAAAAAAAAAAvAQAAX3JlbHMvLnJlbHNQSwECLQAUAAYACAAAACEA6wqS&#10;EA4CAAAXBAAADgAAAAAAAAAAAAAAAAAuAgAAZHJzL2Uyb0RvYy54bWxQSwECLQAUAAYACAAAACEA&#10;dqRXIuEAAAAKAQAADwAAAAAAAAAAAAAAAABoBAAAZHJzL2Rvd25yZXYueG1sUEsFBgAAAAAEAAQA&#10;8wAAAHYFAAAAAA==&#10;" filled="f" stroked="f" strokeweight=".5pt">
                <v:textbox>
                  <w:txbxContent>
                    <w:p w:rsidR="001114FD" w:rsidRPr="00E43ED6" w:rsidRDefault="00590C55" w:rsidP="000151DE">
                      <w:pPr>
                        <w:rPr>
                          <w:rFonts w:ascii="Arial" w:hAnsi="Arial" w:cs="Arial"/>
                          <w:color w:val="FFFFFF" w:themeColor="background1"/>
                          <w:sz w:val="92"/>
                          <w:szCs w:val="9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92"/>
                          <w:szCs w:val="92"/>
                          <w:lang w:val="cy-GB"/>
                        </w:rPr>
                        <w:t>Dychwelyd Staff i'r Gweithle</w:t>
                      </w:r>
                    </w:p>
                    <w:p w:rsidR="001114FD" w:rsidRPr="00E43ED6" w:rsidRDefault="001114FD">
                      <w:pPr>
                        <w:rPr>
                          <w:rFonts w:ascii="Arial" w:hAnsi="Arial" w:cs="Arial"/>
                          <w:color w:val="FFFFFF" w:themeColor="background1"/>
                          <w:sz w:val="92"/>
                          <w:szCs w:val="9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3ED6" w:rsidRPr="00ED0B5A">
        <w:rPr>
          <w:rFonts w:cstheme="minorHAnsi"/>
          <w:lang w:val="cy-GB"/>
        </w:rPr>
        <w:br w:type="page"/>
      </w:r>
    </w:p>
    <w:p w14:paraId="4C39ADFE" w14:textId="77777777" w:rsidR="00E43ED6" w:rsidRPr="00ED0B5A" w:rsidRDefault="00E43ED6" w:rsidP="00F079FB">
      <w:pPr>
        <w:spacing w:line="276" w:lineRule="auto"/>
        <w:rPr>
          <w:rFonts w:cstheme="minorHAnsi"/>
        </w:rPr>
      </w:pPr>
    </w:p>
    <w:sdt>
      <w:sdtPr>
        <w:rPr>
          <w:rFonts w:asciiTheme="minorHAnsi" w:eastAsiaTheme="minorHAnsi" w:hAnsiTheme="minorHAnsi" w:cstheme="minorHAnsi"/>
          <w:color w:val="auto"/>
          <w:sz w:val="24"/>
          <w:szCs w:val="24"/>
          <w:lang w:val="en-GB"/>
        </w:rPr>
        <w:id w:val="119626854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BD4CA9B" w14:textId="77777777" w:rsidR="000151DE" w:rsidRPr="00ED0B5A" w:rsidRDefault="00590C55" w:rsidP="00F079FB">
          <w:pPr>
            <w:pStyle w:val="TOCHeading"/>
            <w:spacing w:line="276" w:lineRule="auto"/>
            <w:rPr>
              <w:rFonts w:asciiTheme="minorHAnsi" w:hAnsiTheme="minorHAnsi" w:cstheme="minorHAnsi"/>
              <w:sz w:val="24"/>
              <w:szCs w:val="24"/>
            </w:rPr>
          </w:pPr>
          <w:r w:rsidRPr="00ED0B5A">
            <w:rPr>
              <w:rFonts w:asciiTheme="minorHAnsi" w:hAnsiTheme="minorHAnsi" w:cstheme="minorHAnsi"/>
              <w:sz w:val="24"/>
              <w:szCs w:val="24"/>
              <w:lang w:val="cy-GB"/>
            </w:rPr>
            <w:t>Y Cynnwys</w:t>
          </w:r>
        </w:p>
        <w:p w14:paraId="0D6D7447" w14:textId="77777777" w:rsidR="000151DE" w:rsidRPr="00ED0B5A" w:rsidRDefault="000151DE" w:rsidP="00F079FB">
          <w:pPr>
            <w:spacing w:line="276" w:lineRule="auto"/>
            <w:rPr>
              <w:rFonts w:cstheme="minorHAnsi"/>
              <w:lang w:val="en-US"/>
            </w:rPr>
          </w:pPr>
        </w:p>
        <w:p w14:paraId="3B1284B6" w14:textId="0AB8130B" w:rsidR="006032D0" w:rsidRDefault="00590C55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eastAsia="en-GB"/>
            </w:rPr>
          </w:pPr>
          <w:r w:rsidRPr="00ED0B5A">
            <w:rPr>
              <w:rFonts w:cstheme="minorHAnsi"/>
            </w:rPr>
            <w:fldChar w:fldCharType="begin"/>
          </w:r>
          <w:r w:rsidRPr="00ED0B5A">
            <w:rPr>
              <w:rFonts w:cstheme="minorHAnsi"/>
            </w:rPr>
            <w:instrText xml:space="preserve"> TOC \o "1-3" \h \z \u </w:instrText>
          </w:r>
          <w:r w:rsidRPr="00ED0B5A">
            <w:rPr>
              <w:rFonts w:cstheme="minorHAnsi"/>
            </w:rPr>
            <w:fldChar w:fldCharType="separate"/>
          </w:r>
          <w:hyperlink w:anchor="_Toc44404357" w:history="1">
            <w:r w:rsidR="00A04D11">
              <w:rPr>
                <w:rStyle w:val="Hyperlink"/>
                <w:rFonts w:eastAsia="Calibri" w:cstheme="minorHAnsi"/>
                <w:b/>
                <w:bCs/>
                <w:noProof/>
              </w:rPr>
              <w:t>Y Cyflwyniad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_Toc44404357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3C53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7A0771" w14:textId="4097C6DB" w:rsidR="006032D0" w:rsidRDefault="00035A50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44404358" w:history="1">
            <w:r w:rsidR="00A04D11">
              <w:rPr>
                <w:rStyle w:val="Hyperlink"/>
                <w:rFonts w:eastAsia="Calibri" w:cstheme="minorHAnsi"/>
                <w:b/>
                <w:bCs/>
                <w:noProof/>
              </w:rPr>
              <w:t xml:space="preserve">Rhan </w:t>
            </w:r>
            <w:r w:rsidR="00590C55" w:rsidRPr="00F77640">
              <w:rPr>
                <w:rStyle w:val="Hyperlink"/>
                <w:rFonts w:eastAsia="Calibri" w:cstheme="minorHAnsi"/>
                <w:b/>
                <w:bCs/>
                <w:noProof/>
              </w:rPr>
              <w:t xml:space="preserve">1: </w:t>
            </w:r>
            <w:r w:rsidR="00A04D11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Y Tîm Cyfan </w:t>
            </w:r>
            <w:r w:rsidR="00A04D11">
              <w:rPr>
                <w:rFonts w:ascii="Tahoma" w:hAnsi="Tahoma" w:cs="Tahoma"/>
                <w:color w:val="000000"/>
                <w:sz w:val="20"/>
                <w:szCs w:val="20"/>
              </w:rPr>
              <w:t>–</w:t>
            </w:r>
            <w:r w:rsidR="00A04D11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 Rhestr wirio</w:t>
            </w:r>
            <w:r w:rsidR="00590C55">
              <w:rPr>
                <w:noProof/>
                <w:webHidden/>
              </w:rPr>
              <w:tab/>
            </w:r>
            <w:r w:rsidR="00590C55">
              <w:rPr>
                <w:noProof/>
                <w:webHidden/>
              </w:rPr>
              <w:fldChar w:fldCharType="begin"/>
            </w:r>
            <w:r w:rsidR="00590C55">
              <w:rPr>
                <w:noProof/>
                <w:webHidden/>
              </w:rPr>
              <w:instrText xml:space="preserve"> PAGEREF _Toc44404358 \h </w:instrText>
            </w:r>
            <w:r w:rsidR="00590C55">
              <w:rPr>
                <w:noProof/>
                <w:webHidden/>
              </w:rPr>
            </w:r>
            <w:r w:rsidR="00590C55">
              <w:rPr>
                <w:noProof/>
                <w:webHidden/>
              </w:rPr>
              <w:fldChar w:fldCharType="separate"/>
            </w:r>
            <w:r w:rsidR="00DB3C53">
              <w:rPr>
                <w:noProof/>
                <w:webHidden/>
              </w:rPr>
              <w:t>2</w:t>
            </w:r>
            <w:r w:rsidR="00590C55">
              <w:rPr>
                <w:noProof/>
                <w:webHidden/>
              </w:rPr>
              <w:fldChar w:fldCharType="end"/>
            </w:r>
          </w:hyperlink>
        </w:p>
        <w:p w14:paraId="747C6545" w14:textId="3DC46E61" w:rsidR="006032D0" w:rsidRDefault="00035A50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44404359" w:history="1">
            <w:r w:rsidR="00A04D11">
              <w:rPr>
                <w:rStyle w:val="Hyperlink"/>
                <w:rFonts w:eastAsia="Calibri" w:cstheme="minorHAnsi"/>
                <w:b/>
                <w:bCs/>
                <w:noProof/>
              </w:rPr>
              <w:t xml:space="preserve">Rhan </w:t>
            </w:r>
            <w:r w:rsidR="00590C55" w:rsidRPr="00F77640">
              <w:rPr>
                <w:rStyle w:val="Hyperlink"/>
                <w:rFonts w:eastAsia="Calibri" w:cstheme="minorHAnsi"/>
                <w:b/>
                <w:bCs/>
                <w:noProof/>
              </w:rPr>
              <w:t xml:space="preserve">2: </w:t>
            </w:r>
            <w:r w:rsidR="00A04D11">
              <w:rPr>
                <w:rFonts w:ascii="Calibri" w:eastAsia="Calibri" w:hAnsi="Calibri" w:cstheme="minorHAnsi"/>
                <w:b/>
                <w:bCs/>
                <w:lang w:val="cy-GB"/>
              </w:rPr>
              <w:t>Trafodaeth un i un – Rhestr Wirio</w:t>
            </w:r>
            <w:r w:rsidR="00590C55">
              <w:rPr>
                <w:noProof/>
                <w:webHidden/>
              </w:rPr>
              <w:tab/>
            </w:r>
            <w:r w:rsidR="00590C55">
              <w:rPr>
                <w:noProof/>
                <w:webHidden/>
              </w:rPr>
              <w:fldChar w:fldCharType="begin"/>
            </w:r>
            <w:r w:rsidR="00590C55">
              <w:rPr>
                <w:noProof/>
                <w:webHidden/>
              </w:rPr>
              <w:instrText xml:space="preserve"> PAGEREF _Toc44404359 \h </w:instrText>
            </w:r>
            <w:r w:rsidR="00590C55">
              <w:rPr>
                <w:noProof/>
                <w:webHidden/>
              </w:rPr>
            </w:r>
            <w:r w:rsidR="00590C55">
              <w:rPr>
                <w:noProof/>
                <w:webHidden/>
              </w:rPr>
              <w:fldChar w:fldCharType="separate"/>
            </w:r>
            <w:r w:rsidR="00DB3C53">
              <w:rPr>
                <w:noProof/>
                <w:webHidden/>
              </w:rPr>
              <w:t>4</w:t>
            </w:r>
            <w:r w:rsidR="00590C55">
              <w:rPr>
                <w:noProof/>
                <w:webHidden/>
              </w:rPr>
              <w:fldChar w:fldCharType="end"/>
            </w:r>
          </w:hyperlink>
        </w:p>
        <w:p w14:paraId="6346057F" w14:textId="77777777" w:rsidR="000151DE" w:rsidRPr="00ED0B5A" w:rsidRDefault="00590C55" w:rsidP="00F079FB">
          <w:pPr>
            <w:spacing w:line="276" w:lineRule="auto"/>
            <w:rPr>
              <w:rFonts w:cstheme="minorHAnsi"/>
            </w:rPr>
          </w:pPr>
          <w:r w:rsidRPr="00ED0B5A">
            <w:rPr>
              <w:rFonts w:cstheme="minorHAnsi"/>
              <w:b/>
              <w:bCs/>
              <w:noProof/>
            </w:rPr>
            <w:fldChar w:fldCharType="end"/>
          </w:r>
        </w:p>
      </w:sdtContent>
    </w:sdt>
    <w:p w14:paraId="104DB5AD" w14:textId="77777777" w:rsidR="000151DE" w:rsidRPr="00ED0B5A" w:rsidRDefault="000151DE" w:rsidP="00F079FB">
      <w:pPr>
        <w:pStyle w:val="BasicParagraph"/>
        <w:spacing w:line="276" w:lineRule="auto"/>
        <w:rPr>
          <w:rFonts w:asciiTheme="minorHAnsi" w:hAnsiTheme="minorHAnsi" w:cstheme="minorHAnsi"/>
        </w:rPr>
        <w:sectPr w:rsidR="000151DE" w:rsidRPr="00ED0B5A" w:rsidSect="009B7A67">
          <w:footerReference w:type="default" r:id="rId13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103F6DD7" w14:textId="77777777" w:rsidR="000151DE" w:rsidRPr="00ED0B5A" w:rsidRDefault="00590C55" w:rsidP="00F079FB">
      <w:pPr>
        <w:pStyle w:val="Heading2"/>
        <w:spacing w:line="276" w:lineRule="auto"/>
        <w:rPr>
          <w:rFonts w:asciiTheme="minorHAnsi" w:eastAsia="Calibri" w:hAnsiTheme="minorHAnsi" w:cstheme="minorHAnsi"/>
          <w:b/>
          <w:bCs/>
          <w:sz w:val="24"/>
          <w:szCs w:val="24"/>
        </w:rPr>
      </w:pPr>
      <w:bookmarkStart w:id="0" w:name="_Toc44404357"/>
      <w:r w:rsidRPr="00ED0B5A">
        <w:rPr>
          <w:rFonts w:ascii="Calibri" w:eastAsia="Calibri" w:hAnsi="Calibri" w:cstheme="minorHAnsi"/>
          <w:b/>
          <w:bCs/>
          <w:sz w:val="24"/>
          <w:szCs w:val="24"/>
          <w:lang w:val="cy-GB"/>
        </w:rPr>
        <w:lastRenderedPageBreak/>
        <w:t>Y Cyflwyniad</w:t>
      </w:r>
      <w:bookmarkEnd w:id="0"/>
    </w:p>
    <w:p w14:paraId="6C658939" w14:textId="77777777" w:rsidR="001114FD" w:rsidRPr="00ED0B5A" w:rsidRDefault="001114FD" w:rsidP="00F079FB">
      <w:pPr>
        <w:spacing w:line="276" w:lineRule="auto"/>
        <w:rPr>
          <w:rFonts w:cstheme="minorHAnsi"/>
        </w:rPr>
      </w:pPr>
    </w:p>
    <w:p w14:paraId="0E4E51C9" w14:textId="77777777" w:rsidR="0057129F" w:rsidRPr="00ED0B5A" w:rsidRDefault="00590C55" w:rsidP="00F079FB">
      <w:pPr>
        <w:spacing w:before="92" w:line="276" w:lineRule="auto"/>
        <w:ind w:right="186"/>
        <w:rPr>
          <w:rFonts w:eastAsia="Arial" w:cstheme="minorHAnsi"/>
          <w:lang w:val="en-US"/>
        </w:rPr>
      </w:pPr>
      <w:r w:rsidRPr="00ED0B5A">
        <w:rPr>
          <w:rFonts w:eastAsia="Arial" w:cstheme="minorHAnsi"/>
          <w:lang w:val="cy-GB"/>
        </w:rPr>
        <w:t xml:space="preserve">Wrth i'r cyfyngiadau symud gael eu codi'n araf yn y sir, bydd yn ofynnol dychwelyd i wasanaethau neu ailagor gwasanaethau sydd hyd yma wedi bod ar gau neu wedi eu hagor yn rhannol. </w:t>
      </w:r>
    </w:p>
    <w:p w14:paraId="6DA44C15" w14:textId="77777777" w:rsidR="00945F44" w:rsidRDefault="00945F44" w:rsidP="00F079FB">
      <w:pPr>
        <w:spacing w:line="276" w:lineRule="auto"/>
        <w:rPr>
          <w:rFonts w:cstheme="minorHAnsi"/>
        </w:rPr>
      </w:pPr>
    </w:p>
    <w:p w14:paraId="5307A715" w14:textId="77777777" w:rsidR="001114FD" w:rsidRPr="00ED0B5A" w:rsidRDefault="00590C55" w:rsidP="00F079FB">
      <w:pPr>
        <w:spacing w:line="276" w:lineRule="auto"/>
        <w:rPr>
          <w:rFonts w:cstheme="minorHAnsi"/>
        </w:rPr>
      </w:pPr>
      <w:r w:rsidRPr="00ED0B5A">
        <w:rPr>
          <w:rFonts w:cstheme="minorHAnsi"/>
          <w:lang w:val="cy-GB"/>
        </w:rPr>
        <w:t xml:space="preserve">Mae'r </w:t>
      </w:r>
      <w:hyperlink r:id="rId14" w:history="1">
        <w:r w:rsidRPr="00E1334F">
          <w:rPr>
            <w:rStyle w:val="Hyperlink"/>
            <w:rFonts w:cstheme="minorHAnsi"/>
            <w:lang w:val="cy-GB"/>
          </w:rPr>
          <w:t>broses o Gynllunio ar gyfer Adfer Gwasanaethau</w:t>
        </w:r>
      </w:hyperlink>
      <w:r w:rsidRPr="00ED0B5A">
        <w:rPr>
          <w:rFonts w:cstheme="minorHAnsi"/>
          <w:lang w:val="cy-GB"/>
        </w:rPr>
        <w:t xml:space="preserve"> wedi cael ei rhoi ar waith i ailddechrau gwasanaethau'n ddiogel ac yn unol â'r ddeddfwriaeth sy'n cael ei diweddaru'n rheolaidd gan Lywodraeth Cymru. </w:t>
      </w:r>
      <w:hyperlink r:id="rId15" w:history="1"/>
      <w:r w:rsidRPr="00ED0B5A">
        <w:rPr>
          <w:rFonts w:cstheme="minorHAnsi"/>
          <w:lang w:val="cy-GB"/>
        </w:rPr>
        <w:t xml:space="preserve"> </w:t>
      </w:r>
    </w:p>
    <w:p w14:paraId="67A1A85E" w14:textId="77777777" w:rsidR="0057129F" w:rsidRPr="00ED0B5A" w:rsidRDefault="0057129F" w:rsidP="00F079FB">
      <w:pPr>
        <w:spacing w:line="276" w:lineRule="auto"/>
        <w:rPr>
          <w:rFonts w:cstheme="minorHAnsi"/>
        </w:rPr>
      </w:pPr>
    </w:p>
    <w:p w14:paraId="3FC512E3" w14:textId="77777777" w:rsidR="00615065" w:rsidRPr="00902083" w:rsidRDefault="00590C55" w:rsidP="00F079FB">
      <w:pPr>
        <w:spacing w:line="276" w:lineRule="auto"/>
        <w:rPr>
          <w:rFonts w:cstheme="minorHAnsi"/>
          <w:lang w:val="cy-GB"/>
        </w:rPr>
      </w:pPr>
      <w:r w:rsidRPr="00ED0B5A">
        <w:rPr>
          <w:rFonts w:cstheme="minorHAnsi"/>
          <w:lang w:val="cy-GB"/>
        </w:rPr>
        <w:t xml:space="preserve">Bydd ailddechrau gwasanaethau'n golygu dychwelyd i'r gweithle ar gyfer rhai gweithwyr ac ar gyfer eraill gall hynny olygu bod y trefniadau gweithio gartref yn parhau. Yn yr holl amgylchiadau mae'n bwysig cydnabod y bydd hwn yn gyfnod heriol ar gyfer unigolion, ac mae hyn yn cynnwys chi eich hun fel rheolwyr. </w:t>
      </w:r>
    </w:p>
    <w:p w14:paraId="06726828" w14:textId="77777777" w:rsidR="00615065" w:rsidRPr="00902083" w:rsidRDefault="00615065" w:rsidP="00F079FB">
      <w:pPr>
        <w:spacing w:line="276" w:lineRule="auto"/>
        <w:rPr>
          <w:rFonts w:cstheme="minorHAnsi"/>
          <w:lang w:val="cy-GB"/>
        </w:rPr>
      </w:pPr>
    </w:p>
    <w:p w14:paraId="6E128A44" w14:textId="77777777" w:rsidR="00615065" w:rsidRPr="00902083" w:rsidRDefault="00590C55" w:rsidP="00F079FB">
      <w:pPr>
        <w:spacing w:line="276" w:lineRule="auto"/>
        <w:rPr>
          <w:rFonts w:cstheme="minorHAnsi"/>
          <w:lang w:val="cy-GB"/>
        </w:rPr>
      </w:pPr>
      <w:r w:rsidRPr="00ED0B5A">
        <w:rPr>
          <w:rFonts w:cstheme="minorHAnsi"/>
          <w:lang w:val="cy-GB"/>
        </w:rPr>
        <w:t xml:space="preserve">Felly mae'r rhestr wirio isod wedi cael ei datblygu i dynnu sylw at y wybodaeth hanfodol a fydd angen ei rhannu â'ch timau a darparu rhai canllawiau wrth drafod materion â gweithwyr, sy'n ymwneud â'r materion sy'n bwysig iddynt o ran dychwelyd i'r gwaith.  </w:t>
      </w:r>
    </w:p>
    <w:p w14:paraId="584F3455" w14:textId="77777777" w:rsidR="00615065" w:rsidRPr="00902083" w:rsidRDefault="00615065" w:rsidP="00F079FB">
      <w:pPr>
        <w:spacing w:line="276" w:lineRule="auto"/>
        <w:rPr>
          <w:rFonts w:cstheme="minorHAnsi"/>
          <w:lang w:val="cy-GB"/>
        </w:rPr>
      </w:pPr>
    </w:p>
    <w:p w14:paraId="719794CA" w14:textId="77777777" w:rsidR="0057129F" w:rsidRPr="00902083" w:rsidRDefault="00590C55" w:rsidP="00F079FB">
      <w:pPr>
        <w:spacing w:line="276" w:lineRule="auto"/>
        <w:rPr>
          <w:rFonts w:cstheme="minorHAnsi"/>
          <w:lang w:val="cy-GB"/>
        </w:rPr>
      </w:pPr>
      <w:r w:rsidRPr="00ED0B5A">
        <w:rPr>
          <w:rFonts w:cstheme="minorHAnsi"/>
          <w:lang w:val="cy-GB"/>
        </w:rPr>
        <w:t xml:space="preserve">Os amlygir unrhyw bryderon gan y gweithwyr mae'n bwysig eich bod yn cael trafodaeth drwyadl ynghylch y rhain, a bod mesurau'n cael eu rhoi ar waith ac yn cael eu cyfathrebu. </w:t>
      </w:r>
    </w:p>
    <w:p w14:paraId="5F340982" w14:textId="77777777" w:rsidR="00615065" w:rsidRPr="00902083" w:rsidRDefault="00590C55" w:rsidP="00F079FB">
      <w:pPr>
        <w:spacing w:line="276" w:lineRule="auto"/>
        <w:rPr>
          <w:rFonts w:eastAsiaTheme="minorEastAsia" w:cstheme="minorHAnsi"/>
          <w:lang w:val="cy-GB"/>
        </w:rPr>
      </w:pPr>
      <w:bookmarkStart w:id="1" w:name="_Hlk44399486"/>
      <w:r>
        <w:rPr>
          <w:rFonts w:eastAsiaTheme="minorEastAsia" w:cstheme="minorHAnsi"/>
          <w:lang w:val="cy-GB"/>
        </w:rPr>
        <w:br w:type="page"/>
      </w:r>
    </w:p>
    <w:p w14:paraId="6A5DB171" w14:textId="77777777" w:rsidR="00CB4D69" w:rsidRDefault="00590C55" w:rsidP="00F079FB">
      <w:pPr>
        <w:pStyle w:val="Heading2"/>
        <w:spacing w:line="276" w:lineRule="auto"/>
        <w:rPr>
          <w:rFonts w:asciiTheme="minorHAnsi" w:eastAsia="Calibri" w:hAnsiTheme="minorHAnsi" w:cstheme="minorHAnsi"/>
          <w:b/>
          <w:bCs/>
          <w:sz w:val="24"/>
          <w:szCs w:val="24"/>
        </w:rPr>
      </w:pPr>
      <w:bookmarkStart w:id="2" w:name="_Toc44404358"/>
      <w:r>
        <w:rPr>
          <w:rFonts w:ascii="Calibri" w:eastAsia="Calibri" w:hAnsi="Calibri" w:cstheme="minorHAnsi"/>
          <w:b/>
          <w:bCs/>
          <w:sz w:val="24"/>
          <w:szCs w:val="24"/>
          <w:lang w:val="cy-GB"/>
        </w:rPr>
        <w:lastRenderedPageBreak/>
        <w:t xml:space="preserve">Rhan 1:  Y Tîm Cyfan </w:t>
      </w:r>
      <w:r>
        <w:rPr>
          <w:rFonts w:ascii="Calibri" w:eastAsia="Calibri" w:hAnsi="Calibri" w:cstheme="minorHAnsi"/>
          <w:bCs/>
          <w:sz w:val="24"/>
          <w:szCs w:val="24"/>
          <w:lang w:val="cy-GB"/>
        </w:rPr>
        <w:t>–</w:t>
      </w:r>
      <w:r>
        <w:rPr>
          <w:rFonts w:ascii="Calibri" w:eastAsia="Calibri" w:hAnsi="Calibri" w:cstheme="minorHAnsi"/>
          <w:b/>
          <w:bCs/>
          <w:sz w:val="24"/>
          <w:szCs w:val="24"/>
          <w:lang w:val="cy-GB"/>
        </w:rPr>
        <w:t xml:space="preserve"> Rhestr wirio</w:t>
      </w:r>
      <w:bookmarkEnd w:id="2"/>
    </w:p>
    <w:p w14:paraId="276D2780" w14:textId="77777777" w:rsidR="00615065" w:rsidRDefault="00615065" w:rsidP="00F079FB">
      <w:pPr>
        <w:spacing w:line="276" w:lineRule="auto"/>
      </w:pPr>
    </w:p>
    <w:p w14:paraId="21911F1C" w14:textId="77777777" w:rsidR="00615065" w:rsidRPr="00902083" w:rsidRDefault="00590C55" w:rsidP="00F079FB">
      <w:pPr>
        <w:spacing w:line="276" w:lineRule="auto"/>
        <w:rPr>
          <w:lang w:val="cy-GB"/>
        </w:rPr>
      </w:pPr>
      <w:r>
        <w:rPr>
          <w:lang w:val="cy-GB"/>
        </w:rPr>
        <w:t xml:space="preserve">Dylai rheolwyr ddefnyddio'r rhestr wirio hon unwaith y bydd ailddechrau'r gwasanaeth wedi cael ei gydsynio. Mae wedi cael ei dylunio er mwyn sicrhau bod y tîm cyfan yn deall y cyd-destun y byddant yn gweithio ynddo pan fyddant yn dychwelyd i'r gwaith / y gweithle. </w:t>
      </w:r>
    </w:p>
    <w:bookmarkEnd w:id="1"/>
    <w:p w14:paraId="57634532" w14:textId="77777777" w:rsidR="00615065" w:rsidRPr="00902083" w:rsidRDefault="00615065" w:rsidP="00F079FB">
      <w:pPr>
        <w:spacing w:line="276" w:lineRule="auto"/>
        <w:rPr>
          <w:lang w:val="cy-GB"/>
        </w:rPr>
      </w:pP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7651"/>
        <w:gridCol w:w="1359"/>
      </w:tblGrid>
      <w:tr w:rsidR="00B47002" w14:paraId="34441419" w14:textId="77777777" w:rsidTr="00E41EBE">
        <w:tc>
          <w:tcPr>
            <w:tcW w:w="7651" w:type="dxa"/>
            <w:shd w:val="clear" w:color="auto" w:fill="2F5496" w:themeFill="accent1" w:themeFillShade="BF"/>
          </w:tcPr>
          <w:p w14:paraId="166268B5" w14:textId="77777777" w:rsidR="00E962A9" w:rsidRPr="00ED0B5A" w:rsidRDefault="00590C55" w:rsidP="00F079FB">
            <w:pPr>
              <w:spacing w:line="276" w:lineRule="auto"/>
              <w:rPr>
                <w:rFonts w:eastAsia="Calibri" w:cstheme="minorHAnsi"/>
                <w:color w:val="FFFFFF" w:themeColor="background1"/>
                <w:sz w:val="24"/>
                <w:szCs w:val="24"/>
              </w:rPr>
            </w:pPr>
            <w:r w:rsidRPr="00ED0B5A">
              <w:rPr>
                <w:rFonts w:eastAsia="Calibri" w:cstheme="minorHAnsi"/>
                <w:color w:val="FFFFFF" w:themeColor="background1"/>
                <w:sz w:val="24"/>
                <w:szCs w:val="24"/>
                <w:lang w:val="cy-GB"/>
              </w:rPr>
              <w:t xml:space="preserve">Rhestr wirio o ran mesurau i'w rhoi ar waith ar gyfer y tîm cyfan </w:t>
            </w:r>
          </w:p>
        </w:tc>
        <w:tc>
          <w:tcPr>
            <w:tcW w:w="1359" w:type="dxa"/>
            <w:shd w:val="clear" w:color="auto" w:fill="2F5496" w:themeFill="accent1" w:themeFillShade="BF"/>
          </w:tcPr>
          <w:p w14:paraId="58579D8D" w14:textId="77777777" w:rsidR="00E962A9" w:rsidRPr="00F45409" w:rsidRDefault="00590C55" w:rsidP="00F45409">
            <w:pPr>
              <w:spacing w:line="276" w:lineRule="auto"/>
              <w:jc w:val="center"/>
              <w:rPr>
                <w:rFonts w:eastAsia="Calibri" w:cstheme="minorHAnsi"/>
                <w:color w:val="FFFFFF" w:themeColor="background1"/>
                <w:sz w:val="24"/>
                <w:szCs w:val="24"/>
                <w:lang w:val="en-GB"/>
              </w:rPr>
            </w:pPr>
            <w:r w:rsidRPr="00F45409">
              <w:rPr>
                <w:rFonts w:eastAsia="Calibri" w:cstheme="minorHAnsi"/>
                <w:color w:val="FFFFFF" w:themeColor="background1"/>
                <w:sz w:val="24"/>
                <w:szCs w:val="24"/>
                <w:lang w:val="cy-GB"/>
              </w:rPr>
              <w:t>Cliciwch i gadarnhau</w:t>
            </w:r>
          </w:p>
        </w:tc>
      </w:tr>
      <w:tr w:rsidR="00B47002" w14:paraId="59A8DB4E" w14:textId="77777777" w:rsidTr="6D2B0B02">
        <w:tc>
          <w:tcPr>
            <w:tcW w:w="7651" w:type="dxa"/>
          </w:tcPr>
          <w:p w14:paraId="32C3CFCF" w14:textId="77777777" w:rsidR="0055341A" w:rsidRPr="00ED0B5A" w:rsidRDefault="00590C55" w:rsidP="00F079FB">
            <w:pPr>
              <w:pStyle w:val="ListParagraph"/>
              <w:numPr>
                <w:ilvl w:val="0"/>
                <w:numId w:val="9"/>
              </w:numPr>
              <w:spacing w:line="276" w:lineRule="auto"/>
              <w:textAlignment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ED0B5A">
              <w:rPr>
                <w:rFonts w:eastAsia="Times New Roman" w:cstheme="minorHAnsi"/>
                <w:sz w:val="24"/>
                <w:szCs w:val="24"/>
                <w:lang w:val="cy-GB" w:eastAsia="en-GB"/>
              </w:rPr>
              <w:t>Rhannwch y cynlluniau ar gyfer Adfer Gwasanaeth â'r staff</w:t>
            </w:r>
          </w:p>
        </w:tc>
        <w:tc>
          <w:tcPr>
            <w:tcW w:w="1359" w:type="dxa"/>
          </w:tcPr>
          <w:p w14:paraId="1D08120A" w14:textId="77777777" w:rsidR="0055341A" w:rsidRPr="00F45409" w:rsidRDefault="00035A50" w:rsidP="00F45409">
            <w:pPr>
              <w:spacing w:line="276" w:lineRule="auto"/>
              <w:jc w:val="center"/>
              <w:rPr>
                <w:rFonts w:eastAsia="Calibri" w:cstheme="minorHAnsi"/>
                <w:sz w:val="40"/>
                <w:szCs w:val="40"/>
              </w:rPr>
            </w:pPr>
            <w:sdt>
              <w:sdtPr>
                <w:rPr>
                  <w:rFonts w:eastAsia="Calibri" w:cstheme="minorHAnsi"/>
                  <w:sz w:val="40"/>
                  <w:szCs w:val="40"/>
                </w:rPr>
                <w:id w:val="456584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09" w:rsidRPr="00F45409">
                  <w:rPr>
                    <w:rFonts w:ascii="MS Gothic" w:eastAsia="MS Gothic" w:hAnsi="MS Gothic" w:cstheme="minorHAnsi" w:hint="eastAsia"/>
                    <w:sz w:val="40"/>
                    <w:szCs w:val="40"/>
                    <w:lang w:val="cy-GB"/>
                  </w:rPr>
                  <w:t>☐</w:t>
                </w:r>
              </w:sdtContent>
            </w:sdt>
          </w:p>
        </w:tc>
      </w:tr>
      <w:tr w:rsidR="00B47002" w14:paraId="496D0EDD" w14:textId="77777777" w:rsidTr="6D2B0B02">
        <w:tc>
          <w:tcPr>
            <w:tcW w:w="7651" w:type="dxa"/>
          </w:tcPr>
          <w:p w14:paraId="3DF218BA" w14:textId="77777777" w:rsidR="003939B8" w:rsidRPr="00ED0B5A" w:rsidRDefault="00590C55" w:rsidP="00F079FB">
            <w:pPr>
              <w:pStyle w:val="ListParagraph"/>
              <w:numPr>
                <w:ilvl w:val="0"/>
                <w:numId w:val="9"/>
              </w:numPr>
              <w:spacing w:line="276" w:lineRule="auto"/>
              <w:textAlignment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4"/>
                <w:lang w:val="cy-GB" w:eastAsia="en-GB"/>
              </w:rPr>
              <w:t xml:space="preserve">Rhowch wybod i'ch timau y bydd trafodaeth un i un yn cael ei chynnal â'r holl staff sy'n dychwelyd i'w rolau parhaol – gweler Rhan 2 yn y ddogfen hon. </w:t>
            </w:r>
          </w:p>
        </w:tc>
        <w:tc>
          <w:tcPr>
            <w:tcW w:w="1359" w:type="dxa"/>
          </w:tcPr>
          <w:p w14:paraId="0BAB65CD" w14:textId="77777777" w:rsidR="003939B8" w:rsidRPr="00F45409" w:rsidRDefault="00035A50" w:rsidP="00F45409">
            <w:pPr>
              <w:spacing w:line="276" w:lineRule="auto"/>
              <w:jc w:val="center"/>
              <w:rPr>
                <w:rFonts w:eastAsia="Calibri" w:cstheme="minorHAnsi"/>
                <w:sz w:val="40"/>
                <w:szCs w:val="40"/>
              </w:rPr>
            </w:pPr>
            <w:sdt>
              <w:sdtPr>
                <w:rPr>
                  <w:rFonts w:eastAsia="Calibri" w:cstheme="minorHAnsi"/>
                  <w:sz w:val="40"/>
                  <w:szCs w:val="40"/>
                </w:rPr>
                <w:id w:val="58083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C55" w:rsidRPr="00F45409">
                  <w:rPr>
                    <w:rFonts w:ascii="Segoe UI Symbol" w:eastAsia="MS Gothic" w:hAnsi="Segoe UI Symbol" w:cs="Segoe UI Symbol"/>
                    <w:sz w:val="40"/>
                    <w:szCs w:val="40"/>
                    <w:lang w:val="cy-GB"/>
                  </w:rPr>
                  <w:t>☐</w:t>
                </w:r>
              </w:sdtContent>
            </w:sdt>
          </w:p>
        </w:tc>
      </w:tr>
      <w:tr w:rsidR="00B47002" w14:paraId="582ABE4D" w14:textId="77777777" w:rsidTr="6D2B0B02">
        <w:tc>
          <w:tcPr>
            <w:tcW w:w="7651" w:type="dxa"/>
          </w:tcPr>
          <w:p w14:paraId="77E00042" w14:textId="77777777" w:rsidR="0027775D" w:rsidRPr="00ED0B5A" w:rsidRDefault="00590C55" w:rsidP="00F079FB">
            <w:pPr>
              <w:pStyle w:val="ListParagraph"/>
              <w:numPr>
                <w:ilvl w:val="0"/>
                <w:numId w:val="9"/>
              </w:numPr>
              <w:spacing w:line="276" w:lineRule="auto"/>
              <w:textAlignment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4"/>
                <w:lang w:val="cy-GB" w:eastAsia="en-GB"/>
              </w:rPr>
              <w:t xml:space="preserve">Sicrhewch fod yr adeilad yn barod ar gyfer dychweliad eich tîm – gweler ein </w:t>
            </w:r>
            <w:r>
              <w:rPr>
                <w:rFonts w:eastAsia="Times New Roman" w:cstheme="minorHAnsi"/>
                <w:sz w:val="24"/>
                <w:szCs w:val="24"/>
                <w:u w:val="single"/>
                <w:lang w:val="cy-GB" w:eastAsia="en-GB"/>
              </w:rPr>
              <w:t>Rhestr Wirio Adeiladau</w:t>
            </w:r>
            <w:r>
              <w:rPr>
                <w:rFonts w:eastAsia="Times New Roman" w:cstheme="minorHAnsi"/>
                <w:sz w:val="24"/>
                <w:szCs w:val="24"/>
                <w:lang w:val="cy-GB" w:eastAsia="en-GB"/>
              </w:rPr>
              <w:t xml:space="preserve"> ar ein Mewnrwyd. </w:t>
            </w:r>
            <w:hyperlink r:id="rId16" w:history="1"/>
          </w:p>
        </w:tc>
        <w:tc>
          <w:tcPr>
            <w:tcW w:w="1359" w:type="dxa"/>
          </w:tcPr>
          <w:p w14:paraId="6776EB38" w14:textId="77777777" w:rsidR="0027775D" w:rsidRPr="00F45409" w:rsidRDefault="00035A50" w:rsidP="00F45409">
            <w:pPr>
              <w:spacing w:line="276" w:lineRule="auto"/>
              <w:jc w:val="center"/>
              <w:rPr>
                <w:rFonts w:eastAsia="Calibri" w:cstheme="minorHAnsi"/>
                <w:sz w:val="40"/>
                <w:szCs w:val="40"/>
              </w:rPr>
            </w:pPr>
            <w:sdt>
              <w:sdtPr>
                <w:rPr>
                  <w:rFonts w:eastAsia="Calibri" w:cstheme="minorHAnsi"/>
                  <w:sz w:val="40"/>
                  <w:szCs w:val="40"/>
                </w:rPr>
                <w:id w:val="1056256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341A" w:rsidRPr="00F45409">
                  <w:rPr>
                    <w:rFonts w:ascii="Segoe UI Symbol" w:eastAsia="MS Gothic" w:hAnsi="Segoe UI Symbol" w:cs="Segoe UI Symbol"/>
                    <w:sz w:val="40"/>
                    <w:szCs w:val="40"/>
                    <w:lang w:val="cy-GB"/>
                  </w:rPr>
                  <w:t>☐</w:t>
                </w:r>
              </w:sdtContent>
            </w:sdt>
          </w:p>
        </w:tc>
      </w:tr>
      <w:tr w:rsidR="00B47002" w14:paraId="4D4E7F37" w14:textId="77777777" w:rsidTr="6D2B0B02">
        <w:tc>
          <w:tcPr>
            <w:tcW w:w="7651" w:type="dxa"/>
          </w:tcPr>
          <w:p w14:paraId="7AD36C95" w14:textId="77777777" w:rsidR="006032D0" w:rsidRPr="006032D0" w:rsidRDefault="00590C55" w:rsidP="006032D0">
            <w:pPr>
              <w:pStyle w:val="ListParagraph"/>
              <w:numPr>
                <w:ilvl w:val="0"/>
                <w:numId w:val="9"/>
              </w:numPr>
              <w:spacing w:line="276" w:lineRule="auto"/>
              <w:textAlignment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Calibri" w:cstheme="minorHAnsi"/>
                <w:sz w:val="24"/>
                <w:szCs w:val="24"/>
                <w:lang w:val="cy-GB"/>
              </w:rPr>
              <w:t xml:space="preserve">Trafodwch uchafswm nifer y staff sy'n cael bod yn y swyddfa / lleoliad ar gyfer eich gwasanaeth yn seiliedig ar ganllawiau'r Llywodraeth mewn perthynas â chadw pellter cymdeithasol yn y gweithle. </w:t>
            </w:r>
          </w:p>
        </w:tc>
        <w:tc>
          <w:tcPr>
            <w:tcW w:w="1359" w:type="dxa"/>
          </w:tcPr>
          <w:p w14:paraId="1BF97D74" w14:textId="77777777" w:rsidR="0055341A" w:rsidRPr="00F45409" w:rsidRDefault="00035A50" w:rsidP="00F45409">
            <w:pPr>
              <w:spacing w:line="276" w:lineRule="auto"/>
              <w:jc w:val="center"/>
              <w:rPr>
                <w:rFonts w:eastAsia="Calibri" w:cstheme="minorHAnsi"/>
                <w:sz w:val="40"/>
                <w:szCs w:val="40"/>
              </w:rPr>
            </w:pPr>
            <w:sdt>
              <w:sdtPr>
                <w:rPr>
                  <w:rFonts w:eastAsia="Calibri" w:cstheme="minorHAnsi"/>
                  <w:sz w:val="40"/>
                  <w:szCs w:val="40"/>
                </w:rPr>
                <w:id w:val="494066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C55" w:rsidRPr="00F45409">
                  <w:rPr>
                    <w:rFonts w:ascii="Segoe UI Symbol" w:eastAsia="MS Gothic" w:hAnsi="Segoe UI Symbol" w:cs="Segoe UI Symbol"/>
                    <w:sz w:val="40"/>
                    <w:szCs w:val="40"/>
                    <w:lang w:val="cy-GB"/>
                  </w:rPr>
                  <w:t>☐</w:t>
                </w:r>
              </w:sdtContent>
            </w:sdt>
          </w:p>
        </w:tc>
      </w:tr>
      <w:tr w:rsidR="00B47002" w14:paraId="7A21FAA4" w14:textId="77777777" w:rsidTr="6D2B0B02">
        <w:tc>
          <w:tcPr>
            <w:tcW w:w="7651" w:type="dxa"/>
          </w:tcPr>
          <w:p w14:paraId="57734409" w14:textId="77777777" w:rsidR="00D26853" w:rsidRPr="00ED0B5A" w:rsidRDefault="00590C55" w:rsidP="00F079FB">
            <w:pPr>
              <w:pStyle w:val="ListParagraph"/>
              <w:numPr>
                <w:ilvl w:val="0"/>
                <w:numId w:val="9"/>
              </w:numPr>
              <w:spacing w:line="276" w:lineRule="auto"/>
              <w:textAlignment w:val="center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  <w:lang w:val="cy-GB"/>
              </w:rPr>
              <w:t xml:space="preserve">Nodwch a oes angen rota / system sifftiau a thrafodwch hyn â'r tîm. </w:t>
            </w:r>
          </w:p>
          <w:p w14:paraId="7C05EC0D" w14:textId="77777777" w:rsidR="0055341A" w:rsidRPr="00ED0B5A" w:rsidRDefault="00590C55" w:rsidP="00F079FB">
            <w:pPr>
              <w:pStyle w:val="ListParagraph"/>
              <w:spacing w:line="276" w:lineRule="auto"/>
              <w:ind w:left="360"/>
              <w:textAlignment w:val="center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  <w:lang w:val="cy-GB"/>
              </w:rPr>
              <w:t xml:space="preserve">Cysylltwch â'ch ymgynghorydd Adnoddau Dynol mewn perthynas ag unrhyw newidiadau contractiol. </w:t>
            </w:r>
          </w:p>
        </w:tc>
        <w:tc>
          <w:tcPr>
            <w:tcW w:w="1359" w:type="dxa"/>
          </w:tcPr>
          <w:p w14:paraId="0A3DA650" w14:textId="77777777" w:rsidR="0055341A" w:rsidRPr="00F45409" w:rsidRDefault="00035A50" w:rsidP="00F45409">
            <w:pPr>
              <w:spacing w:line="276" w:lineRule="auto"/>
              <w:jc w:val="center"/>
              <w:rPr>
                <w:rFonts w:eastAsia="Calibri" w:cstheme="minorHAnsi"/>
                <w:sz w:val="40"/>
                <w:szCs w:val="40"/>
              </w:rPr>
            </w:pPr>
            <w:sdt>
              <w:sdtPr>
                <w:rPr>
                  <w:rFonts w:eastAsia="Calibri" w:cstheme="minorHAnsi"/>
                  <w:sz w:val="40"/>
                  <w:szCs w:val="40"/>
                </w:rPr>
                <w:id w:val="1516092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C55" w:rsidRPr="00F45409">
                  <w:rPr>
                    <w:rFonts w:ascii="Segoe UI Symbol" w:eastAsia="MS Gothic" w:hAnsi="Segoe UI Symbol" w:cs="Segoe UI Symbol"/>
                    <w:sz w:val="40"/>
                    <w:szCs w:val="40"/>
                    <w:lang w:val="cy-GB"/>
                  </w:rPr>
                  <w:t>☐</w:t>
                </w:r>
              </w:sdtContent>
            </w:sdt>
          </w:p>
        </w:tc>
      </w:tr>
      <w:tr w:rsidR="00B47002" w14:paraId="5FF6797E" w14:textId="77777777" w:rsidTr="6D2B0B02">
        <w:tc>
          <w:tcPr>
            <w:tcW w:w="7651" w:type="dxa"/>
          </w:tcPr>
          <w:p w14:paraId="04994C89" w14:textId="77777777" w:rsidR="0055341A" w:rsidRPr="00ED0B5A" w:rsidRDefault="00590C55" w:rsidP="00F079FB">
            <w:pPr>
              <w:pStyle w:val="ListParagraph"/>
              <w:numPr>
                <w:ilvl w:val="0"/>
                <w:numId w:val="9"/>
              </w:numPr>
              <w:spacing w:line="276" w:lineRule="auto"/>
              <w:textAlignment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4"/>
                <w:lang w:val="cy-GB" w:eastAsia="en-GB"/>
              </w:rPr>
              <w:t xml:space="preserve">Nodwch a thrafodwch unrhyw anghenion parcio. </w:t>
            </w:r>
          </w:p>
        </w:tc>
        <w:tc>
          <w:tcPr>
            <w:tcW w:w="1359" w:type="dxa"/>
          </w:tcPr>
          <w:p w14:paraId="0819C711" w14:textId="77777777" w:rsidR="0055341A" w:rsidRPr="00F45409" w:rsidRDefault="00035A50" w:rsidP="00F45409">
            <w:pPr>
              <w:spacing w:line="276" w:lineRule="auto"/>
              <w:jc w:val="center"/>
              <w:rPr>
                <w:rFonts w:eastAsia="Calibri" w:cstheme="minorHAnsi"/>
                <w:sz w:val="40"/>
                <w:szCs w:val="40"/>
              </w:rPr>
            </w:pPr>
            <w:sdt>
              <w:sdtPr>
                <w:rPr>
                  <w:rFonts w:eastAsia="Calibri" w:cstheme="minorHAnsi"/>
                  <w:sz w:val="40"/>
                  <w:szCs w:val="40"/>
                </w:rPr>
                <w:id w:val="714028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C55" w:rsidRPr="00F45409">
                  <w:rPr>
                    <w:rFonts w:ascii="Segoe UI Symbol" w:eastAsia="MS Gothic" w:hAnsi="Segoe UI Symbol" w:cs="Segoe UI Symbol"/>
                    <w:sz w:val="40"/>
                    <w:szCs w:val="40"/>
                    <w:lang w:val="cy-GB"/>
                  </w:rPr>
                  <w:t>☐</w:t>
                </w:r>
              </w:sdtContent>
            </w:sdt>
          </w:p>
        </w:tc>
      </w:tr>
      <w:tr w:rsidR="00B47002" w14:paraId="7AB1AA6D" w14:textId="77777777" w:rsidTr="6D2B0B02">
        <w:tc>
          <w:tcPr>
            <w:tcW w:w="7651" w:type="dxa"/>
          </w:tcPr>
          <w:p w14:paraId="0D9FB7F5" w14:textId="77777777" w:rsidR="00E962A9" w:rsidRPr="00ED0B5A" w:rsidRDefault="00590C55" w:rsidP="00F079FB">
            <w:pPr>
              <w:pStyle w:val="ListParagraph"/>
              <w:numPr>
                <w:ilvl w:val="0"/>
                <w:numId w:val="9"/>
              </w:numPr>
              <w:spacing w:line="276" w:lineRule="auto"/>
              <w:textAlignment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4"/>
                <w:lang w:val="cy-GB" w:eastAsia="en-GB"/>
              </w:rPr>
              <w:t xml:space="preserve">Trafodwch y gofynion cadw pellter cymdeithasol a 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lang w:val="cy-GB" w:eastAsia="en-GB"/>
              </w:rPr>
              <w:t>chyfrifoldeb unigolion o ran cadw at y mesurau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val="cy-GB" w:eastAsia="en-GB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  <w:lang w:val="cy-GB" w:eastAsia="en-GB"/>
              </w:rPr>
              <w:t xml:space="preserve">– gweler ein gwybodaeth ynghylch </w:t>
            </w:r>
            <w:hyperlink r:id="rId17" w:history="1">
              <w:r w:rsidRPr="00E1334F">
                <w:rPr>
                  <w:rStyle w:val="Hyperlink"/>
                  <w:rFonts w:eastAsia="Times New Roman" w:cstheme="minorHAnsi"/>
                  <w:sz w:val="24"/>
                  <w:szCs w:val="24"/>
                  <w:lang w:val="cy-GB" w:eastAsia="en-GB"/>
                </w:rPr>
                <w:t>Cadw Pellter Cymdeithasol</w:t>
              </w:r>
            </w:hyperlink>
            <w:r>
              <w:rPr>
                <w:rFonts w:eastAsia="Times New Roman" w:cstheme="minorHAnsi"/>
                <w:sz w:val="24"/>
                <w:szCs w:val="24"/>
                <w:lang w:val="cy-GB" w:eastAsia="en-GB"/>
              </w:rPr>
              <w:t xml:space="preserve"> ar ein Mewnrwyd. </w:t>
            </w:r>
            <w:hyperlink r:id="rId18" w:history="1"/>
            <w:r>
              <w:rPr>
                <w:rFonts w:eastAsia="Times New Roman" w:cstheme="minorHAnsi"/>
                <w:sz w:val="24"/>
                <w:szCs w:val="24"/>
                <w:lang w:val="cy-GB" w:eastAsia="en-GB"/>
              </w:rPr>
              <w:t xml:space="preserve"> </w:t>
            </w:r>
          </w:p>
        </w:tc>
        <w:tc>
          <w:tcPr>
            <w:tcW w:w="1359" w:type="dxa"/>
          </w:tcPr>
          <w:p w14:paraId="4360FC08" w14:textId="77777777" w:rsidR="00E962A9" w:rsidRPr="00F45409" w:rsidRDefault="00035A50" w:rsidP="00F45409">
            <w:pPr>
              <w:spacing w:line="276" w:lineRule="auto"/>
              <w:jc w:val="center"/>
              <w:rPr>
                <w:rFonts w:eastAsia="Calibri" w:cstheme="minorHAnsi"/>
                <w:sz w:val="40"/>
                <w:szCs w:val="40"/>
              </w:rPr>
            </w:pPr>
            <w:sdt>
              <w:sdtPr>
                <w:rPr>
                  <w:rFonts w:eastAsia="Calibri" w:cstheme="minorHAnsi"/>
                  <w:sz w:val="40"/>
                  <w:szCs w:val="40"/>
                </w:rPr>
                <w:id w:val="1260132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C55" w:rsidRPr="00F45409">
                  <w:rPr>
                    <w:rFonts w:ascii="Segoe UI Symbol" w:eastAsia="MS Gothic" w:hAnsi="Segoe UI Symbol" w:cs="Segoe UI Symbol"/>
                    <w:sz w:val="40"/>
                    <w:szCs w:val="40"/>
                    <w:lang w:val="cy-GB"/>
                  </w:rPr>
                  <w:t>☐</w:t>
                </w:r>
              </w:sdtContent>
            </w:sdt>
          </w:p>
        </w:tc>
      </w:tr>
      <w:tr w:rsidR="00B47002" w14:paraId="5EC71EEC" w14:textId="77777777" w:rsidTr="6D2B0B02">
        <w:tc>
          <w:tcPr>
            <w:tcW w:w="7651" w:type="dxa"/>
          </w:tcPr>
          <w:p w14:paraId="0CE40A8B" w14:textId="77777777" w:rsidR="0027775D" w:rsidRPr="00ED0B5A" w:rsidRDefault="00590C55" w:rsidP="00F079FB">
            <w:pPr>
              <w:pStyle w:val="ListParagraph"/>
              <w:numPr>
                <w:ilvl w:val="0"/>
                <w:numId w:val="9"/>
              </w:numPr>
              <w:spacing w:line="276" w:lineRule="auto"/>
              <w:textAlignment w:val="center"/>
              <w:rPr>
                <w:rFonts w:eastAsia="Calibri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Trafodwch a nodwch y gofynion o ran hylendid yn y gweithle a </w:t>
            </w:r>
            <w:r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u w:val="single"/>
                <w:lang w:val="cy-GB"/>
              </w:rPr>
              <w:t>chyfrifoldeb unigolion o ran cadw at y mesurau</w:t>
            </w:r>
            <w:r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 – gweler ein </w:t>
            </w:r>
            <w:r>
              <w:rPr>
                <w:rFonts w:eastAsia="Calibri" w:cstheme="minorHAnsi"/>
                <w:color w:val="000000" w:themeColor="text1"/>
                <w:sz w:val="24"/>
                <w:szCs w:val="24"/>
                <w:u w:val="single"/>
                <w:lang w:val="cy-GB"/>
              </w:rPr>
              <w:t>Rhestr Wirio Adeiladau</w:t>
            </w:r>
            <w:r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 ar ein Mewnrwyd.</w:t>
            </w:r>
            <w:hyperlink r:id="rId19" w:history="1"/>
            <w:r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 </w:t>
            </w:r>
          </w:p>
        </w:tc>
        <w:tc>
          <w:tcPr>
            <w:tcW w:w="1359" w:type="dxa"/>
          </w:tcPr>
          <w:p w14:paraId="23751C30" w14:textId="77777777" w:rsidR="0027775D" w:rsidRPr="00F45409" w:rsidRDefault="00035A50" w:rsidP="00F45409">
            <w:pPr>
              <w:spacing w:line="276" w:lineRule="auto"/>
              <w:jc w:val="center"/>
              <w:rPr>
                <w:rFonts w:eastAsia="Calibri" w:cstheme="minorHAnsi"/>
                <w:sz w:val="40"/>
                <w:szCs w:val="40"/>
              </w:rPr>
            </w:pPr>
            <w:sdt>
              <w:sdtPr>
                <w:rPr>
                  <w:rFonts w:eastAsia="Calibri" w:cstheme="minorHAnsi"/>
                  <w:sz w:val="40"/>
                  <w:szCs w:val="40"/>
                </w:rPr>
                <w:id w:val="1979007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C55" w:rsidRPr="00F45409">
                  <w:rPr>
                    <w:rFonts w:ascii="Segoe UI Symbol" w:eastAsia="MS Gothic" w:hAnsi="Segoe UI Symbol" w:cs="Segoe UI Symbol"/>
                    <w:sz w:val="40"/>
                    <w:szCs w:val="40"/>
                    <w:lang w:val="cy-GB"/>
                  </w:rPr>
                  <w:t>☐</w:t>
                </w:r>
              </w:sdtContent>
            </w:sdt>
          </w:p>
        </w:tc>
      </w:tr>
      <w:tr w:rsidR="00B47002" w14:paraId="06E3F617" w14:textId="77777777" w:rsidTr="6D2B0B02">
        <w:tc>
          <w:tcPr>
            <w:tcW w:w="7651" w:type="dxa"/>
          </w:tcPr>
          <w:p w14:paraId="17FA3A80" w14:textId="77777777" w:rsidR="003939B8" w:rsidRPr="00ED0B5A" w:rsidRDefault="00590C55" w:rsidP="00F079FB">
            <w:pPr>
              <w:pStyle w:val="ListParagraph"/>
              <w:numPr>
                <w:ilvl w:val="0"/>
                <w:numId w:val="9"/>
              </w:numPr>
              <w:spacing w:line="276" w:lineRule="auto"/>
              <w:textAlignment w:val="center"/>
              <w:rPr>
                <w:rFonts w:eastAsia="Calibri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Dylech godi ymwybyddiaeth o'r drefn lanhau mwy manwl – gweler ein </w:t>
            </w:r>
            <w:r>
              <w:rPr>
                <w:rFonts w:eastAsia="Calibri" w:cstheme="minorHAnsi"/>
                <w:color w:val="000000" w:themeColor="text1"/>
                <w:sz w:val="24"/>
                <w:szCs w:val="24"/>
                <w:u w:val="single"/>
                <w:lang w:val="cy-GB"/>
              </w:rPr>
              <w:t>Rhestr Wirio Adeiladau</w:t>
            </w:r>
            <w:r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 ar ein Mewnrwyd. </w:t>
            </w:r>
            <w:hyperlink r:id="rId20" w:history="1"/>
          </w:p>
        </w:tc>
        <w:tc>
          <w:tcPr>
            <w:tcW w:w="1359" w:type="dxa"/>
          </w:tcPr>
          <w:p w14:paraId="75A2F027" w14:textId="77777777" w:rsidR="003939B8" w:rsidRPr="00F45409" w:rsidRDefault="00035A50" w:rsidP="00F45409">
            <w:pPr>
              <w:spacing w:line="276" w:lineRule="auto"/>
              <w:jc w:val="center"/>
              <w:rPr>
                <w:rFonts w:eastAsia="Calibri" w:cstheme="minorHAnsi"/>
                <w:sz w:val="40"/>
                <w:szCs w:val="40"/>
              </w:rPr>
            </w:pPr>
            <w:sdt>
              <w:sdtPr>
                <w:rPr>
                  <w:rFonts w:eastAsia="Calibri" w:cstheme="minorHAnsi"/>
                  <w:sz w:val="40"/>
                  <w:szCs w:val="40"/>
                </w:rPr>
                <w:id w:val="737485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C55" w:rsidRPr="00F45409">
                  <w:rPr>
                    <w:rFonts w:ascii="Segoe UI Symbol" w:eastAsia="MS Gothic" w:hAnsi="Segoe UI Symbol" w:cs="Segoe UI Symbol"/>
                    <w:sz w:val="40"/>
                    <w:szCs w:val="40"/>
                    <w:lang w:val="cy-GB"/>
                  </w:rPr>
                  <w:t>☐</w:t>
                </w:r>
              </w:sdtContent>
            </w:sdt>
          </w:p>
        </w:tc>
      </w:tr>
      <w:tr w:rsidR="00B47002" w14:paraId="43029605" w14:textId="77777777" w:rsidTr="6D2B0B02">
        <w:tc>
          <w:tcPr>
            <w:tcW w:w="7651" w:type="dxa"/>
          </w:tcPr>
          <w:p w14:paraId="726495D0" w14:textId="77777777" w:rsidR="006032D0" w:rsidRPr="006032D0" w:rsidRDefault="00590C55" w:rsidP="006032D0">
            <w:pPr>
              <w:pStyle w:val="ListParagraph"/>
              <w:numPr>
                <w:ilvl w:val="0"/>
                <w:numId w:val="9"/>
              </w:numPr>
              <w:spacing w:line="276" w:lineRule="auto"/>
              <w:textAlignment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ED0B5A">
              <w:rPr>
                <w:rFonts w:eastAsia="Times New Roman" w:cstheme="minorHAnsi"/>
                <w:sz w:val="24"/>
                <w:szCs w:val="24"/>
                <w:lang w:val="cy-GB" w:eastAsia="en-GB"/>
              </w:rPr>
              <w:t xml:space="preserve">Cyfarpar Diogelu Personol – pan fo Cyfarpar Diogelu Personol yn cael ei ddarparu, sicrhewch ei fod yn cydymffurfio â </w:t>
            </w:r>
            <w:hyperlink r:id="rId21" w:history="1">
              <w:r w:rsidRPr="00E1334F">
                <w:rPr>
                  <w:rStyle w:val="Hyperlink"/>
                  <w:rFonts w:eastAsia="Times New Roman" w:cstheme="minorHAnsi"/>
                  <w:sz w:val="24"/>
                  <w:szCs w:val="24"/>
                  <w:lang w:val="cy-GB" w:eastAsia="en-GB"/>
                </w:rPr>
                <w:t>chanllawiau'r Llywodraeth</w:t>
              </w:r>
            </w:hyperlink>
            <w:r w:rsidRPr="00ED0B5A">
              <w:rPr>
                <w:rFonts w:eastAsia="Times New Roman" w:cstheme="minorHAnsi"/>
                <w:sz w:val="24"/>
                <w:szCs w:val="24"/>
                <w:lang w:val="cy-GB" w:eastAsia="en-GB"/>
              </w:rPr>
              <w:t xml:space="preserve">, ei fod yn addas ar gyfer y gwaith cysylltiedig a wneir, ei fod yn ffitio'n ddiogel a bod modd cael digon o stoc. </w:t>
            </w:r>
            <w:hyperlink r:id="rId22" w:history="1"/>
            <w:r w:rsidRPr="00ED0B5A">
              <w:rPr>
                <w:rFonts w:eastAsia="Times New Roman" w:cstheme="minorHAnsi"/>
                <w:sz w:val="24"/>
                <w:szCs w:val="24"/>
                <w:lang w:val="cy-GB" w:eastAsia="en-GB"/>
              </w:rPr>
              <w:t xml:space="preserve"> </w:t>
            </w:r>
          </w:p>
        </w:tc>
        <w:tc>
          <w:tcPr>
            <w:tcW w:w="1359" w:type="dxa"/>
          </w:tcPr>
          <w:p w14:paraId="17D43504" w14:textId="77777777" w:rsidR="0027775D" w:rsidRPr="00F45409" w:rsidRDefault="00035A50" w:rsidP="00F45409">
            <w:pPr>
              <w:spacing w:line="276" w:lineRule="auto"/>
              <w:jc w:val="center"/>
              <w:rPr>
                <w:rFonts w:eastAsia="Calibri" w:cstheme="minorHAnsi"/>
                <w:sz w:val="40"/>
                <w:szCs w:val="40"/>
              </w:rPr>
            </w:pPr>
            <w:sdt>
              <w:sdtPr>
                <w:rPr>
                  <w:rFonts w:eastAsia="Calibri" w:cstheme="minorHAnsi"/>
                  <w:sz w:val="40"/>
                  <w:szCs w:val="40"/>
                </w:rPr>
                <w:id w:val="716098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7EA">
                  <w:rPr>
                    <w:rFonts w:ascii="MS Gothic" w:eastAsia="MS Gothic" w:hAnsi="MS Gothic" w:cstheme="minorHAnsi" w:hint="eastAsia"/>
                    <w:sz w:val="40"/>
                    <w:szCs w:val="40"/>
                    <w:lang w:val="cy-GB"/>
                  </w:rPr>
                  <w:t>☐</w:t>
                </w:r>
              </w:sdtContent>
            </w:sdt>
          </w:p>
        </w:tc>
      </w:tr>
      <w:tr w:rsidR="00B47002" w14:paraId="2B77C726" w14:textId="77777777" w:rsidTr="6D2B0B02">
        <w:tc>
          <w:tcPr>
            <w:tcW w:w="7651" w:type="dxa"/>
          </w:tcPr>
          <w:p w14:paraId="5542272A" w14:textId="77777777" w:rsidR="00E637EA" w:rsidRPr="00E637EA" w:rsidRDefault="00590C55" w:rsidP="00E637EA">
            <w:pPr>
              <w:pStyle w:val="ListParagraph"/>
              <w:numPr>
                <w:ilvl w:val="0"/>
                <w:numId w:val="9"/>
              </w:numPr>
              <w:spacing w:line="276" w:lineRule="auto"/>
              <w:textAlignment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ED0B5A">
              <w:rPr>
                <w:rFonts w:eastAsia="Times New Roman" w:cstheme="minorHAnsi"/>
                <w:sz w:val="24"/>
                <w:szCs w:val="24"/>
                <w:lang w:val="cy-GB" w:eastAsia="en-GB"/>
              </w:rPr>
              <w:t>Dylech godi ymwybyddiaeth o'r rhaglen Profi, Olrhain</w:t>
            </w:r>
            <w:r w:rsidR="00E1334F">
              <w:rPr>
                <w:rFonts w:eastAsia="Times New Roman" w:cstheme="minorHAnsi"/>
                <w:sz w:val="24"/>
                <w:szCs w:val="24"/>
                <w:lang w:val="cy-GB" w:eastAsia="en-GB"/>
              </w:rPr>
              <w:t xml:space="preserve">, </w:t>
            </w:r>
            <w:r w:rsidRPr="00ED0B5A">
              <w:rPr>
                <w:rFonts w:eastAsia="Times New Roman" w:cstheme="minorHAnsi"/>
                <w:sz w:val="24"/>
                <w:szCs w:val="24"/>
                <w:lang w:val="cy-GB" w:eastAsia="en-GB"/>
              </w:rPr>
              <w:t xml:space="preserve">Diogelu a nodi ei bod yn ofynnol i'r holl staff gefnogi'r rhaglen a chydymffurfio â hi os oes </w:t>
            </w:r>
            <w:r w:rsidRPr="00ED0B5A">
              <w:rPr>
                <w:rFonts w:eastAsia="Times New Roman" w:cstheme="minorHAnsi"/>
                <w:sz w:val="24"/>
                <w:szCs w:val="24"/>
                <w:lang w:val="cy-GB" w:eastAsia="en-GB"/>
              </w:rPr>
              <w:lastRenderedPageBreak/>
              <w:t xml:space="preserve">angen gwneud hynny – gellir gweld rhagor o wybodaeth ar wefan </w:t>
            </w:r>
            <w:hyperlink r:id="rId23" w:history="1">
              <w:r w:rsidRPr="00E1334F">
                <w:rPr>
                  <w:rStyle w:val="Hyperlink"/>
                  <w:rFonts w:eastAsia="Times New Roman" w:cstheme="minorHAnsi"/>
                  <w:sz w:val="24"/>
                  <w:szCs w:val="24"/>
                  <w:lang w:val="cy-GB" w:eastAsia="en-GB"/>
                </w:rPr>
                <w:t>Llywodraeth Cymru</w:t>
              </w:r>
            </w:hyperlink>
            <w:r w:rsidRPr="00ED0B5A">
              <w:rPr>
                <w:rFonts w:eastAsia="Times New Roman" w:cstheme="minorHAnsi"/>
                <w:sz w:val="24"/>
                <w:szCs w:val="24"/>
                <w:lang w:val="cy-GB" w:eastAsia="en-GB"/>
              </w:rPr>
              <w:t xml:space="preserve">. </w:t>
            </w:r>
            <w:hyperlink r:id="rId24" w:anchor="section-42068" w:history="1"/>
            <w:r w:rsidRPr="00ED0B5A">
              <w:rPr>
                <w:rFonts w:eastAsia="Times New Roman" w:cstheme="minorHAnsi"/>
                <w:sz w:val="24"/>
                <w:szCs w:val="24"/>
                <w:lang w:val="cy-GB" w:eastAsia="en-GB"/>
              </w:rPr>
              <w:t xml:space="preserve"> </w:t>
            </w:r>
          </w:p>
        </w:tc>
        <w:tc>
          <w:tcPr>
            <w:tcW w:w="1359" w:type="dxa"/>
          </w:tcPr>
          <w:p w14:paraId="65E55EEE" w14:textId="77777777" w:rsidR="002511B7" w:rsidRPr="00F45409" w:rsidRDefault="00035A50" w:rsidP="00F45409">
            <w:pPr>
              <w:spacing w:line="276" w:lineRule="auto"/>
              <w:jc w:val="center"/>
              <w:rPr>
                <w:rFonts w:eastAsia="Calibri" w:cstheme="minorHAnsi"/>
                <w:sz w:val="40"/>
                <w:szCs w:val="40"/>
              </w:rPr>
            </w:pPr>
            <w:sdt>
              <w:sdtPr>
                <w:rPr>
                  <w:rFonts w:eastAsia="Calibri" w:cstheme="minorHAnsi"/>
                  <w:sz w:val="40"/>
                  <w:szCs w:val="40"/>
                </w:rPr>
                <w:id w:val="1991830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7EA">
                  <w:rPr>
                    <w:rFonts w:ascii="MS Gothic" w:eastAsia="MS Gothic" w:hAnsi="MS Gothic" w:cstheme="minorHAnsi" w:hint="eastAsia"/>
                    <w:sz w:val="40"/>
                    <w:szCs w:val="40"/>
                    <w:lang w:val="cy-GB"/>
                  </w:rPr>
                  <w:t>☐</w:t>
                </w:r>
              </w:sdtContent>
            </w:sdt>
          </w:p>
        </w:tc>
      </w:tr>
      <w:tr w:rsidR="00B47002" w14:paraId="1BCB552C" w14:textId="77777777" w:rsidTr="6D2B0B02">
        <w:tc>
          <w:tcPr>
            <w:tcW w:w="7651" w:type="dxa"/>
          </w:tcPr>
          <w:p w14:paraId="2D1FCBDB" w14:textId="77777777" w:rsidR="0027775D" w:rsidRPr="0034116F" w:rsidRDefault="00590C55" w:rsidP="0034116F">
            <w:pPr>
              <w:pStyle w:val="ListParagraph"/>
              <w:numPr>
                <w:ilvl w:val="0"/>
                <w:numId w:val="9"/>
              </w:numPr>
              <w:spacing w:line="276" w:lineRule="auto"/>
              <w:textAlignment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ED0B5A">
              <w:rPr>
                <w:rFonts w:eastAsia="Times New Roman" w:cstheme="minorHAnsi"/>
                <w:sz w:val="24"/>
                <w:szCs w:val="24"/>
                <w:lang w:val="cy-GB" w:eastAsia="en-GB"/>
              </w:rPr>
              <w:t xml:space="preserve">Achosion COVID-19 yn y gwaith – rhowch wybod i'ch tîm am y camau sydd angen eu cymryd os byddant yn cael symptomau – gellir gweld rhagor o wybodaeth ar wefan </w:t>
            </w:r>
            <w:hyperlink r:id="rId25" w:history="1">
              <w:r w:rsidRPr="00E1334F">
                <w:rPr>
                  <w:rStyle w:val="Hyperlink"/>
                  <w:rFonts w:eastAsia="Times New Roman" w:cstheme="minorHAnsi"/>
                  <w:sz w:val="24"/>
                  <w:szCs w:val="24"/>
                  <w:lang w:val="cy-GB" w:eastAsia="en-GB"/>
                </w:rPr>
                <w:t>Llywodraeth Cymru</w:t>
              </w:r>
            </w:hyperlink>
            <w:r w:rsidRPr="00ED0B5A">
              <w:rPr>
                <w:rFonts w:eastAsia="Times New Roman" w:cstheme="minorHAnsi"/>
                <w:sz w:val="24"/>
                <w:szCs w:val="24"/>
                <w:lang w:val="cy-GB" w:eastAsia="en-GB"/>
              </w:rPr>
              <w:t xml:space="preserve">. </w:t>
            </w:r>
            <w:hyperlink r:id="rId26" w:anchor="section-42068" w:history="1"/>
            <w:r w:rsidRPr="00ED0B5A">
              <w:rPr>
                <w:rFonts w:eastAsia="Times New Roman" w:cstheme="minorHAnsi"/>
                <w:sz w:val="24"/>
                <w:szCs w:val="24"/>
                <w:lang w:val="cy-GB" w:eastAsia="en-GB"/>
              </w:rPr>
              <w:t xml:space="preserve"> </w:t>
            </w:r>
          </w:p>
        </w:tc>
        <w:tc>
          <w:tcPr>
            <w:tcW w:w="1359" w:type="dxa"/>
          </w:tcPr>
          <w:p w14:paraId="37DC5C3D" w14:textId="77777777" w:rsidR="0027775D" w:rsidRPr="00F45409" w:rsidRDefault="00035A50" w:rsidP="00F45409">
            <w:pPr>
              <w:spacing w:line="276" w:lineRule="auto"/>
              <w:jc w:val="center"/>
              <w:rPr>
                <w:rFonts w:eastAsia="Calibri" w:cstheme="minorHAnsi"/>
                <w:b/>
                <w:bCs/>
                <w:sz w:val="40"/>
                <w:szCs w:val="40"/>
              </w:rPr>
            </w:pPr>
            <w:sdt>
              <w:sdtPr>
                <w:rPr>
                  <w:rFonts w:eastAsia="Calibri" w:cstheme="minorHAnsi"/>
                  <w:sz w:val="40"/>
                  <w:szCs w:val="40"/>
                </w:rPr>
                <w:id w:val="644679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C55" w:rsidRPr="00F45409">
                  <w:rPr>
                    <w:rFonts w:ascii="Segoe UI Symbol" w:eastAsia="MS Gothic" w:hAnsi="Segoe UI Symbol" w:cs="Segoe UI Symbol"/>
                    <w:sz w:val="40"/>
                    <w:szCs w:val="40"/>
                    <w:lang w:val="cy-GB"/>
                  </w:rPr>
                  <w:t>☐</w:t>
                </w:r>
              </w:sdtContent>
            </w:sdt>
          </w:p>
        </w:tc>
      </w:tr>
      <w:tr w:rsidR="00B47002" w14:paraId="1517353C" w14:textId="77777777" w:rsidTr="6D2B0B02">
        <w:tc>
          <w:tcPr>
            <w:tcW w:w="7651" w:type="dxa"/>
          </w:tcPr>
          <w:p w14:paraId="628F379F" w14:textId="77777777" w:rsidR="00F03FF8" w:rsidRPr="00ED0B5A" w:rsidRDefault="00590C55" w:rsidP="00F079FB">
            <w:pPr>
              <w:pStyle w:val="ListParagraph"/>
              <w:numPr>
                <w:ilvl w:val="0"/>
                <w:numId w:val="9"/>
              </w:numPr>
              <w:spacing w:line="276" w:lineRule="auto"/>
              <w:textAlignment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ED0B5A">
              <w:rPr>
                <w:rFonts w:eastAsia="Times New Roman" w:cstheme="minorHAnsi"/>
                <w:sz w:val="24"/>
                <w:szCs w:val="24"/>
                <w:lang w:val="cy-GB" w:eastAsia="en-GB"/>
              </w:rPr>
              <w:t xml:space="preserve">Hyfforddiant – rhowch ystyriaeth i unrhyw sgiliau newydd sydd eu hangen ar y tîm. </w:t>
            </w:r>
          </w:p>
        </w:tc>
        <w:tc>
          <w:tcPr>
            <w:tcW w:w="1359" w:type="dxa"/>
          </w:tcPr>
          <w:p w14:paraId="2B55C945" w14:textId="77777777" w:rsidR="00F03FF8" w:rsidRPr="00F45409" w:rsidRDefault="00035A50" w:rsidP="00F45409">
            <w:pPr>
              <w:spacing w:line="276" w:lineRule="auto"/>
              <w:jc w:val="center"/>
              <w:rPr>
                <w:rFonts w:eastAsia="Calibri" w:cstheme="minorHAnsi"/>
                <w:sz w:val="40"/>
                <w:szCs w:val="40"/>
              </w:rPr>
            </w:pPr>
            <w:sdt>
              <w:sdtPr>
                <w:rPr>
                  <w:rFonts w:eastAsia="Calibri" w:cstheme="minorHAnsi"/>
                  <w:sz w:val="40"/>
                  <w:szCs w:val="40"/>
                </w:rPr>
                <w:id w:val="1863183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7EA" w:rsidRPr="00F45409">
                  <w:rPr>
                    <w:rFonts w:ascii="Segoe UI Symbol" w:eastAsia="MS Gothic" w:hAnsi="Segoe UI Symbol" w:cs="Segoe UI Symbol"/>
                    <w:sz w:val="40"/>
                    <w:szCs w:val="40"/>
                    <w:lang w:val="cy-GB"/>
                  </w:rPr>
                  <w:t>☐</w:t>
                </w:r>
              </w:sdtContent>
            </w:sdt>
          </w:p>
        </w:tc>
      </w:tr>
      <w:tr w:rsidR="00B47002" w14:paraId="645016C8" w14:textId="77777777" w:rsidTr="6D2B0B02">
        <w:tc>
          <w:tcPr>
            <w:tcW w:w="7651" w:type="dxa"/>
          </w:tcPr>
          <w:p w14:paraId="3661F81E" w14:textId="77777777" w:rsidR="00E637EA" w:rsidRPr="00E637EA" w:rsidRDefault="00590C55" w:rsidP="00E637EA">
            <w:pPr>
              <w:pStyle w:val="Default"/>
              <w:numPr>
                <w:ilvl w:val="0"/>
                <w:numId w:val="9"/>
              </w:numP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</w:pPr>
            <w:r w:rsidRPr="00E637EA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cy-GB" w:eastAsia="en-GB"/>
              </w:rPr>
              <w:t xml:space="preserve">Diogelwch tân – rhowch wybod i'ch tîm am unrhyw newidiadau i'r camau diogelwch tân. Gweler y </w:t>
            </w:r>
            <w:r w:rsidRPr="00E637EA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u w:val="single"/>
                <w:lang w:val="cy-GB" w:eastAsia="en-GB"/>
              </w:rPr>
              <w:t>Rhestr Wirio Adeiladau</w:t>
            </w:r>
            <w:r w:rsidRPr="00E637EA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cy-GB" w:eastAsia="en-GB"/>
              </w:rPr>
              <w:t xml:space="preserve"> i gael arweiniad pellach. </w:t>
            </w:r>
            <w:hyperlink r:id="rId27" w:history="1"/>
          </w:p>
          <w:p w14:paraId="67786F03" w14:textId="77777777" w:rsidR="0055341A" w:rsidRPr="00E637EA" w:rsidRDefault="0055341A" w:rsidP="00E637EA">
            <w:pPr>
              <w:spacing w:line="276" w:lineRule="auto"/>
              <w:textAlignment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359" w:type="dxa"/>
          </w:tcPr>
          <w:p w14:paraId="1247B74F" w14:textId="77777777" w:rsidR="0055341A" w:rsidRPr="00F45409" w:rsidRDefault="00035A50" w:rsidP="00F45409">
            <w:pPr>
              <w:spacing w:line="276" w:lineRule="auto"/>
              <w:jc w:val="center"/>
              <w:rPr>
                <w:rFonts w:eastAsia="Calibri" w:cstheme="minorHAnsi"/>
                <w:sz w:val="40"/>
                <w:szCs w:val="40"/>
              </w:rPr>
            </w:pPr>
            <w:sdt>
              <w:sdtPr>
                <w:rPr>
                  <w:rFonts w:eastAsia="Calibri" w:cstheme="minorHAnsi"/>
                  <w:sz w:val="40"/>
                  <w:szCs w:val="40"/>
                </w:rPr>
                <w:id w:val="556078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39B8" w:rsidRPr="00F45409">
                  <w:rPr>
                    <w:rFonts w:ascii="Segoe UI Symbol" w:eastAsia="MS Gothic" w:hAnsi="Segoe UI Symbol" w:cs="Segoe UI Symbol"/>
                    <w:sz w:val="40"/>
                    <w:szCs w:val="40"/>
                    <w:lang w:val="cy-GB"/>
                  </w:rPr>
                  <w:t>☐</w:t>
                </w:r>
              </w:sdtContent>
            </w:sdt>
          </w:p>
        </w:tc>
      </w:tr>
      <w:tr w:rsidR="00B47002" w14:paraId="36ED1D21" w14:textId="77777777" w:rsidTr="6D2B0B02">
        <w:tc>
          <w:tcPr>
            <w:tcW w:w="7651" w:type="dxa"/>
          </w:tcPr>
          <w:p w14:paraId="6F86E2A0" w14:textId="77777777" w:rsidR="0027775D" w:rsidRPr="00ED0B5A" w:rsidRDefault="00590C55" w:rsidP="00F079FB">
            <w:pPr>
              <w:pStyle w:val="ListParagraph"/>
              <w:numPr>
                <w:ilvl w:val="0"/>
                <w:numId w:val="9"/>
              </w:numPr>
              <w:spacing w:line="276" w:lineRule="auto"/>
              <w:textAlignment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ED0B5A">
              <w:rPr>
                <w:rFonts w:eastAsia="Times New Roman" w:cstheme="minorHAnsi"/>
                <w:sz w:val="24"/>
                <w:szCs w:val="24"/>
                <w:lang w:val="cy-GB" w:eastAsia="en-GB"/>
              </w:rPr>
              <w:t xml:space="preserve">Cymorth cyntaf ar y safle – rhowch wybod i'ch timau am y trefniadau ar y safle. Gweler y canllawiau </w:t>
            </w:r>
            <w:hyperlink r:id="rId28" w:history="1">
              <w:r w:rsidRPr="00E1334F">
                <w:rPr>
                  <w:rStyle w:val="Hyperlink"/>
                  <w:rFonts w:eastAsia="Times New Roman" w:cstheme="minorHAnsi"/>
                  <w:sz w:val="24"/>
                  <w:szCs w:val="24"/>
                  <w:lang w:val="cy-GB" w:eastAsia="en-GB"/>
                </w:rPr>
                <w:t>Cymorth Cyntaf</w:t>
              </w:r>
            </w:hyperlink>
            <w:r w:rsidRPr="00ED0B5A">
              <w:rPr>
                <w:rFonts w:eastAsia="Times New Roman" w:cstheme="minorHAnsi"/>
                <w:sz w:val="24"/>
                <w:szCs w:val="24"/>
                <w:lang w:val="cy-GB" w:eastAsia="en-GB"/>
              </w:rPr>
              <w:t xml:space="preserve"> ar ein Mewnrwyd. </w:t>
            </w:r>
            <w:hyperlink r:id="rId29" w:history="1"/>
          </w:p>
        </w:tc>
        <w:tc>
          <w:tcPr>
            <w:tcW w:w="1359" w:type="dxa"/>
          </w:tcPr>
          <w:p w14:paraId="24B10A84" w14:textId="77777777" w:rsidR="0027775D" w:rsidRPr="00F45409" w:rsidRDefault="00035A50" w:rsidP="00F45409">
            <w:pPr>
              <w:spacing w:line="276" w:lineRule="auto"/>
              <w:jc w:val="center"/>
              <w:rPr>
                <w:rFonts w:eastAsia="Calibri" w:cstheme="minorHAnsi"/>
                <w:sz w:val="40"/>
                <w:szCs w:val="40"/>
              </w:rPr>
            </w:pPr>
            <w:sdt>
              <w:sdtPr>
                <w:rPr>
                  <w:rFonts w:eastAsia="Calibri" w:cstheme="minorHAnsi"/>
                  <w:sz w:val="40"/>
                  <w:szCs w:val="40"/>
                </w:rPr>
                <w:id w:val="1320348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C55" w:rsidRPr="00F45409">
                  <w:rPr>
                    <w:rFonts w:ascii="Segoe UI Symbol" w:eastAsia="MS Gothic" w:hAnsi="Segoe UI Symbol" w:cs="Segoe UI Symbol"/>
                    <w:sz w:val="40"/>
                    <w:szCs w:val="40"/>
                    <w:lang w:val="cy-GB"/>
                  </w:rPr>
                  <w:t>☐</w:t>
                </w:r>
              </w:sdtContent>
            </w:sdt>
          </w:p>
        </w:tc>
      </w:tr>
      <w:tr w:rsidR="00B47002" w14:paraId="04457DF1" w14:textId="77777777" w:rsidTr="6D2B0B02">
        <w:tc>
          <w:tcPr>
            <w:tcW w:w="7651" w:type="dxa"/>
          </w:tcPr>
          <w:p w14:paraId="41835726" w14:textId="77777777" w:rsidR="0027775D" w:rsidRPr="00902083" w:rsidRDefault="00590C55" w:rsidP="00F079FB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eastAsia="Calibri" w:cstheme="minorHAnsi"/>
                <w:sz w:val="24"/>
                <w:szCs w:val="24"/>
                <w:lang w:val="cy-GB"/>
              </w:rPr>
            </w:pPr>
            <w:r w:rsidRPr="009303FA">
              <w:rPr>
                <w:rFonts w:cstheme="minorHAnsi"/>
                <w:color w:val="333333"/>
                <w:sz w:val="24"/>
                <w:szCs w:val="24"/>
                <w:lang w:val="cy-GB"/>
              </w:rPr>
              <w:t>Cefnogi gweithwyr anabl – dylech ystyried sut i ddileu neu leihau unrhyw anfanteision neu rwystrau sy'n wynebu eich gweithwyr anabl. Gall hyn gynnwys:</w:t>
            </w:r>
            <w:r w:rsidRPr="009303FA">
              <w:rPr>
                <w:rFonts w:cstheme="minorHAnsi"/>
                <w:color w:val="333333"/>
                <w:sz w:val="24"/>
                <w:szCs w:val="24"/>
                <w:lang w:val="cy-GB"/>
              </w:rPr>
              <w:br/>
            </w:r>
            <w:r w:rsidRPr="009303FA">
              <w:rPr>
                <w:rFonts w:cstheme="minorHAnsi"/>
                <w:color w:val="333333"/>
                <w:sz w:val="24"/>
                <w:szCs w:val="24"/>
                <w:lang w:val="cy-GB"/>
              </w:rPr>
              <w:br/>
              <w:t xml:space="preserve"> * addasiadau rhesymol megis defnyddio cyfarpar arbenigol a chymorth sy'n seiliedig ar dechnoleg </w:t>
            </w:r>
            <w:r w:rsidRPr="009303FA">
              <w:rPr>
                <w:rFonts w:cstheme="minorHAnsi"/>
                <w:color w:val="333333"/>
                <w:sz w:val="24"/>
                <w:szCs w:val="24"/>
                <w:lang w:val="cy-GB"/>
              </w:rPr>
              <w:br/>
              <w:t xml:space="preserve"> * materion sy'n ymwneud â chael mynediad i'r adeilad o ran y fynedfa a'r allanfa ac yn fewnol o ran newidiadau i gynllun y safle a systemau unffordd ac ati. </w:t>
            </w:r>
          </w:p>
        </w:tc>
        <w:tc>
          <w:tcPr>
            <w:tcW w:w="1359" w:type="dxa"/>
          </w:tcPr>
          <w:p w14:paraId="66B336AD" w14:textId="77777777" w:rsidR="0027775D" w:rsidRPr="00F45409" w:rsidRDefault="00035A50" w:rsidP="00F45409">
            <w:pPr>
              <w:spacing w:line="276" w:lineRule="auto"/>
              <w:jc w:val="center"/>
              <w:rPr>
                <w:rFonts w:eastAsia="Calibri" w:cstheme="minorHAnsi"/>
                <w:sz w:val="40"/>
                <w:szCs w:val="40"/>
              </w:rPr>
            </w:pPr>
            <w:sdt>
              <w:sdtPr>
                <w:rPr>
                  <w:rFonts w:eastAsia="Calibri" w:cstheme="minorHAnsi"/>
                  <w:sz w:val="40"/>
                  <w:szCs w:val="40"/>
                </w:rPr>
                <w:id w:val="657275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C55" w:rsidRPr="00F45409">
                  <w:rPr>
                    <w:rFonts w:ascii="Segoe UI Symbol" w:eastAsia="MS Gothic" w:hAnsi="Segoe UI Symbol" w:cs="Segoe UI Symbol"/>
                    <w:sz w:val="40"/>
                    <w:szCs w:val="40"/>
                    <w:lang w:val="cy-GB"/>
                  </w:rPr>
                  <w:t>☐</w:t>
                </w:r>
              </w:sdtContent>
            </w:sdt>
          </w:p>
        </w:tc>
      </w:tr>
      <w:tr w:rsidR="00B47002" w14:paraId="36B74785" w14:textId="77777777" w:rsidTr="6D2B0B02">
        <w:tc>
          <w:tcPr>
            <w:tcW w:w="7651" w:type="dxa"/>
          </w:tcPr>
          <w:p w14:paraId="78FD3A06" w14:textId="77777777" w:rsidR="0055341A" w:rsidRPr="00ED0B5A" w:rsidRDefault="00590C55" w:rsidP="00F079FB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eastAsia="Calibri" w:cstheme="minorHAnsi"/>
                <w:color w:val="000000" w:themeColor="text1"/>
                <w:sz w:val="24"/>
                <w:szCs w:val="24"/>
              </w:rPr>
            </w:pPr>
            <w:r w:rsidRPr="00ED0B5A">
              <w:rPr>
                <w:rFonts w:eastAsia="Times New Roman" w:cstheme="minorHAnsi"/>
                <w:sz w:val="24"/>
                <w:szCs w:val="24"/>
                <w:lang w:val="cy-GB" w:eastAsia="en-GB"/>
              </w:rPr>
              <w:t xml:space="preserve">Edrych i'r dyfodol – rhowch ystyriaeth i gynlluniau wrth gefn os bydd COVID-19 neu argyfwng tebyg yn digwydd eto yn y dyfodol, gan ddysgu o'r profiad presennol o ran COVID-19.  </w:t>
            </w:r>
          </w:p>
        </w:tc>
        <w:tc>
          <w:tcPr>
            <w:tcW w:w="1359" w:type="dxa"/>
          </w:tcPr>
          <w:p w14:paraId="25A7F037" w14:textId="77777777" w:rsidR="0055341A" w:rsidRPr="00F45409" w:rsidRDefault="00035A50" w:rsidP="00F45409">
            <w:pPr>
              <w:spacing w:line="276" w:lineRule="auto"/>
              <w:jc w:val="center"/>
              <w:rPr>
                <w:rFonts w:eastAsia="Calibri" w:cstheme="minorHAnsi"/>
                <w:sz w:val="40"/>
                <w:szCs w:val="40"/>
              </w:rPr>
            </w:pPr>
            <w:sdt>
              <w:sdtPr>
                <w:rPr>
                  <w:rFonts w:eastAsia="Calibri" w:cstheme="minorHAnsi"/>
                  <w:sz w:val="40"/>
                  <w:szCs w:val="40"/>
                </w:rPr>
                <w:id w:val="388270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C55" w:rsidRPr="00F45409">
                  <w:rPr>
                    <w:rFonts w:ascii="Segoe UI Symbol" w:eastAsia="MS Gothic" w:hAnsi="Segoe UI Symbol" w:cs="Segoe UI Symbol"/>
                    <w:sz w:val="40"/>
                    <w:szCs w:val="40"/>
                    <w:lang w:val="cy-GB"/>
                  </w:rPr>
                  <w:t>☐</w:t>
                </w:r>
              </w:sdtContent>
            </w:sdt>
          </w:p>
        </w:tc>
      </w:tr>
    </w:tbl>
    <w:p w14:paraId="303F957B" w14:textId="77777777" w:rsidR="00F705C5" w:rsidRPr="00ED0B5A" w:rsidRDefault="00F705C5" w:rsidP="00F079FB">
      <w:pPr>
        <w:spacing w:line="276" w:lineRule="auto"/>
        <w:rPr>
          <w:rFonts w:eastAsiaTheme="minorEastAsia" w:cstheme="minorHAnsi"/>
        </w:rPr>
      </w:pPr>
    </w:p>
    <w:p w14:paraId="12565332" w14:textId="77777777" w:rsidR="00F705C5" w:rsidRPr="00ED0B5A" w:rsidRDefault="00F705C5" w:rsidP="00F079FB">
      <w:pPr>
        <w:spacing w:line="276" w:lineRule="auto"/>
        <w:rPr>
          <w:rFonts w:eastAsiaTheme="minorEastAsia" w:cstheme="minorHAnsi"/>
        </w:rPr>
      </w:pPr>
    </w:p>
    <w:p w14:paraId="14C271E5" w14:textId="77777777" w:rsidR="00CA2039" w:rsidRPr="00ED0B5A" w:rsidRDefault="00CA2039" w:rsidP="00F079FB">
      <w:pPr>
        <w:spacing w:line="276" w:lineRule="auto"/>
        <w:rPr>
          <w:rFonts w:eastAsia="Calibri" w:cstheme="minorHAnsi"/>
          <w:b/>
          <w:bCs/>
          <w:color w:val="2F5496" w:themeColor="accent1" w:themeShade="BF"/>
        </w:rPr>
      </w:pPr>
    </w:p>
    <w:p w14:paraId="029811AC" w14:textId="77777777" w:rsidR="00CC6AFF" w:rsidRPr="00ED0B5A" w:rsidRDefault="00CC6AFF" w:rsidP="00F079FB">
      <w:pPr>
        <w:spacing w:line="276" w:lineRule="auto"/>
        <w:ind w:left="360"/>
        <w:rPr>
          <w:rFonts w:eastAsia="Calibri" w:cstheme="minorHAnsi"/>
        </w:rPr>
      </w:pPr>
    </w:p>
    <w:p w14:paraId="1EEA9ECC" w14:textId="77777777" w:rsidR="00CC6AFF" w:rsidRPr="00ED0B5A" w:rsidRDefault="00CC6AFF" w:rsidP="00F079FB">
      <w:pPr>
        <w:pStyle w:val="ListParagraph"/>
        <w:spacing w:line="276" w:lineRule="auto"/>
        <w:ind w:left="360"/>
        <w:rPr>
          <w:rFonts w:eastAsia="Calibri" w:cstheme="minorHAnsi"/>
          <w:b/>
          <w:bCs/>
          <w:sz w:val="24"/>
          <w:szCs w:val="24"/>
          <w:lang w:val="en-GB"/>
        </w:rPr>
      </w:pPr>
    </w:p>
    <w:p w14:paraId="29DAAB24" w14:textId="77777777" w:rsidR="00B743AE" w:rsidRPr="00ED0B5A" w:rsidRDefault="00590C55" w:rsidP="00F079FB">
      <w:pPr>
        <w:spacing w:line="276" w:lineRule="auto"/>
        <w:rPr>
          <w:rFonts w:eastAsia="Calibri" w:cstheme="minorHAnsi"/>
          <w:b/>
          <w:bCs/>
          <w:color w:val="2F5496" w:themeColor="accent1" w:themeShade="BF"/>
        </w:rPr>
      </w:pPr>
      <w:r w:rsidRPr="00ED0B5A">
        <w:rPr>
          <w:rFonts w:eastAsia="Calibri" w:cstheme="minorHAnsi"/>
          <w:b/>
          <w:bCs/>
          <w:lang w:val="cy-GB"/>
        </w:rPr>
        <w:br w:type="page"/>
      </w:r>
      <w:bookmarkStart w:id="3" w:name="_Hlk43882034"/>
    </w:p>
    <w:p w14:paraId="44E442F1" w14:textId="77777777" w:rsidR="00B743AE" w:rsidRPr="00ED0B5A" w:rsidRDefault="00B743AE" w:rsidP="00F079FB">
      <w:pPr>
        <w:spacing w:line="276" w:lineRule="auto"/>
        <w:rPr>
          <w:rFonts w:eastAsia="Calibri" w:cstheme="minorHAnsi"/>
          <w:b/>
          <w:bCs/>
          <w:color w:val="2F5496" w:themeColor="accent1" w:themeShade="BF"/>
        </w:rPr>
      </w:pPr>
    </w:p>
    <w:bookmarkEnd w:id="3"/>
    <w:p w14:paraId="03E9009B" w14:textId="77777777" w:rsidR="00B743AE" w:rsidRPr="00ED0B5A" w:rsidRDefault="00B743AE" w:rsidP="00F079FB">
      <w:pPr>
        <w:spacing w:line="276" w:lineRule="auto"/>
        <w:ind w:left="360"/>
        <w:rPr>
          <w:rFonts w:eastAsia="Calibri" w:cstheme="minorHAnsi"/>
          <w:b/>
          <w:bCs/>
          <w:color w:val="2F5496" w:themeColor="accent1" w:themeShade="BF"/>
          <w:u w:val="single"/>
        </w:rPr>
      </w:pPr>
    </w:p>
    <w:p w14:paraId="1CC8E0C0" w14:textId="77777777" w:rsidR="00062DBC" w:rsidRPr="00615065" w:rsidRDefault="00590C55" w:rsidP="00F079FB">
      <w:pPr>
        <w:pStyle w:val="Heading2"/>
        <w:spacing w:line="276" w:lineRule="auto"/>
        <w:rPr>
          <w:rFonts w:asciiTheme="minorHAnsi" w:eastAsia="Calibri" w:hAnsiTheme="minorHAnsi" w:cstheme="minorHAnsi"/>
          <w:b/>
          <w:bCs/>
          <w:sz w:val="24"/>
          <w:szCs w:val="24"/>
        </w:rPr>
      </w:pPr>
      <w:bookmarkStart w:id="4" w:name="_Toc44404359"/>
      <w:bookmarkStart w:id="5" w:name="_Hlk44399568"/>
      <w:r>
        <w:rPr>
          <w:rFonts w:ascii="Calibri" w:eastAsia="Calibri" w:hAnsi="Calibri" w:cstheme="minorHAnsi"/>
          <w:b/>
          <w:bCs/>
          <w:sz w:val="24"/>
          <w:szCs w:val="24"/>
          <w:lang w:val="cy-GB"/>
        </w:rPr>
        <w:t>Rhan 2:  Trafodaeth un i un – Rhestr Wirio</w:t>
      </w:r>
      <w:bookmarkEnd w:id="4"/>
    </w:p>
    <w:p w14:paraId="6162E031" w14:textId="77777777" w:rsidR="00615065" w:rsidRPr="00615065" w:rsidRDefault="00615065" w:rsidP="00F079FB">
      <w:pPr>
        <w:spacing w:line="276" w:lineRule="auto"/>
        <w:ind w:left="360"/>
        <w:rPr>
          <w:rFonts w:cstheme="minorHAnsi"/>
        </w:rPr>
      </w:pPr>
    </w:p>
    <w:p w14:paraId="293FABB7" w14:textId="77777777" w:rsidR="00A87ED6" w:rsidRPr="00902083" w:rsidRDefault="00590C55" w:rsidP="00F079FB">
      <w:pPr>
        <w:spacing w:line="276" w:lineRule="auto"/>
        <w:rPr>
          <w:rFonts w:cstheme="minorHAnsi"/>
          <w:lang w:val="cy-GB"/>
        </w:rPr>
      </w:pPr>
      <w:r>
        <w:rPr>
          <w:rFonts w:cstheme="minorHAnsi"/>
          <w:lang w:val="cy-GB"/>
        </w:rPr>
        <w:t xml:space="preserve">Dylid defnyddio'r rhestr wirio hon gan reolwyr wrth i weithwyr ddychwelyd i'r gwaith / y gweithle. Mae wedi cael ei dylunio er mwyn strwythuro'r sgwrs y mae angen i reolwyr ei chael ag aelodau unigol o'u timau, yn ogystal â chofnodi canlyniad y drafodaeth ac unrhyw fesurau y cytunwyd arnynt sydd eu hangen er mwyn sicrhau bod y gweithwyr yn dychwelyd i'r gwaith yn ddiogel. </w:t>
      </w:r>
    </w:p>
    <w:p w14:paraId="0AAB6540" w14:textId="77777777" w:rsidR="00F45409" w:rsidRPr="00902083" w:rsidRDefault="00F45409" w:rsidP="00F079FB">
      <w:pPr>
        <w:spacing w:line="276" w:lineRule="auto"/>
        <w:rPr>
          <w:rFonts w:cstheme="minorHAnsi"/>
          <w:lang w:val="cy-GB"/>
        </w:rPr>
      </w:pPr>
    </w:p>
    <w:p w14:paraId="6C57EC96" w14:textId="77777777" w:rsidR="00A87ED6" w:rsidRDefault="00590C55" w:rsidP="00F079FB">
      <w:pPr>
        <w:spacing w:line="276" w:lineRule="auto"/>
        <w:rPr>
          <w:rFonts w:cstheme="minorHAnsi"/>
          <w:b/>
          <w:bCs/>
          <w:i/>
          <w:iCs/>
        </w:rPr>
      </w:pPr>
      <w:r w:rsidRPr="00615065">
        <w:rPr>
          <w:rFonts w:cstheme="minorHAnsi"/>
          <w:b/>
          <w:bCs/>
          <w:i/>
          <w:iCs/>
          <w:lang w:val="cy-GB"/>
        </w:rPr>
        <w:t xml:space="preserve">Noder:  Dylai'r cofnod hwn gael ei gadw gan y rheolwr. </w:t>
      </w:r>
    </w:p>
    <w:p w14:paraId="041C3A5F" w14:textId="77777777" w:rsidR="00F45409" w:rsidRDefault="00F45409" w:rsidP="00F079FB">
      <w:pPr>
        <w:spacing w:line="276" w:lineRule="auto"/>
        <w:rPr>
          <w:rFonts w:cstheme="minorHAnsi"/>
          <w:b/>
          <w:bCs/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2551"/>
        <w:gridCol w:w="2778"/>
      </w:tblGrid>
      <w:tr w:rsidR="00B47002" w14:paraId="48A52D46" w14:textId="77777777" w:rsidTr="00E41EBE">
        <w:tc>
          <w:tcPr>
            <w:tcW w:w="9010" w:type="dxa"/>
            <w:gridSpan w:val="3"/>
            <w:shd w:val="clear" w:color="auto" w:fill="2F5496" w:themeFill="accent1" w:themeFillShade="BF"/>
          </w:tcPr>
          <w:p w14:paraId="49F7F600" w14:textId="77777777" w:rsidR="00E41EBE" w:rsidRDefault="00590C55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</w:rPr>
            </w:pPr>
            <w:r w:rsidRPr="00ED0B5A">
              <w:rPr>
                <w:rFonts w:eastAsia="Calibri" w:cstheme="minorHAnsi"/>
                <w:color w:val="FFFFFF" w:themeColor="background1"/>
                <w:sz w:val="24"/>
                <w:szCs w:val="24"/>
                <w:lang w:val="cy-GB"/>
              </w:rPr>
              <w:t xml:space="preserve">Rhestr wirio o fesurau i'w rhoi ar waith ar gyfer aelodau unigol o'r tîm </w:t>
            </w:r>
          </w:p>
        </w:tc>
      </w:tr>
      <w:tr w:rsidR="00B47002" w14:paraId="1E24911D" w14:textId="77777777" w:rsidTr="00F45409">
        <w:tc>
          <w:tcPr>
            <w:tcW w:w="3681" w:type="dxa"/>
          </w:tcPr>
          <w:p w14:paraId="03C6B704" w14:textId="77777777" w:rsidR="00E41EBE" w:rsidRPr="0034116F" w:rsidRDefault="00590C55" w:rsidP="00F079FB">
            <w:pPr>
              <w:spacing w:line="276" w:lineRule="auto"/>
              <w:rPr>
                <w:rFonts w:cstheme="minorHAnsi"/>
                <w:b/>
                <w:bCs/>
              </w:rPr>
            </w:pPr>
            <w:r w:rsidRPr="0034116F">
              <w:rPr>
                <w:rFonts w:cstheme="minorHAnsi"/>
                <w:b/>
                <w:bCs/>
                <w:lang w:val="cy-GB"/>
              </w:rPr>
              <w:t>Meysydd i'w trafod</w:t>
            </w:r>
          </w:p>
        </w:tc>
        <w:tc>
          <w:tcPr>
            <w:tcW w:w="2551" w:type="dxa"/>
          </w:tcPr>
          <w:p w14:paraId="7967CD19" w14:textId="77777777" w:rsidR="00E41EBE" w:rsidRPr="0034116F" w:rsidRDefault="00590C55" w:rsidP="00F079FB">
            <w:pPr>
              <w:spacing w:line="276" w:lineRule="auto"/>
              <w:rPr>
                <w:rFonts w:cstheme="minorHAnsi"/>
                <w:b/>
                <w:bCs/>
              </w:rPr>
            </w:pPr>
            <w:r w:rsidRPr="0034116F">
              <w:rPr>
                <w:rFonts w:cstheme="minorHAnsi"/>
                <w:b/>
                <w:bCs/>
                <w:lang w:val="cy-GB"/>
              </w:rPr>
              <w:t>Sylwadau’r Gweithiwr</w:t>
            </w:r>
          </w:p>
        </w:tc>
        <w:tc>
          <w:tcPr>
            <w:tcW w:w="2778" w:type="dxa"/>
          </w:tcPr>
          <w:p w14:paraId="1E341E36" w14:textId="77777777" w:rsidR="00E41EBE" w:rsidRPr="0034116F" w:rsidRDefault="00590C55" w:rsidP="00F079FB">
            <w:pPr>
              <w:spacing w:line="276" w:lineRule="auto"/>
              <w:rPr>
                <w:rFonts w:cstheme="minorHAnsi"/>
                <w:b/>
                <w:bCs/>
              </w:rPr>
            </w:pPr>
            <w:r w:rsidRPr="0034116F">
              <w:rPr>
                <w:rFonts w:cstheme="minorHAnsi"/>
                <w:b/>
                <w:bCs/>
                <w:lang w:val="cy-GB"/>
              </w:rPr>
              <w:t>Mesurau y Cytunwyd arnynt</w:t>
            </w:r>
            <w:r w:rsidRPr="0034116F">
              <w:rPr>
                <w:rFonts w:cstheme="minorHAnsi"/>
                <w:bCs/>
                <w:lang w:val="cy-GB"/>
              </w:rPr>
              <w:t xml:space="preserve"> </w:t>
            </w:r>
          </w:p>
          <w:p w14:paraId="5077C745" w14:textId="77777777" w:rsidR="00E41EBE" w:rsidRPr="0034116F" w:rsidRDefault="00590C55" w:rsidP="00F079FB">
            <w:pPr>
              <w:spacing w:line="276" w:lineRule="auto"/>
              <w:rPr>
                <w:rFonts w:cstheme="minorHAnsi"/>
                <w:b/>
                <w:bCs/>
              </w:rPr>
            </w:pPr>
            <w:r w:rsidRPr="0034116F">
              <w:rPr>
                <w:rFonts w:cstheme="minorHAnsi"/>
                <w:b/>
                <w:bCs/>
                <w:lang w:val="cy-GB"/>
              </w:rPr>
              <w:t>(os yw'n berthnasol)</w:t>
            </w:r>
          </w:p>
        </w:tc>
      </w:tr>
      <w:tr w:rsidR="00B47002" w14:paraId="6EC5E487" w14:textId="77777777" w:rsidTr="00F45409">
        <w:tc>
          <w:tcPr>
            <w:tcW w:w="3681" w:type="dxa"/>
          </w:tcPr>
          <w:p w14:paraId="7BDFC05A" w14:textId="77777777" w:rsidR="00E41EBE" w:rsidRPr="0034116F" w:rsidRDefault="00590C55" w:rsidP="00F079F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Ydy'r gweithwyr yn deall y mesurau sydd wedi cael eu rhoi ar waith i'w diogelu nhw a'u cydweithwyr? Eglurwch os nad ydynt yn deall. Oes ganddynt unrhyw bryderon ynghylch y mesurau hyn? </w:t>
            </w:r>
          </w:p>
        </w:tc>
        <w:tc>
          <w:tcPr>
            <w:tcW w:w="2551" w:type="dxa"/>
          </w:tcPr>
          <w:p w14:paraId="51E32D16" w14:textId="77777777" w:rsidR="00E41EBE" w:rsidRPr="0034116F" w:rsidRDefault="00E41EBE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778" w:type="dxa"/>
          </w:tcPr>
          <w:p w14:paraId="13459084" w14:textId="77777777" w:rsidR="00E41EBE" w:rsidRPr="0034116F" w:rsidRDefault="00E41EBE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47002" w14:paraId="3428E402" w14:textId="77777777" w:rsidTr="00F45409">
        <w:tc>
          <w:tcPr>
            <w:tcW w:w="3681" w:type="dxa"/>
          </w:tcPr>
          <w:p w14:paraId="38DD014F" w14:textId="77777777" w:rsidR="00E41EBE" w:rsidRPr="0034116F" w:rsidRDefault="00590C55" w:rsidP="00F079F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eastAsia="Calibri" w:cstheme="minorHAnsi"/>
                <w:color w:val="000000" w:themeColor="text1"/>
                <w:sz w:val="24"/>
                <w:szCs w:val="24"/>
              </w:rPr>
            </w:pPr>
            <w:r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Trafodwch a fydd gweithio gartref ychydig yn parhau i fod ar waith / yn cael ei roi ar waith a'r manylion ynghylch hyn. </w:t>
            </w:r>
          </w:p>
        </w:tc>
        <w:tc>
          <w:tcPr>
            <w:tcW w:w="2551" w:type="dxa"/>
          </w:tcPr>
          <w:p w14:paraId="11880DB1" w14:textId="77777777" w:rsidR="00E41EBE" w:rsidRPr="0034116F" w:rsidRDefault="00E41EBE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778" w:type="dxa"/>
          </w:tcPr>
          <w:p w14:paraId="2B81F88C" w14:textId="77777777" w:rsidR="00E41EBE" w:rsidRPr="0034116F" w:rsidRDefault="00E41EBE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47002" w14:paraId="63F7FB07" w14:textId="77777777" w:rsidTr="00F45409">
        <w:tc>
          <w:tcPr>
            <w:tcW w:w="3681" w:type="dxa"/>
          </w:tcPr>
          <w:p w14:paraId="1FBFEFB4" w14:textId="77777777" w:rsidR="00E41EBE" w:rsidRPr="0034116F" w:rsidRDefault="00590C55" w:rsidP="00F079F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eastAsia="Calibri" w:cstheme="minorHAnsi"/>
                <w:color w:val="000000" w:themeColor="text1"/>
                <w:sz w:val="24"/>
                <w:szCs w:val="24"/>
              </w:rPr>
            </w:pPr>
            <w:r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Sut maent yn teimlo am ddychwelyd i'r gwaith? Lle bo hynny'n briodol, cyfeiriwch nhw at y dudalen </w:t>
            </w:r>
            <w:hyperlink r:id="rId30" w:history="1">
              <w:r w:rsidRPr="00590C55">
                <w:rPr>
                  <w:rStyle w:val="Hyperlink"/>
                  <w:rFonts w:eastAsia="Calibri" w:cstheme="minorHAnsi"/>
                  <w:sz w:val="24"/>
                  <w:szCs w:val="24"/>
                  <w:lang w:val="cy-GB"/>
                </w:rPr>
                <w:t>Gofalu am eich Llesiant</w:t>
              </w:r>
            </w:hyperlink>
            <w:r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 ar ein Mewnrwyd.</w:t>
            </w:r>
            <w:r w:rsidR="00E40587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 </w:t>
            </w:r>
            <w:r w:rsidR="00E40587"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Os ydynt yn parhau i bryderu, </w:t>
            </w:r>
            <w:proofErr w:type="spellStart"/>
            <w:r w:rsidR="00E40587"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>gallant</w:t>
            </w:r>
            <w:proofErr w:type="spellEnd"/>
            <w:r w:rsidR="00E40587"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 </w:t>
            </w:r>
            <w:proofErr w:type="spellStart"/>
            <w:r w:rsidR="00E40587"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>atgyfeirio'u</w:t>
            </w:r>
            <w:proofErr w:type="spellEnd"/>
            <w:r w:rsidR="00E40587"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 hunain at ein Canolfan Cymorth a Chyngor ynghylch Llesiant Gweithwyr i gael cyngor pellach. </w:t>
            </w:r>
            <w:hyperlink r:id="rId31" w:history="1"/>
          </w:p>
        </w:tc>
        <w:tc>
          <w:tcPr>
            <w:tcW w:w="2551" w:type="dxa"/>
          </w:tcPr>
          <w:p w14:paraId="215B911A" w14:textId="77777777" w:rsidR="00E41EBE" w:rsidRPr="0034116F" w:rsidRDefault="00E41EBE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778" w:type="dxa"/>
          </w:tcPr>
          <w:p w14:paraId="50DA5B93" w14:textId="77777777" w:rsidR="00E41EBE" w:rsidRPr="0034116F" w:rsidRDefault="00E41EBE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47002" w14:paraId="30A18874" w14:textId="77777777" w:rsidTr="00F45409">
        <w:tc>
          <w:tcPr>
            <w:tcW w:w="3681" w:type="dxa"/>
          </w:tcPr>
          <w:p w14:paraId="3B663993" w14:textId="35E189A8" w:rsidR="00E41EBE" w:rsidRPr="0034116F" w:rsidRDefault="00035A50" w:rsidP="00F079F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eastAsia="Calibri" w:cstheme="minorHAnsi"/>
                <w:color w:val="000000" w:themeColor="text1"/>
                <w:sz w:val="24"/>
                <w:szCs w:val="24"/>
              </w:rPr>
            </w:pPr>
            <w:r w:rsidRPr="00E662F5">
              <w:rPr>
                <w:rFonts w:cstheme="minorHAnsi"/>
                <w:color w:val="000000"/>
                <w:sz w:val="24"/>
                <w:szCs w:val="24"/>
                <w:lang w:val="cy-GB"/>
              </w:rPr>
              <w:lastRenderedPageBreak/>
              <w:t>Os oes gennych weithwyr sy'n pryderu am risgiau i'w hiechyd, dylech egluro'r asesiad risg sydd wedi'i gynnal a'r holl fesurau newydd sydd wedi'u rhoi ar waith er mwyn sicrhau bod y gweithle yn ddiogel o ran</w:t>
            </w:r>
            <w:r>
              <w:rPr>
                <w:rFonts w:cstheme="minorHAnsi"/>
                <w:color w:val="000000"/>
                <w:sz w:val="24"/>
                <w:szCs w:val="24"/>
                <w:lang w:val="cy-GB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24"/>
                <w:szCs w:val="24"/>
                <w:lang w:val="cy-GB"/>
              </w:rPr>
              <w:t>Covid</w:t>
            </w:r>
            <w:proofErr w:type="spellEnd"/>
            <w:r>
              <w:rPr>
                <w:rFonts w:cstheme="minorHAnsi"/>
                <w:color w:val="000000"/>
                <w:sz w:val="24"/>
                <w:szCs w:val="24"/>
                <w:lang w:val="cy-GB"/>
              </w:rPr>
              <w:t xml:space="preserve">. </w:t>
            </w:r>
            <w:r w:rsidRPr="00E662F5">
              <w:rPr>
                <w:rFonts w:cstheme="minorHAnsi"/>
                <w:color w:val="000000"/>
                <w:sz w:val="24"/>
                <w:szCs w:val="24"/>
                <w:lang w:val="cy-GB"/>
              </w:rPr>
              <w:t xml:space="preserve">Dylech drafod y ffyrdd newydd o weithio, canllawiau cadw pellter cymdeithasol a'r safonau rheoli heintiau. Os bydd ganddynt bryderon pellach, gellir eu cyfeirio at yr </w:t>
            </w:r>
            <w:hyperlink r:id="rId32" w:history="1">
              <w:r w:rsidRPr="00E662F5">
                <w:rPr>
                  <w:rStyle w:val="Hyperlink"/>
                  <w:rFonts w:cstheme="minorHAnsi"/>
                  <w:sz w:val="24"/>
                  <w:szCs w:val="24"/>
                  <w:lang w:val="cy-GB"/>
                </w:rPr>
                <w:t>adnodd asesu risg unigol</w:t>
              </w:r>
            </w:hyperlink>
            <w:r w:rsidRPr="00E662F5">
              <w:rPr>
                <w:rFonts w:cstheme="minorHAnsi"/>
                <w:color w:val="000000"/>
                <w:sz w:val="24"/>
                <w:szCs w:val="24"/>
                <w:lang w:val="cy-GB"/>
              </w:rPr>
              <w:t>. Ni fydd hwn yn benodol ynghylch ei rôl ond gall fod yn ganllaw defnyddiol</w:t>
            </w:r>
            <w:r w:rsidRPr="00E662F5">
              <w:rPr>
                <w:rFonts w:cstheme="minorHAnsi"/>
                <w:sz w:val="24"/>
                <w:szCs w:val="24"/>
                <w:lang w:val="cy-GB"/>
              </w:rPr>
              <w:t>.</w:t>
            </w:r>
            <w:r>
              <w:rPr>
                <w:rFonts w:cstheme="minorHAnsi"/>
                <w:sz w:val="24"/>
                <w:szCs w:val="24"/>
                <w:lang w:val="cy-GB"/>
              </w:rPr>
              <w:t xml:space="preserve"> </w:t>
            </w:r>
            <w:proofErr w:type="spellStart"/>
            <w:r w:rsidRPr="00E662F5">
              <w:rPr>
                <w:rFonts w:cstheme="minorHAnsi"/>
                <w:sz w:val="24"/>
                <w:szCs w:val="24"/>
                <w:lang w:val="cy-GB"/>
              </w:rPr>
              <w:t>Gallant</w:t>
            </w:r>
            <w:proofErr w:type="spellEnd"/>
            <w:r w:rsidRPr="00E662F5">
              <w:rPr>
                <w:rFonts w:cstheme="minorHAnsi"/>
                <w:sz w:val="24"/>
                <w:szCs w:val="24"/>
                <w:lang w:val="cy-GB"/>
              </w:rPr>
              <w:t xml:space="preserve"> drafod y canfyddiadau â chi os ydynt yn dymuno gwneud hynny (Os ydynt yn parhau i bryderu, </w:t>
            </w:r>
            <w:proofErr w:type="spellStart"/>
            <w:r w:rsidRPr="00E662F5">
              <w:rPr>
                <w:rFonts w:cstheme="minorHAnsi"/>
                <w:sz w:val="24"/>
                <w:szCs w:val="24"/>
                <w:lang w:val="cy-GB"/>
              </w:rPr>
              <w:t>gallant</w:t>
            </w:r>
            <w:proofErr w:type="spellEnd"/>
            <w:r w:rsidRPr="00E662F5">
              <w:rPr>
                <w:rFonts w:cstheme="minorHAnsi"/>
                <w:sz w:val="24"/>
                <w:szCs w:val="24"/>
                <w:lang w:val="cy-GB"/>
              </w:rPr>
              <w:t xml:space="preserve"> </w:t>
            </w:r>
            <w:proofErr w:type="spellStart"/>
            <w:r w:rsidRPr="00E662F5">
              <w:rPr>
                <w:rFonts w:cstheme="minorHAnsi"/>
                <w:sz w:val="24"/>
                <w:szCs w:val="24"/>
                <w:lang w:val="cy-GB"/>
              </w:rPr>
              <w:t>atgyfeirio'u</w:t>
            </w:r>
            <w:proofErr w:type="spellEnd"/>
            <w:r w:rsidRPr="00E662F5">
              <w:rPr>
                <w:rFonts w:cstheme="minorHAnsi"/>
                <w:sz w:val="24"/>
                <w:szCs w:val="24"/>
                <w:lang w:val="cy-GB"/>
              </w:rPr>
              <w:t xml:space="preserve"> hunain at ein Canolfan Cymorth a Chyngor ynghylch Llesiant Gweithwyr i gael cyngor iechyd pellach - gellir gweld rhagor o wybodaeth ar ein tudalen </w:t>
            </w:r>
            <w:hyperlink r:id="rId33" w:history="1">
              <w:r w:rsidRPr="00E662F5">
                <w:rPr>
                  <w:rStyle w:val="Hyperlink"/>
                  <w:rFonts w:cstheme="minorHAnsi"/>
                  <w:sz w:val="24"/>
                  <w:szCs w:val="24"/>
                  <w:lang w:val="cy-GB"/>
                </w:rPr>
                <w:t>Gofalu am eich Llesiant</w:t>
              </w:r>
            </w:hyperlink>
            <w:r w:rsidRPr="00E662F5">
              <w:rPr>
                <w:rFonts w:cstheme="minorHAnsi"/>
                <w:sz w:val="24"/>
                <w:szCs w:val="24"/>
                <w:lang w:val="cy-GB"/>
              </w:rPr>
              <w:t xml:space="preserve"> ar ein Mewnrwyd.</w:t>
            </w:r>
          </w:p>
        </w:tc>
        <w:tc>
          <w:tcPr>
            <w:tcW w:w="2551" w:type="dxa"/>
          </w:tcPr>
          <w:p w14:paraId="5BBB83CF" w14:textId="77777777" w:rsidR="00E41EBE" w:rsidRPr="0034116F" w:rsidRDefault="00E41EBE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778" w:type="dxa"/>
          </w:tcPr>
          <w:p w14:paraId="43BC7A02" w14:textId="77777777" w:rsidR="00E41EBE" w:rsidRPr="0034116F" w:rsidRDefault="00E41EBE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47002" w14:paraId="3B7C6E4E" w14:textId="77777777" w:rsidTr="00F45409">
        <w:tc>
          <w:tcPr>
            <w:tcW w:w="3681" w:type="dxa"/>
          </w:tcPr>
          <w:p w14:paraId="3FFC88EE" w14:textId="77777777" w:rsidR="00E41EBE" w:rsidRPr="0034116F" w:rsidRDefault="00590C55" w:rsidP="00F079F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Ydynt yn teimlo'n barod yn gorfforol ar gyfer y rôl? Lle bo hynny'n briodol, cyfeiriwch nhw at y dudalen </w:t>
            </w:r>
            <w:hyperlink r:id="rId34" w:history="1">
              <w:r w:rsidRPr="00590C55">
                <w:rPr>
                  <w:rStyle w:val="Hyperlink"/>
                  <w:rFonts w:eastAsia="Calibri" w:cstheme="minorHAnsi"/>
                  <w:sz w:val="24"/>
                  <w:szCs w:val="24"/>
                  <w:lang w:val="cy-GB"/>
                </w:rPr>
                <w:t>Gofalu am eich Llesiant</w:t>
              </w:r>
            </w:hyperlink>
            <w:r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 ar ein Mewnrwyd.</w:t>
            </w:r>
            <w:r w:rsidR="00E40587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 </w:t>
            </w:r>
            <w:r w:rsidR="00E40587"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Os ydynt yn parhau i bryderu, </w:t>
            </w:r>
            <w:proofErr w:type="spellStart"/>
            <w:r w:rsidR="00E40587"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>gallant</w:t>
            </w:r>
            <w:proofErr w:type="spellEnd"/>
            <w:r w:rsidR="00E40587"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 </w:t>
            </w:r>
            <w:proofErr w:type="spellStart"/>
            <w:r w:rsidR="00E40587"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>atgyfeirio'u</w:t>
            </w:r>
            <w:proofErr w:type="spellEnd"/>
            <w:r w:rsidR="00E40587"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 hunain at ein Canolfan Cymorth a Chyngor ynghylch Llesiant Gweithwyr i gael cyngor pellach. </w:t>
            </w:r>
          </w:p>
        </w:tc>
        <w:tc>
          <w:tcPr>
            <w:tcW w:w="2551" w:type="dxa"/>
          </w:tcPr>
          <w:p w14:paraId="561DF48B" w14:textId="77777777" w:rsidR="00E41EBE" w:rsidRPr="0034116F" w:rsidRDefault="00E41EBE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778" w:type="dxa"/>
          </w:tcPr>
          <w:p w14:paraId="563B496B" w14:textId="77777777" w:rsidR="00E41EBE" w:rsidRPr="0034116F" w:rsidRDefault="00E41EBE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47002" w14:paraId="47ED169C" w14:textId="77777777" w:rsidTr="00F45409">
        <w:tc>
          <w:tcPr>
            <w:tcW w:w="3681" w:type="dxa"/>
          </w:tcPr>
          <w:p w14:paraId="2FA07769" w14:textId="77777777" w:rsidR="0089178C" w:rsidRPr="0034116F" w:rsidRDefault="00590C55" w:rsidP="00F079F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eastAsia="Calibri" w:cstheme="minorHAnsi"/>
                <w:color w:val="000000" w:themeColor="text1"/>
                <w:sz w:val="24"/>
                <w:szCs w:val="24"/>
              </w:rPr>
            </w:pPr>
            <w:r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lastRenderedPageBreak/>
              <w:t xml:space="preserve">Archwiliwch y trefniadau teithio i'r gwaith ac oddi yno a'r trefniadau parcio. </w:t>
            </w:r>
          </w:p>
          <w:p w14:paraId="3A11BF27" w14:textId="77777777" w:rsidR="0089178C" w:rsidRPr="0034116F" w:rsidRDefault="00590C55" w:rsidP="00F079FB">
            <w:pPr>
              <w:pStyle w:val="ListParagraph"/>
              <w:spacing w:line="276" w:lineRule="auto"/>
              <w:ind w:left="360"/>
              <w:rPr>
                <w:rFonts w:eastAsia="Calibri" w:cstheme="minorHAnsi"/>
                <w:color w:val="000000" w:themeColor="text1"/>
                <w:sz w:val="24"/>
                <w:szCs w:val="24"/>
              </w:rPr>
            </w:pPr>
            <w:r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Trafnidiaeth gyhoeddus – ydynt yn ymwybodol o'r gofynion cadw pellter cymdeithasol?  </w:t>
            </w:r>
          </w:p>
          <w:p w14:paraId="55DF03FF" w14:textId="77777777" w:rsidR="00E41EBE" w:rsidRPr="0034116F" w:rsidRDefault="00590C55" w:rsidP="0034116F">
            <w:pPr>
              <w:pStyle w:val="ListParagraph"/>
              <w:spacing w:line="276" w:lineRule="auto"/>
              <w:ind w:left="360"/>
              <w:rPr>
                <w:rFonts w:eastAsia="Calibri" w:cstheme="minorHAnsi"/>
                <w:color w:val="000000" w:themeColor="text1"/>
                <w:sz w:val="24"/>
                <w:szCs w:val="24"/>
              </w:rPr>
            </w:pPr>
            <w:r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Eu cerbydau eu hunain – teithio ar eu pennau eu hunain, trefniadau parcio, cerdded/beicio? </w:t>
            </w:r>
          </w:p>
        </w:tc>
        <w:tc>
          <w:tcPr>
            <w:tcW w:w="2551" w:type="dxa"/>
          </w:tcPr>
          <w:p w14:paraId="67A93CC1" w14:textId="77777777" w:rsidR="00E41EBE" w:rsidRPr="0034116F" w:rsidRDefault="00E41EBE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778" w:type="dxa"/>
          </w:tcPr>
          <w:p w14:paraId="628CA043" w14:textId="77777777" w:rsidR="00E41EBE" w:rsidRPr="0034116F" w:rsidRDefault="00E41EBE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47002" w14:paraId="00D50EE6" w14:textId="77777777" w:rsidTr="00F45409">
        <w:tc>
          <w:tcPr>
            <w:tcW w:w="3681" w:type="dxa"/>
          </w:tcPr>
          <w:p w14:paraId="6D894A91" w14:textId="77777777" w:rsidR="0089178C" w:rsidRPr="0034116F" w:rsidRDefault="00590C55" w:rsidP="0034116F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eastAsia="Calibri" w:cstheme="minorHAnsi"/>
                <w:color w:val="000000" w:themeColor="text1"/>
              </w:rPr>
            </w:pPr>
            <w:r w:rsidRPr="0034116F">
              <w:rPr>
                <w:rFonts w:eastAsia="Calibri" w:cstheme="minorHAnsi"/>
                <w:color w:val="000000" w:themeColor="text1"/>
                <w:lang w:val="cy-GB"/>
              </w:rPr>
              <w:t xml:space="preserve">Trafodwch unrhyw ofynion teithio "swyddogol" yn ystod y diwrnod gwaith, er enghraifft y defnydd o geir adrannol. Dylid gwneud pob ymdrech i leihau teithiau diangen. </w:t>
            </w:r>
          </w:p>
        </w:tc>
        <w:tc>
          <w:tcPr>
            <w:tcW w:w="2551" w:type="dxa"/>
          </w:tcPr>
          <w:p w14:paraId="46FE8C18" w14:textId="77777777" w:rsidR="0089178C" w:rsidRPr="0034116F" w:rsidRDefault="0089178C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778" w:type="dxa"/>
          </w:tcPr>
          <w:p w14:paraId="2E515275" w14:textId="77777777" w:rsidR="0089178C" w:rsidRPr="0034116F" w:rsidRDefault="0089178C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47002" w:rsidRPr="00DB3C53" w14:paraId="5F0386B6" w14:textId="77777777" w:rsidTr="00F45409">
        <w:tc>
          <w:tcPr>
            <w:tcW w:w="3681" w:type="dxa"/>
          </w:tcPr>
          <w:p w14:paraId="08A95078" w14:textId="77777777" w:rsidR="0034116F" w:rsidRPr="00902083" w:rsidRDefault="00590C55" w:rsidP="0034116F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eastAsia="Calibri" w:cstheme="minorHAnsi"/>
                <w:color w:val="000000" w:themeColor="text1"/>
                <w:lang w:val="cy-GB"/>
              </w:rPr>
            </w:pPr>
            <w:r w:rsidRPr="0034116F">
              <w:rPr>
                <w:rFonts w:eastAsia="Calibri" w:cstheme="minorHAnsi"/>
                <w:color w:val="000000" w:themeColor="text1"/>
                <w:lang w:val="cy-GB"/>
              </w:rPr>
              <w:t xml:space="preserve">Os yw'r gweithiwr wedi bod yn gwarchod ei hun a'i fod yn y categori eithriadol o agored i niwed neu agored iawn i niwed, trefnwch ei fod yn cael ei atgyfeirio i'r uned iechyd galwedigaethol cyn iddo ddychwelyd i'r gwaith - gweler y </w:t>
            </w:r>
            <w:hyperlink r:id="rId35" w:history="1">
              <w:r w:rsidRPr="00590C55">
                <w:rPr>
                  <w:rStyle w:val="Hyperlink"/>
                  <w:rFonts w:eastAsia="Calibri" w:cstheme="minorHAnsi"/>
                  <w:lang w:val="cy-GB"/>
                </w:rPr>
                <w:t>Canllawiau o ran Uned Iechyd Galwedigaethol</w:t>
              </w:r>
            </w:hyperlink>
            <w:r w:rsidRPr="0034116F">
              <w:rPr>
                <w:rFonts w:eastAsia="Calibri" w:cstheme="minorHAnsi"/>
                <w:color w:val="000000" w:themeColor="text1"/>
                <w:lang w:val="cy-GB"/>
              </w:rPr>
              <w:t xml:space="preserve"> ar ein Mewnrwyd. </w:t>
            </w:r>
            <w:hyperlink r:id="rId36" w:history="1"/>
            <w:r w:rsidRPr="0034116F">
              <w:rPr>
                <w:rFonts w:eastAsia="Calibri" w:cstheme="minorHAnsi"/>
                <w:color w:val="000000" w:themeColor="text1"/>
                <w:lang w:val="cy-GB"/>
              </w:rPr>
              <w:t xml:space="preserve"> Sicrhewch fod y gweithiwr yn deall mai ei benderfyniad ef yw dychwelyd. Ewch ati i ailadrodd ynghylch y </w:t>
            </w:r>
            <w:hyperlink r:id="rId37" w:history="1">
              <w:r w:rsidRPr="00590C55">
                <w:rPr>
                  <w:rStyle w:val="Hyperlink"/>
                  <w:rFonts w:eastAsia="Calibri" w:cstheme="minorHAnsi"/>
                  <w:lang w:val="cy-GB"/>
                </w:rPr>
                <w:t>mesurau cadw pellter cymdeithasol llym</w:t>
              </w:r>
            </w:hyperlink>
            <w:r w:rsidRPr="0034116F">
              <w:rPr>
                <w:rFonts w:eastAsia="Calibri" w:cstheme="minorHAnsi"/>
                <w:color w:val="000000" w:themeColor="text1"/>
                <w:lang w:val="cy-GB"/>
              </w:rPr>
              <w:t xml:space="preserve"> sydd yn ofynnol ohonynt a'u cyfrifoldeb o ran cadw at y rhain.</w:t>
            </w:r>
            <w:hyperlink r:id="rId38" w:history="1"/>
            <w:r w:rsidRPr="0034116F">
              <w:rPr>
                <w:rFonts w:eastAsia="Calibri" w:cstheme="minorHAnsi"/>
                <w:color w:val="000000" w:themeColor="text1"/>
                <w:lang w:val="cy-GB"/>
              </w:rPr>
              <w:t xml:space="preserve"> </w:t>
            </w:r>
          </w:p>
        </w:tc>
        <w:tc>
          <w:tcPr>
            <w:tcW w:w="2551" w:type="dxa"/>
          </w:tcPr>
          <w:p w14:paraId="6280C6F0" w14:textId="77777777" w:rsidR="0034116F" w:rsidRPr="00902083" w:rsidRDefault="0034116F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lang w:val="cy-GB"/>
              </w:rPr>
            </w:pPr>
          </w:p>
        </w:tc>
        <w:tc>
          <w:tcPr>
            <w:tcW w:w="2778" w:type="dxa"/>
          </w:tcPr>
          <w:p w14:paraId="015CC523" w14:textId="77777777" w:rsidR="0034116F" w:rsidRPr="00902083" w:rsidRDefault="0034116F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lang w:val="cy-GB"/>
              </w:rPr>
            </w:pPr>
          </w:p>
        </w:tc>
      </w:tr>
      <w:tr w:rsidR="00B47002" w:rsidRPr="00DB3C53" w14:paraId="5237F451" w14:textId="77777777" w:rsidTr="00F45409">
        <w:tc>
          <w:tcPr>
            <w:tcW w:w="3681" w:type="dxa"/>
          </w:tcPr>
          <w:p w14:paraId="2553DA66" w14:textId="77777777" w:rsidR="0089178C" w:rsidRPr="00902083" w:rsidRDefault="00590C55" w:rsidP="00F079F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</w:pPr>
            <w:r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Os yw'r gweithiwr yn feichiog sicrhewch fod yr </w:t>
            </w:r>
            <w:hyperlink r:id="rId39" w:history="1">
              <w:r w:rsidRPr="00590C55">
                <w:rPr>
                  <w:rStyle w:val="Hyperlink"/>
                  <w:rFonts w:eastAsia="Calibri" w:cstheme="minorHAnsi"/>
                  <w:sz w:val="24"/>
                  <w:szCs w:val="24"/>
                  <w:lang w:val="cy-GB"/>
                </w:rPr>
                <w:t>asesiad risg sy'n gysylltiedig â COVID-19</w:t>
              </w:r>
            </w:hyperlink>
            <w:r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 ar gyfer menywod beichiog yn cael ei gwblhau. </w:t>
            </w:r>
            <w:hyperlink r:id="rId40" w:history="1"/>
            <w:r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 </w:t>
            </w:r>
          </w:p>
        </w:tc>
        <w:tc>
          <w:tcPr>
            <w:tcW w:w="2551" w:type="dxa"/>
          </w:tcPr>
          <w:p w14:paraId="1CEE37AD" w14:textId="77777777" w:rsidR="0089178C" w:rsidRPr="00902083" w:rsidRDefault="0089178C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  <w:lang w:val="cy-GB"/>
              </w:rPr>
            </w:pPr>
          </w:p>
        </w:tc>
        <w:tc>
          <w:tcPr>
            <w:tcW w:w="2778" w:type="dxa"/>
          </w:tcPr>
          <w:p w14:paraId="79DA994C" w14:textId="77777777" w:rsidR="0089178C" w:rsidRPr="00902083" w:rsidRDefault="0089178C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  <w:lang w:val="cy-GB"/>
              </w:rPr>
            </w:pPr>
          </w:p>
        </w:tc>
      </w:tr>
      <w:tr w:rsidR="00B47002" w14:paraId="210C8E33" w14:textId="77777777" w:rsidTr="00F45409">
        <w:tc>
          <w:tcPr>
            <w:tcW w:w="3681" w:type="dxa"/>
          </w:tcPr>
          <w:p w14:paraId="47A49D12" w14:textId="77777777" w:rsidR="00F079FB" w:rsidRPr="00902083" w:rsidRDefault="00590C55" w:rsidP="00F079F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</w:pPr>
            <w:r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Os yw'r gweithiwr wedi penderfynu hunanwarchod oherwydd ei fod yn byw gyda pherson agored i niwed, </w:t>
            </w:r>
            <w:r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lastRenderedPageBreak/>
              <w:t xml:space="preserve">trafodwch y </w:t>
            </w:r>
            <w:hyperlink r:id="rId41" w:history="1">
              <w:r w:rsidRPr="00590C55">
                <w:rPr>
                  <w:rStyle w:val="Hyperlink"/>
                  <w:rFonts w:eastAsia="Calibri" w:cstheme="minorHAnsi"/>
                  <w:sz w:val="24"/>
                  <w:szCs w:val="24"/>
                  <w:lang w:val="cy-GB"/>
                </w:rPr>
                <w:t>mesurau cadw pellter cymdeithasol</w:t>
              </w:r>
            </w:hyperlink>
            <w:r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 sydd wedi cael eu rhoi ar waith a thrafodwch unrhyw bryderon a allai fod ganddynt. </w:t>
            </w:r>
            <w:hyperlink r:id="rId42" w:history="1"/>
            <w:r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 </w:t>
            </w:r>
          </w:p>
          <w:p w14:paraId="112A869F" w14:textId="77777777" w:rsidR="00F079FB" w:rsidRPr="00902083" w:rsidRDefault="00590C55" w:rsidP="00F079FB">
            <w:pPr>
              <w:pStyle w:val="ListParagraph"/>
              <w:spacing w:line="276" w:lineRule="auto"/>
              <w:ind w:left="360"/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</w:pPr>
            <w:r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Mae'r cwestiwn hwn yn rhoi cyfle i drafod yr hyn sy'n bwysig iddynt o ran cadw eu hunain a'u hanwyliaid yn ddiogel. </w:t>
            </w:r>
          </w:p>
          <w:p w14:paraId="277B3564" w14:textId="77777777" w:rsidR="0089178C" w:rsidRPr="0034116F" w:rsidRDefault="00590C55" w:rsidP="00F079FB">
            <w:pPr>
              <w:pStyle w:val="ListParagraph"/>
              <w:spacing w:line="276" w:lineRule="auto"/>
              <w:ind w:left="360"/>
              <w:rPr>
                <w:rFonts w:eastAsia="Calibri" w:cstheme="minorHAnsi"/>
                <w:color w:val="000000" w:themeColor="text1"/>
                <w:sz w:val="24"/>
                <w:szCs w:val="24"/>
              </w:rPr>
            </w:pPr>
            <w:r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Hefyd gweler pwynt 4 uchod. </w:t>
            </w:r>
          </w:p>
        </w:tc>
        <w:tc>
          <w:tcPr>
            <w:tcW w:w="2551" w:type="dxa"/>
          </w:tcPr>
          <w:p w14:paraId="3CBBF693" w14:textId="77777777" w:rsidR="0089178C" w:rsidRPr="0034116F" w:rsidRDefault="0089178C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778" w:type="dxa"/>
          </w:tcPr>
          <w:p w14:paraId="11EF368E" w14:textId="77777777" w:rsidR="0089178C" w:rsidRPr="0034116F" w:rsidRDefault="0089178C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47002" w14:paraId="1618B842" w14:textId="77777777" w:rsidTr="00F45409">
        <w:tc>
          <w:tcPr>
            <w:tcW w:w="3681" w:type="dxa"/>
          </w:tcPr>
          <w:p w14:paraId="79B7FF3C" w14:textId="77777777" w:rsidR="0089178C" w:rsidRPr="0034116F" w:rsidRDefault="00590C55" w:rsidP="00F079F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eastAsia="Calibri" w:cstheme="minorHAnsi"/>
                <w:color w:val="000000" w:themeColor="text1"/>
                <w:sz w:val="24"/>
                <w:szCs w:val="24"/>
              </w:rPr>
            </w:pPr>
            <w:r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Lle bo hynny'n briodol, archwiliwch unrhyw addasiadau rhesymol ar sail iechyd a chwblhewch y </w:t>
            </w:r>
            <w:hyperlink r:id="rId43" w:history="1">
              <w:r w:rsidRPr="00590C55">
                <w:rPr>
                  <w:rStyle w:val="Hyperlink"/>
                  <w:rFonts w:eastAsia="Calibri" w:cstheme="minorHAnsi"/>
                  <w:sz w:val="24"/>
                  <w:szCs w:val="24"/>
                  <w:lang w:val="cy-GB"/>
                </w:rPr>
                <w:t>templed addasiad rhesymol</w:t>
              </w:r>
            </w:hyperlink>
            <w:r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 sydd ar ein mewnrwyd. </w:t>
            </w:r>
            <w:hyperlink r:id="rId44" w:history="1"/>
          </w:p>
        </w:tc>
        <w:tc>
          <w:tcPr>
            <w:tcW w:w="2551" w:type="dxa"/>
          </w:tcPr>
          <w:p w14:paraId="22C7904B" w14:textId="77777777" w:rsidR="0089178C" w:rsidRPr="0034116F" w:rsidRDefault="0089178C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778" w:type="dxa"/>
          </w:tcPr>
          <w:p w14:paraId="5CF74B83" w14:textId="77777777" w:rsidR="0089178C" w:rsidRPr="0034116F" w:rsidRDefault="0089178C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47002" w14:paraId="320E5ECE" w14:textId="77777777" w:rsidTr="00F45409">
        <w:tc>
          <w:tcPr>
            <w:tcW w:w="3681" w:type="dxa"/>
          </w:tcPr>
          <w:p w14:paraId="4D618362" w14:textId="77777777" w:rsidR="0089178C" w:rsidRPr="0034116F" w:rsidRDefault="00590C55" w:rsidP="00F079F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eastAsia="Calibri" w:cstheme="minorHAnsi"/>
                <w:color w:val="000000" w:themeColor="text1"/>
                <w:sz w:val="24"/>
                <w:szCs w:val="24"/>
              </w:rPr>
            </w:pPr>
            <w:r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Trafodwch unrhyw ofynion hyfforddiant hanfodol neu loywi. </w:t>
            </w:r>
          </w:p>
        </w:tc>
        <w:tc>
          <w:tcPr>
            <w:tcW w:w="2551" w:type="dxa"/>
          </w:tcPr>
          <w:p w14:paraId="30FA246A" w14:textId="77777777" w:rsidR="0089178C" w:rsidRPr="0034116F" w:rsidRDefault="0089178C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778" w:type="dxa"/>
          </w:tcPr>
          <w:p w14:paraId="0753B9DF" w14:textId="77777777" w:rsidR="0089178C" w:rsidRPr="0034116F" w:rsidRDefault="0089178C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47002" w:rsidRPr="00DB3C53" w14:paraId="109CCB8C" w14:textId="77777777" w:rsidTr="00F45409">
        <w:tc>
          <w:tcPr>
            <w:tcW w:w="3681" w:type="dxa"/>
          </w:tcPr>
          <w:p w14:paraId="6C57C08D" w14:textId="77777777" w:rsidR="00F45409" w:rsidRPr="00902083" w:rsidRDefault="00590C55" w:rsidP="00F4540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</w:pPr>
            <w:r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Oes ganddynt gyfrifoldebau gofalu gartref a allai gael effaith arnynt yn dychwelyd i'r gwaith? Sut roedd hyn yn cael ei reoli'n flaenorol pan oedd y gweithiwr yn y gwaith? </w:t>
            </w:r>
          </w:p>
        </w:tc>
        <w:tc>
          <w:tcPr>
            <w:tcW w:w="2551" w:type="dxa"/>
          </w:tcPr>
          <w:p w14:paraId="7D82D881" w14:textId="77777777" w:rsidR="00F45409" w:rsidRPr="00902083" w:rsidRDefault="00F45409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  <w:lang w:val="cy-GB"/>
              </w:rPr>
            </w:pPr>
          </w:p>
        </w:tc>
        <w:tc>
          <w:tcPr>
            <w:tcW w:w="2778" w:type="dxa"/>
          </w:tcPr>
          <w:p w14:paraId="1FB8D3A9" w14:textId="77777777" w:rsidR="00F45409" w:rsidRPr="00902083" w:rsidRDefault="00F45409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  <w:lang w:val="cy-GB"/>
              </w:rPr>
            </w:pPr>
          </w:p>
        </w:tc>
      </w:tr>
      <w:tr w:rsidR="00B47002" w14:paraId="0E6020E2" w14:textId="77777777" w:rsidTr="00F45409">
        <w:tc>
          <w:tcPr>
            <w:tcW w:w="3681" w:type="dxa"/>
          </w:tcPr>
          <w:p w14:paraId="6A396278" w14:textId="77777777" w:rsidR="00F45409" w:rsidRPr="0034116F" w:rsidRDefault="00590C55" w:rsidP="00F4540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eastAsia="Calibri" w:cstheme="minorHAnsi"/>
                <w:color w:val="000000" w:themeColor="text1"/>
                <w:sz w:val="24"/>
                <w:szCs w:val="24"/>
              </w:rPr>
            </w:pPr>
            <w:r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Archwiliwch a oes modd rhannu'r cyfrifoldebau gofalu ag aelodau eraill o'r aelwyd? </w:t>
            </w:r>
          </w:p>
        </w:tc>
        <w:tc>
          <w:tcPr>
            <w:tcW w:w="2551" w:type="dxa"/>
          </w:tcPr>
          <w:p w14:paraId="368380AB" w14:textId="77777777" w:rsidR="00F45409" w:rsidRPr="0034116F" w:rsidRDefault="00F45409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778" w:type="dxa"/>
          </w:tcPr>
          <w:p w14:paraId="6DEBE940" w14:textId="77777777" w:rsidR="00F45409" w:rsidRPr="0034116F" w:rsidRDefault="00F45409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47002" w14:paraId="39CF0DD0" w14:textId="77777777" w:rsidTr="00F45409">
        <w:tc>
          <w:tcPr>
            <w:tcW w:w="3681" w:type="dxa"/>
          </w:tcPr>
          <w:p w14:paraId="18DA2F7B" w14:textId="77777777" w:rsidR="00F45409" w:rsidRPr="0034116F" w:rsidRDefault="00590C55" w:rsidP="00F4540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eastAsia="Calibri" w:cstheme="minorHAnsi"/>
                <w:color w:val="000000" w:themeColor="text1"/>
                <w:sz w:val="24"/>
                <w:szCs w:val="24"/>
              </w:rPr>
            </w:pPr>
            <w:r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Lle bo cyfrifoldebau gofalu'n broblem i'r gweithiwr, a oes darpariaeth ar gael o ran gofal plant yn ysgol y plentyn? Gallant siarad yn uniongyrchol â'r ysgol ynghylch hyn. </w:t>
            </w:r>
          </w:p>
        </w:tc>
        <w:tc>
          <w:tcPr>
            <w:tcW w:w="2551" w:type="dxa"/>
          </w:tcPr>
          <w:p w14:paraId="055C5010" w14:textId="77777777" w:rsidR="00F45409" w:rsidRPr="0034116F" w:rsidRDefault="00F45409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778" w:type="dxa"/>
          </w:tcPr>
          <w:p w14:paraId="41782923" w14:textId="77777777" w:rsidR="00F45409" w:rsidRPr="0034116F" w:rsidRDefault="00F45409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47002" w:rsidRPr="00DB3C53" w14:paraId="016C00C7" w14:textId="77777777" w:rsidTr="00F45409">
        <w:tc>
          <w:tcPr>
            <w:tcW w:w="3681" w:type="dxa"/>
          </w:tcPr>
          <w:p w14:paraId="5751C631" w14:textId="77777777" w:rsidR="00F45409" w:rsidRPr="00902083" w:rsidRDefault="00590C55" w:rsidP="00F4540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</w:pPr>
            <w:r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Rhowch ystyriaeth i batrymau gwaith eraill. Cysylltwch â'ch Ymgynghorydd Adnoddau </w:t>
            </w:r>
            <w:r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lastRenderedPageBreak/>
              <w:t xml:space="preserve">Dynol os na ellir cytuno ynghylch hyn. </w:t>
            </w:r>
          </w:p>
        </w:tc>
        <w:tc>
          <w:tcPr>
            <w:tcW w:w="2551" w:type="dxa"/>
          </w:tcPr>
          <w:p w14:paraId="772D39A3" w14:textId="77777777" w:rsidR="00F45409" w:rsidRPr="00902083" w:rsidRDefault="00F45409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  <w:lang w:val="cy-GB"/>
              </w:rPr>
            </w:pPr>
          </w:p>
        </w:tc>
        <w:tc>
          <w:tcPr>
            <w:tcW w:w="2778" w:type="dxa"/>
          </w:tcPr>
          <w:p w14:paraId="1D091B60" w14:textId="77777777" w:rsidR="00F45409" w:rsidRPr="00902083" w:rsidRDefault="00F45409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  <w:lang w:val="cy-GB"/>
              </w:rPr>
            </w:pPr>
          </w:p>
        </w:tc>
      </w:tr>
      <w:tr w:rsidR="00B47002" w:rsidRPr="00DB3C53" w14:paraId="769EE85F" w14:textId="77777777" w:rsidTr="00F45409">
        <w:tc>
          <w:tcPr>
            <w:tcW w:w="3681" w:type="dxa"/>
          </w:tcPr>
          <w:p w14:paraId="27669009" w14:textId="77777777" w:rsidR="00F45409" w:rsidRPr="00902083" w:rsidRDefault="00590C55" w:rsidP="00F4540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</w:pPr>
            <w:r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Sicrhewch eu bod yn gwybod pwy y gallant gysylltu â nhw os oes pryderon yn codi yn ystod y diwrnod gwaith. </w:t>
            </w:r>
          </w:p>
        </w:tc>
        <w:tc>
          <w:tcPr>
            <w:tcW w:w="2551" w:type="dxa"/>
          </w:tcPr>
          <w:p w14:paraId="24B07686" w14:textId="77777777" w:rsidR="00F45409" w:rsidRPr="00902083" w:rsidRDefault="00F45409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  <w:lang w:val="cy-GB"/>
              </w:rPr>
            </w:pPr>
          </w:p>
        </w:tc>
        <w:tc>
          <w:tcPr>
            <w:tcW w:w="2778" w:type="dxa"/>
          </w:tcPr>
          <w:p w14:paraId="20BFBC13" w14:textId="77777777" w:rsidR="00F45409" w:rsidRPr="00902083" w:rsidRDefault="00F45409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  <w:lang w:val="cy-GB"/>
              </w:rPr>
            </w:pPr>
          </w:p>
        </w:tc>
      </w:tr>
      <w:tr w:rsidR="00B47002" w14:paraId="73F8CF1D" w14:textId="77777777" w:rsidTr="00F45409">
        <w:tc>
          <w:tcPr>
            <w:tcW w:w="3681" w:type="dxa"/>
          </w:tcPr>
          <w:p w14:paraId="4945874C" w14:textId="77777777" w:rsidR="00F45409" w:rsidRPr="0034116F" w:rsidRDefault="00590C55" w:rsidP="00F079F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eastAsia="Calibri" w:cstheme="minorHAnsi"/>
                <w:color w:val="000000" w:themeColor="text1"/>
                <w:sz w:val="24"/>
                <w:szCs w:val="24"/>
              </w:rPr>
            </w:pPr>
            <w:r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Sicrhewch fod y manylion ynghylch absenoldeb yn gywir a'u bod wedi'u diweddaru os bydd angen ar My View/Resource Link. </w:t>
            </w:r>
            <w:r w:rsidRPr="0034116F">
              <w:rPr>
                <w:rFonts w:eastAsia="Times New Roman" w:cstheme="minorHAnsi"/>
                <w:bCs/>
                <w:color w:val="2F5496"/>
                <w:sz w:val="24"/>
                <w:szCs w:val="24"/>
                <w:lang w:val="cy-GB" w:eastAsia="en-GB"/>
              </w:rPr>
              <w:t xml:space="preserve"> </w:t>
            </w:r>
            <w:r w:rsidRPr="0034116F">
              <w:rPr>
                <w:rFonts w:eastAsia="Calibri" w:cstheme="minorHAnsi"/>
                <w:color w:val="000000" w:themeColor="text1"/>
                <w:sz w:val="24"/>
                <w:szCs w:val="24"/>
                <w:lang w:val="cy-GB"/>
              </w:rPr>
              <w:t xml:space="preserve">Mae rhagor o wybodaeth ar gael ar </w:t>
            </w:r>
            <w:hyperlink r:id="rId45" w:history="1">
              <w:r w:rsidRPr="00590C55">
                <w:rPr>
                  <w:rStyle w:val="Hyperlink"/>
                  <w:rFonts w:eastAsia="Calibri" w:cstheme="minorHAnsi"/>
                  <w:sz w:val="24"/>
                  <w:szCs w:val="24"/>
                  <w:lang w:val="cy-GB"/>
                </w:rPr>
                <w:t>ein tudalennau mewnrwyd</w:t>
              </w:r>
            </w:hyperlink>
            <w:r w:rsidRPr="0034116F">
              <w:rPr>
                <w:rFonts w:eastAsia="Calibri" w:cstheme="minorHAnsi"/>
                <w:color w:val="000000" w:themeColor="text1"/>
                <w:sz w:val="24"/>
                <w:szCs w:val="24"/>
                <w:u w:val="single"/>
                <w:lang w:val="cy-GB"/>
              </w:rPr>
              <w:t>.</w:t>
            </w:r>
            <w:hyperlink r:id="rId46" w:anchor="collapse1" w:history="1"/>
          </w:p>
        </w:tc>
        <w:tc>
          <w:tcPr>
            <w:tcW w:w="2551" w:type="dxa"/>
          </w:tcPr>
          <w:p w14:paraId="0B645DBB" w14:textId="77777777" w:rsidR="00F45409" w:rsidRPr="0034116F" w:rsidRDefault="00F45409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778" w:type="dxa"/>
          </w:tcPr>
          <w:p w14:paraId="246C90B9" w14:textId="77777777" w:rsidR="00F45409" w:rsidRPr="0034116F" w:rsidRDefault="00F45409" w:rsidP="00F079FB">
            <w:pPr>
              <w:spacing w:line="276" w:lineRule="auto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</w:p>
        </w:tc>
      </w:tr>
      <w:bookmarkEnd w:id="5"/>
    </w:tbl>
    <w:p w14:paraId="2B2E776F" w14:textId="77777777" w:rsidR="6D2B0B02" w:rsidRPr="0034116F" w:rsidRDefault="6D2B0B02" w:rsidP="0034116F">
      <w:pPr>
        <w:spacing w:line="276" w:lineRule="auto"/>
        <w:rPr>
          <w:rFonts w:eastAsia="Calibri" w:cstheme="minorHAnsi"/>
          <w:b/>
          <w:bCs/>
          <w:color w:val="2F5496" w:themeColor="accent1" w:themeShade="BF"/>
        </w:rPr>
      </w:pPr>
    </w:p>
    <w:sectPr w:rsidR="6D2B0B02" w:rsidRPr="0034116F" w:rsidSect="00406FFB">
      <w:footerReference w:type="default" r:id="rId47"/>
      <w:pgSz w:w="11900" w:h="16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5642AD" w14:textId="77777777" w:rsidR="00E03C93" w:rsidRDefault="00E03C93">
      <w:r>
        <w:separator/>
      </w:r>
    </w:p>
  </w:endnote>
  <w:endnote w:type="continuationSeparator" w:id="0">
    <w:p w14:paraId="2B63EA33" w14:textId="77777777" w:rsidR="00E03C93" w:rsidRDefault="00E03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Book">
    <w:altName w:val="Tw Cen M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0661753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EE25D3E" w14:textId="77777777" w:rsidR="001114FD" w:rsidRDefault="00590C55" w:rsidP="001B03D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D1FDC82" w14:textId="77777777" w:rsidR="001114FD" w:rsidRDefault="001114FD" w:rsidP="00406FF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416910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A3827F" w14:textId="77777777" w:rsidR="001114FD" w:rsidRDefault="00590C5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D208CB" w14:textId="77777777" w:rsidR="001114FD" w:rsidRDefault="001114F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81689894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  <w:b/>
      </w:rPr>
    </w:sdtEndPr>
    <w:sdtContent>
      <w:p w14:paraId="1690324E" w14:textId="77777777" w:rsidR="001114FD" w:rsidRDefault="00590C55" w:rsidP="001B03D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4E6A364" w14:textId="77777777" w:rsidR="001114FD" w:rsidRDefault="00590C55" w:rsidP="00406FFB">
    <w:pPr>
      <w:pStyle w:val="Footer"/>
      <w:ind w:right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F0FC9" wp14:editId="4D5D5AA0">
          <wp:simplePos x="0" y="0"/>
          <wp:positionH relativeFrom="column">
            <wp:posOffset>-914400</wp:posOffset>
          </wp:positionH>
          <wp:positionV relativeFrom="paragraph">
            <wp:posOffset>-113665</wp:posOffset>
          </wp:positionV>
          <wp:extent cx="7719943" cy="492125"/>
          <wp:effectExtent l="0" t="0" r="1905" b="317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port Footers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9943" cy="492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1710FE" w14:textId="77777777" w:rsidR="001114FD" w:rsidRDefault="001114F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828F91" w14:textId="77777777" w:rsidR="00E03C93" w:rsidRDefault="00E03C93">
      <w:r>
        <w:separator/>
      </w:r>
    </w:p>
  </w:footnote>
  <w:footnote w:type="continuationSeparator" w:id="0">
    <w:p w14:paraId="779F0B1B" w14:textId="77777777" w:rsidR="00E03C93" w:rsidRDefault="00E03C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B277A"/>
    <w:multiLevelType w:val="hybridMultilevel"/>
    <w:tmpl w:val="7A70A924"/>
    <w:lvl w:ilvl="0" w:tplc="9D5435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D7E71C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27EFE0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B8C6C9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C78CD2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6EE3CC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050B75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E0A968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D1C4A7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FB77B9"/>
    <w:multiLevelType w:val="hybridMultilevel"/>
    <w:tmpl w:val="677C63A6"/>
    <w:lvl w:ilvl="0" w:tplc="C0F274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ECC632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CB007C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C4D19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74CF87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41213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365EC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11A5C4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2EEDB0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012EB6"/>
    <w:multiLevelType w:val="hybridMultilevel"/>
    <w:tmpl w:val="79E242B6"/>
    <w:lvl w:ilvl="0" w:tplc="6CD80916">
      <w:start w:val="1"/>
      <w:numFmt w:val="decimal"/>
      <w:lvlText w:val="%1."/>
      <w:lvlJc w:val="left"/>
      <w:pPr>
        <w:ind w:left="360" w:hanging="360"/>
      </w:pPr>
    </w:lvl>
    <w:lvl w:ilvl="1" w:tplc="CCE02730" w:tentative="1">
      <w:start w:val="1"/>
      <w:numFmt w:val="lowerLetter"/>
      <w:lvlText w:val="%2."/>
      <w:lvlJc w:val="left"/>
      <w:pPr>
        <w:ind w:left="1080" w:hanging="360"/>
      </w:pPr>
    </w:lvl>
    <w:lvl w:ilvl="2" w:tplc="CA64ED08" w:tentative="1">
      <w:start w:val="1"/>
      <w:numFmt w:val="lowerRoman"/>
      <w:lvlText w:val="%3."/>
      <w:lvlJc w:val="right"/>
      <w:pPr>
        <w:ind w:left="1800" w:hanging="180"/>
      </w:pPr>
    </w:lvl>
    <w:lvl w:ilvl="3" w:tplc="D6B682AC" w:tentative="1">
      <w:start w:val="1"/>
      <w:numFmt w:val="decimal"/>
      <w:lvlText w:val="%4."/>
      <w:lvlJc w:val="left"/>
      <w:pPr>
        <w:ind w:left="2520" w:hanging="360"/>
      </w:pPr>
    </w:lvl>
    <w:lvl w:ilvl="4" w:tplc="8C400D80" w:tentative="1">
      <w:start w:val="1"/>
      <w:numFmt w:val="lowerLetter"/>
      <w:lvlText w:val="%5."/>
      <w:lvlJc w:val="left"/>
      <w:pPr>
        <w:ind w:left="3240" w:hanging="360"/>
      </w:pPr>
    </w:lvl>
    <w:lvl w:ilvl="5" w:tplc="5C9A18C0" w:tentative="1">
      <w:start w:val="1"/>
      <w:numFmt w:val="lowerRoman"/>
      <w:lvlText w:val="%6."/>
      <w:lvlJc w:val="right"/>
      <w:pPr>
        <w:ind w:left="3960" w:hanging="180"/>
      </w:pPr>
    </w:lvl>
    <w:lvl w:ilvl="6" w:tplc="EACAF2A2" w:tentative="1">
      <w:start w:val="1"/>
      <w:numFmt w:val="decimal"/>
      <w:lvlText w:val="%7."/>
      <w:lvlJc w:val="left"/>
      <w:pPr>
        <w:ind w:left="4680" w:hanging="360"/>
      </w:pPr>
    </w:lvl>
    <w:lvl w:ilvl="7" w:tplc="C9067FD4" w:tentative="1">
      <w:start w:val="1"/>
      <w:numFmt w:val="lowerLetter"/>
      <w:lvlText w:val="%8."/>
      <w:lvlJc w:val="left"/>
      <w:pPr>
        <w:ind w:left="5400" w:hanging="360"/>
      </w:pPr>
    </w:lvl>
    <w:lvl w:ilvl="8" w:tplc="6FF8151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E555E0"/>
    <w:multiLevelType w:val="hybridMultilevel"/>
    <w:tmpl w:val="4FBA238A"/>
    <w:lvl w:ilvl="0" w:tplc="D28488D6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DA28C34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6D6A5A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ABDED42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2EC804D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1A41A8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10445AE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34920C6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BC02CD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F4E771B"/>
    <w:multiLevelType w:val="multilevel"/>
    <w:tmpl w:val="4ABEA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F500783"/>
    <w:multiLevelType w:val="hybridMultilevel"/>
    <w:tmpl w:val="B9A6BA44"/>
    <w:lvl w:ilvl="0" w:tplc="C7CEAF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D98437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548B20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206345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258D3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0ECB9C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A909E0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0A694E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B66A7F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31526ED"/>
    <w:multiLevelType w:val="hybridMultilevel"/>
    <w:tmpl w:val="22D0EFCA"/>
    <w:lvl w:ilvl="0" w:tplc="9AA41EF0">
      <w:start w:val="1"/>
      <w:numFmt w:val="decimal"/>
      <w:lvlText w:val="%1."/>
      <w:lvlJc w:val="left"/>
      <w:pPr>
        <w:ind w:left="360" w:hanging="360"/>
      </w:pPr>
    </w:lvl>
    <w:lvl w:ilvl="1" w:tplc="58F4DD70" w:tentative="1">
      <w:start w:val="1"/>
      <w:numFmt w:val="lowerLetter"/>
      <w:lvlText w:val="%2."/>
      <w:lvlJc w:val="left"/>
      <w:pPr>
        <w:ind w:left="1080" w:hanging="360"/>
      </w:pPr>
    </w:lvl>
    <w:lvl w:ilvl="2" w:tplc="B8B6C834" w:tentative="1">
      <w:start w:val="1"/>
      <w:numFmt w:val="lowerRoman"/>
      <w:lvlText w:val="%3."/>
      <w:lvlJc w:val="right"/>
      <w:pPr>
        <w:ind w:left="1800" w:hanging="180"/>
      </w:pPr>
    </w:lvl>
    <w:lvl w:ilvl="3" w:tplc="1996E862" w:tentative="1">
      <w:start w:val="1"/>
      <w:numFmt w:val="decimal"/>
      <w:lvlText w:val="%4."/>
      <w:lvlJc w:val="left"/>
      <w:pPr>
        <w:ind w:left="2520" w:hanging="360"/>
      </w:pPr>
    </w:lvl>
    <w:lvl w:ilvl="4" w:tplc="7390FF6E" w:tentative="1">
      <w:start w:val="1"/>
      <w:numFmt w:val="lowerLetter"/>
      <w:lvlText w:val="%5."/>
      <w:lvlJc w:val="left"/>
      <w:pPr>
        <w:ind w:left="3240" w:hanging="360"/>
      </w:pPr>
    </w:lvl>
    <w:lvl w:ilvl="5" w:tplc="AE44F442" w:tentative="1">
      <w:start w:val="1"/>
      <w:numFmt w:val="lowerRoman"/>
      <w:lvlText w:val="%6."/>
      <w:lvlJc w:val="right"/>
      <w:pPr>
        <w:ind w:left="3960" w:hanging="180"/>
      </w:pPr>
    </w:lvl>
    <w:lvl w:ilvl="6" w:tplc="4C805652" w:tentative="1">
      <w:start w:val="1"/>
      <w:numFmt w:val="decimal"/>
      <w:lvlText w:val="%7."/>
      <w:lvlJc w:val="left"/>
      <w:pPr>
        <w:ind w:left="4680" w:hanging="360"/>
      </w:pPr>
    </w:lvl>
    <w:lvl w:ilvl="7" w:tplc="0420955A" w:tentative="1">
      <w:start w:val="1"/>
      <w:numFmt w:val="lowerLetter"/>
      <w:lvlText w:val="%8."/>
      <w:lvlJc w:val="left"/>
      <w:pPr>
        <w:ind w:left="5400" w:hanging="360"/>
      </w:pPr>
    </w:lvl>
    <w:lvl w:ilvl="8" w:tplc="135CEE7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7B0645"/>
    <w:multiLevelType w:val="hybridMultilevel"/>
    <w:tmpl w:val="788AC302"/>
    <w:lvl w:ilvl="0" w:tplc="D4E86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7614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28EA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824D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1A6E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DEF9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F069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CCDF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DADD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5E00EF"/>
    <w:multiLevelType w:val="hybridMultilevel"/>
    <w:tmpl w:val="1968060E"/>
    <w:lvl w:ilvl="0" w:tplc="DAC660D4">
      <w:start w:val="1"/>
      <w:numFmt w:val="decimal"/>
      <w:lvlText w:val="%1."/>
      <w:lvlJc w:val="left"/>
      <w:pPr>
        <w:ind w:left="720" w:hanging="360"/>
      </w:pPr>
    </w:lvl>
    <w:lvl w:ilvl="1" w:tplc="2DF43518" w:tentative="1">
      <w:start w:val="1"/>
      <w:numFmt w:val="lowerLetter"/>
      <w:lvlText w:val="%2."/>
      <w:lvlJc w:val="left"/>
      <w:pPr>
        <w:ind w:left="1440" w:hanging="360"/>
      </w:pPr>
    </w:lvl>
    <w:lvl w:ilvl="2" w:tplc="685C08CC" w:tentative="1">
      <w:start w:val="1"/>
      <w:numFmt w:val="lowerRoman"/>
      <w:lvlText w:val="%3."/>
      <w:lvlJc w:val="right"/>
      <w:pPr>
        <w:ind w:left="2160" w:hanging="180"/>
      </w:pPr>
    </w:lvl>
    <w:lvl w:ilvl="3" w:tplc="F84885A0" w:tentative="1">
      <w:start w:val="1"/>
      <w:numFmt w:val="decimal"/>
      <w:lvlText w:val="%4."/>
      <w:lvlJc w:val="left"/>
      <w:pPr>
        <w:ind w:left="2880" w:hanging="360"/>
      </w:pPr>
    </w:lvl>
    <w:lvl w:ilvl="4" w:tplc="D548CBC6" w:tentative="1">
      <w:start w:val="1"/>
      <w:numFmt w:val="lowerLetter"/>
      <w:lvlText w:val="%5."/>
      <w:lvlJc w:val="left"/>
      <w:pPr>
        <w:ind w:left="3600" w:hanging="360"/>
      </w:pPr>
    </w:lvl>
    <w:lvl w:ilvl="5" w:tplc="FF9E177C" w:tentative="1">
      <w:start w:val="1"/>
      <w:numFmt w:val="lowerRoman"/>
      <w:lvlText w:val="%6."/>
      <w:lvlJc w:val="right"/>
      <w:pPr>
        <w:ind w:left="4320" w:hanging="180"/>
      </w:pPr>
    </w:lvl>
    <w:lvl w:ilvl="6" w:tplc="4AAAE9B6" w:tentative="1">
      <w:start w:val="1"/>
      <w:numFmt w:val="decimal"/>
      <w:lvlText w:val="%7."/>
      <w:lvlJc w:val="left"/>
      <w:pPr>
        <w:ind w:left="5040" w:hanging="360"/>
      </w:pPr>
    </w:lvl>
    <w:lvl w:ilvl="7" w:tplc="ADF28CEA" w:tentative="1">
      <w:start w:val="1"/>
      <w:numFmt w:val="lowerLetter"/>
      <w:lvlText w:val="%8."/>
      <w:lvlJc w:val="left"/>
      <w:pPr>
        <w:ind w:left="5760" w:hanging="360"/>
      </w:pPr>
    </w:lvl>
    <w:lvl w:ilvl="8" w:tplc="7FB499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0E0DEF"/>
    <w:multiLevelType w:val="hybridMultilevel"/>
    <w:tmpl w:val="74A454E2"/>
    <w:lvl w:ilvl="0" w:tplc="623AAF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6AED08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6BA1EB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8D0FB9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EBC62C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7A463E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F76FD6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D221CA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5323CF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72E5F80"/>
    <w:multiLevelType w:val="hybridMultilevel"/>
    <w:tmpl w:val="177EAF02"/>
    <w:lvl w:ilvl="0" w:tplc="FEB063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ABACA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AC84AC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008508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552441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758D22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E722AD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04A4D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0D4D56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8727994"/>
    <w:multiLevelType w:val="multilevel"/>
    <w:tmpl w:val="FAECB732"/>
    <w:lvl w:ilvl="0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1"/>
  </w:num>
  <w:num w:numId="5">
    <w:abstractNumId w:val="10"/>
  </w:num>
  <w:num w:numId="6">
    <w:abstractNumId w:val="0"/>
  </w:num>
  <w:num w:numId="7">
    <w:abstractNumId w:val="3"/>
  </w:num>
  <w:num w:numId="8">
    <w:abstractNumId w:val="11"/>
  </w:num>
  <w:num w:numId="9">
    <w:abstractNumId w:val="2"/>
  </w:num>
  <w:num w:numId="10">
    <w:abstractNumId w:val="4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ED6"/>
    <w:rsid w:val="0000368A"/>
    <w:rsid w:val="000054FF"/>
    <w:rsid w:val="000151DE"/>
    <w:rsid w:val="00034179"/>
    <w:rsid w:val="00034256"/>
    <w:rsid w:val="00035A50"/>
    <w:rsid w:val="00062DBC"/>
    <w:rsid w:val="0009494E"/>
    <w:rsid w:val="000B23E5"/>
    <w:rsid w:val="000C3A2A"/>
    <w:rsid w:val="000F2F89"/>
    <w:rsid w:val="000F685E"/>
    <w:rsid w:val="001114FD"/>
    <w:rsid w:val="0011187C"/>
    <w:rsid w:val="0011541A"/>
    <w:rsid w:val="001173BD"/>
    <w:rsid w:val="0014060A"/>
    <w:rsid w:val="0015539A"/>
    <w:rsid w:val="001556C9"/>
    <w:rsid w:val="0015580A"/>
    <w:rsid w:val="0015702F"/>
    <w:rsid w:val="001A5501"/>
    <w:rsid w:val="001A5A95"/>
    <w:rsid w:val="001B03D5"/>
    <w:rsid w:val="001C6186"/>
    <w:rsid w:val="001C630F"/>
    <w:rsid w:val="001E000F"/>
    <w:rsid w:val="00202D9E"/>
    <w:rsid w:val="0022327F"/>
    <w:rsid w:val="002507CE"/>
    <w:rsid w:val="002511B7"/>
    <w:rsid w:val="002528DE"/>
    <w:rsid w:val="0027775D"/>
    <w:rsid w:val="00281C5F"/>
    <w:rsid w:val="002952A9"/>
    <w:rsid w:val="002B6B36"/>
    <w:rsid w:val="002D2BC3"/>
    <w:rsid w:val="002D54E7"/>
    <w:rsid w:val="002D58DC"/>
    <w:rsid w:val="002F37F1"/>
    <w:rsid w:val="00332D60"/>
    <w:rsid w:val="0034116F"/>
    <w:rsid w:val="00343C51"/>
    <w:rsid w:val="0037085A"/>
    <w:rsid w:val="0038750D"/>
    <w:rsid w:val="00390297"/>
    <w:rsid w:val="003939B8"/>
    <w:rsid w:val="003B3872"/>
    <w:rsid w:val="003C4871"/>
    <w:rsid w:val="003D090D"/>
    <w:rsid w:val="003D4EC9"/>
    <w:rsid w:val="003D5C3B"/>
    <w:rsid w:val="003E138A"/>
    <w:rsid w:val="003E7CDE"/>
    <w:rsid w:val="003F296C"/>
    <w:rsid w:val="00406B77"/>
    <w:rsid w:val="00406FFB"/>
    <w:rsid w:val="004246EE"/>
    <w:rsid w:val="00425A78"/>
    <w:rsid w:val="0043219B"/>
    <w:rsid w:val="004336A6"/>
    <w:rsid w:val="00443235"/>
    <w:rsid w:val="004543FE"/>
    <w:rsid w:val="00457AB4"/>
    <w:rsid w:val="0046745B"/>
    <w:rsid w:val="00474893"/>
    <w:rsid w:val="00475F55"/>
    <w:rsid w:val="00480847"/>
    <w:rsid w:val="004815BF"/>
    <w:rsid w:val="0048244E"/>
    <w:rsid w:val="00495894"/>
    <w:rsid w:val="00496BF2"/>
    <w:rsid w:val="004C62C0"/>
    <w:rsid w:val="004C7562"/>
    <w:rsid w:val="004D1ACF"/>
    <w:rsid w:val="004F6096"/>
    <w:rsid w:val="00512763"/>
    <w:rsid w:val="00515319"/>
    <w:rsid w:val="005446B2"/>
    <w:rsid w:val="0055341A"/>
    <w:rsid w:val="00563E1C"/>
    <w:rsid w:val="0057129F"/>
    <w:rsid w:val="00575F2D"/>
    <w:rsid w:val="005804C4"/>
    <w:rsid w:val="00590C55"/>
    <w:rsid w:val="00593954"/>
    <w:rsid w:val="005A6A41"/>
    <w:rsid w:val="005B50CE"/>
    <w:rsid w:val="005D4E17"/>
    <w:rsid w:val="005F5CC6"/>
    <w:rsid w:val="006032D0"/>
    <w:rsid w:val="006058E0"/>
    <w:rsid w:val="00614A75"/>
    <w:rsid w:val="00615065"/>
    <w:rsid w:val="006351EC"/>
    <w:rsid w:val="006351F6"/>
    <w:rsid w:val="006406A6"/>
    <w:rsid w:val="006446C9"/>
    <w:rsid w:val="006532F6"/>
    <w:rsid w:val="00666BB5"/>
    <w:rsid w:val="006B0FB0"/>
    <w:rsid w:val="006B144F"/>
    <w:rsid w:val="006D295C"/>
    <w:rsid w:val="006E393B"/>
    <w:rsid w:val="00701972"/>
    <w:rsid w:val="007176AC"/>
    <w:rsid w:val="00726544"/>
    <w:rsid w:val="00726A3B"/>
    <w:rsid w:val="007320F2"/>
    <w:rsid w:val="007374DF"/>
    <w:rsid w:val="007465DD"/>
    <w:rsid w:val="00753BFC"/>
    <w:rsid w:val="00761AF3"/>
    <w:rsid w:val="007670A8"/>
    <w:rsid w:val="00770AB9"/>
    <w:rsid w:val="00776FE7"/>
    <w:rsid w:val="007804DC"/>
    <w:rsid w:val="00781632"/>
    <w:rsid w:val="00786389"/>
    <w:rsid w:val="007B62F4"/>
    <w:rsid w:val="007D3BDB"/>
    <w:rsid w:val="007E1731"/>
    <w:rsid w:val="007E5979"/>
    <w:rsid w:val="007F6356"/>
    <w:rsid w:val="008029F7"/>
    <w:rsid w:val="008117F0"/>
    <w:rsid w:val="008138BB"/>
    <w:rsid w:val="008251FF"/>
    <w:rsid w:val="00831F01"/>
    <w:rsid w:val="00871378"/>
    <w:rsid w:val="0089178C"/>
    <w:rsid w:val="008961EB"/>
    <w:rsid w:val="008B3F24"/>
    <w:rsid w:val="008B512C"/>
    <w:rsid w:val="008E13E9"/>
    <w:rsid w:val="008E551D"/>
    <w:rsid w:val="008F09E4"/>
    <w:rsid w:val="008F2382"/>
    <w:rsid w:val="008F7E30"/>
    <w:rsid w:val="0090194E"/>
    <w:rsid w:val="00902083"/>
    <w:rsid w:val="00902929"/>
    <w:rsid w:val="00905DBD"/>
    <w:rsid w:val="00910BBE"/>
    <w:rsid w:val="009303FA"/>
    <w:rsid w:val="00945F44"/>
    <w:rsid w:val="00986197"/>
    <w:rsid w:val="00991896"/>
    <w:rsid w:val="00994201"/>
    <w:rsid w:val="009B5AF3"/>
    <w:rsid w:val="009B7A67"/>
    <w:rsid w:val="009C4A46"/>
    <w:rsid w:val="009D212E"/>
    <w:rsid w:val="00A04D11"/>
    <w:rsid w:val="00A06A60"/>
    <w:rsid w:val="00A235FC"/>
    <w:rsid w:val="00A2507C"/>
    <w:rsid w:val="00A40969"/>
    <w:rsid w:val="00A62D4B"/>
    <w:rsid w:val="00A879EA"/>
    <w:rsid w:val="00A87ED6"/>
    <w:rsid w:val="00AB6293"/>
    <w:rsid w:val="00AE5FFD"/>
    <w:rsid w:val="00AF2F51"/>
    <w:rsid w:val="00B0572F"/>
    <w:rsid w:val="00B07583"/>
    <w:rsid w:val="00B203B2"/>
    <w:rsid w:val="00B20BAC"/>
    <w:rsid w:val="00B243AB"/>
    <w:rsid w:val="00B24CE7"/>
    <w:rsid w:val="00B260D5"/>
    <w:rsid w:val="00B36819"/>
    <w:rsid w:val="00B47002"/>
    <w:rsid w:val="00B6212D"/>
    <w:rsid w:val="00B71102"/>
    <w:rsid w:val="00B743AE"/>
    <w:rsid w:val="00B94DF5"/>
    <w:rsid w:val="00BB2E98"/>
    <w:rsid w:val="00BC1C63"/>
    <w:rsid w:val="00BD05EF"/>
    <w:rsid w:val="00BF7C6A"/>
    <w:rsid w:val="00C01ECC"/>
    <w:rsid w:val="00C1180A"/>
    <w:rsid w:val="00C11FE5"/>
    <w:rsid w:val="00C25FD1"/>
    <w:rsid w:val="00C30649"/>
    <w:rsid w:val="00C3168C"/>
    <w:rsid w:val="00C5228E"/>
    <w:rsid w:val="00C53427"/>
    <w:rsid w:val="00C804F4"/>
    <w:rsid w:val="00C81FC2"/>
    <w:rsid w:val="00CA2039"/>
    <w:rsid w:val="00CB4D69"/>
    <w:rsid w:val="00CB72BF"/>
    <w:rsid w:val="00CB742C"/>
    <w:rsid w:val="00CC3EF5"/>
    <w:rsid w:val="00CC6AFF"/>
    <w:rsid w:val="00CC7EE8"/>
    <w:rsid w:val="00CD4CBE"/>
    <w:rsid w:val="00CE04B8"/>
    <w:rsid w:val="00D075AD"/>
    <w:rsid w:val="00D07F6D"/>
    <w:rsid w:val="00D11B22"/>
    <w:rsid w:val="00D15FC4"/>
    <w:rsid w:val="00D26853"/>
    <w:rsid w:val="00D3029F"/>
    <w:rsid w:val="00D506EC"/>
    <w:rsid w:val="00D55C77"/>
    <w:rsid w:val="00D5604C"/>
    <w:rsid w:val="00D643B8"/>
    <w:rsid w:val="00D66A77"/>
    <w:rsid w:val="00DB3C53"/>
    <w:rsid w:val="00DB701A"/>
    <w:rsid w:val="00DC3135"/>
    <w:rsid w:val="00DC762E"/>
    <w:rsid w:val="00DD3351"/>
    <w:rsid w:val="00E02A92"/>
    <w:rsid w:val="00E03C93"/>
    <w:rsid w:val="00E051B3"/>
    <w:rsid w:val="00E100D1"/>
    <w:rsid w:val="00E10453"/>
    <w:rsid w:val="00E12DEB"/>
    <w:rsid w:val="00E1334F"/>
    <w:rsid w:val="00E40587"/>
    <w:rsid w:val="00E41EBE"/>
    <w:rsid w:val="00E43ED6"/>
    <w:rsid w:val="00E46DDB"/>
    <w:rsid w:val="00E637EA"/>
    <w:rsid w:val="00E707A6"/>
    <w:rsid w:val="00E82A34"/>
    <w:rsid w:val="00E962A9"/>
    <w:rsid w:val="00EA2C63"/>
    <w:rsid w:val="00EA5A3F"/>
    <w:rsid w:val="00EA6502"/>
    <w:rsid w:val="00ED0B5A"/>
    <w:rsid w:val="00EF087D"/>
    <w:rsid w:val="00EF3A55"/>
    <w:rsid w:val="00EF4551"/>
    <w:rsid w:val="00F03FF8"/>
    <w:rsid w:val="00F061F5"/>
    <w:rsid w:val="00F079FB"/>
    <w:rsid w:val="00F2145A"/>
    <w:rsid w:val="00F24400"/>
    <w:rsid w:val="00F45409"/>
    <w:rsid w:val="00F466E0"/>
    <w:rsid w:val="00F46DBA"/>
    <w:rsid w:val="00F63381"/>
    <w:rsid w:val="00F6746E"/>
    <w:rsid w:val="00F705C5"/>
    <w:rsid w:val="00F71C3F"/>
    <w:rsid w:val="00F77640"/>
    <w:rsid w:val="00F815BB"/>
    <w:rsid w:val="00FB2EFE"/>
    <w:rsid w:val="00FC57E8"/>
    <w:rsid w:val="00FC75DE"/>
    <w:rsid w:val="00FD032A"/>
    <w:rsid w:val="00FD0967"/>
    <w:rsid w:val="00FD1A60"/>
    <w:rsid w:val="00FE5CA7"/>
    <w:rsid w:val="01021F8B"/>
    <w:rsid w:val="02FEE19C"/>
    <w:rsid w:val="03F66303"/>
    <w:rsid w:val="06CE90DB"/>
    <w:rsid w:val="07B41A07"/>
    <w:rsid w:val="0873A587"/>
    <w:rsid w:val="0880839E"/>
    <w:rsid w:val="08CFDBF9"/>
    <w:rsid w:val="0C538361"/>
    <w:rsid w:val="0C6248CA"/>
    <w:rsid w:val="0CE4132F"/>
    <w:rsid w:val="0DA5FA88"/>
    <w:rsid w:val="113BA9C1"/>
    <w:rsid w:val="12BD3E1C"/>
    <w:rsid w:val="15A5CC8E"/>
    <w:rsid w:val="17427985"/>
    <w:rsid w:val="19CB5A13"/>
    <w:rsid w:val="1C6BF6C4"/>
    <w:rsid w:val="1CF187F2"/>
    <w:rsid w:val="1D668DE9"/>
    <w:rsid w:val="208EDC3E"/>
    <w:rsid w:val="22D756D7"/>
    <w:rsid w:val="22E28CCA"/>
    <w:rsid w:val="23C3FCC8"/>
    <w:rsid w:val="25F1C8E7"/>
    <w:rsid w:val="25FBE234"/>
    <w:rsid w:val="261EFCA7"/>
    <w:rsid w:val="26D01CBE"/>
    <w:rsid w:val="2784447B"/>
    <w:rsid w:val="2B3F5CD3"/>
    <w:rsid w:val="2C494D51"/>
    <w:rsid w:val="2C623CCF"/>
    <w:rsid w:val="2CB85341"/>
    <w:rsid w:val="2E751D23"/>
    <w:rsid w:val="2F5E2BA6"/>
    <w:rsid w:val="309A236C"/>
    <w:rsid w:val="31C36CDB"/>
    <w:rsid w:val="34703C29"/>
    <w:rsid w:val="34D27FC9"/>
    <w:rsid w:val="35AFBF38"/>
    <w:rsid w:val="35B4D2E8"/>
    <w:rsid w:val="368004E2"/>
    <w:rsid w:val="37118D8A"/>
    <w:rsid w:val="386AB2BD"/>
    <w:rsid w:val="39276AB7"/>
    <w:rsid w:val="3C98E73C"/>
    <w:rsid w:val="3CC79C06"/>
    <w:rsid w:val="3D2FD7C4"/>
    <w:rsid w:val="3F4E8CF4"/>
    <w:rsid w:val="40635C1C"/>
    <w:rsid w:val="425DBE6A"/>
    <w:rsid w:val="4582E696"/>
    <w:rsid w:val="45C221CD"/>
    <w:rsid w:val="4904B359"/>
    <w:rsid w:val="492D4AB6"/>
    <w:rsid w:val="4C00CC71"/>
    <w:rsid w:val="4C73D29A"/>
    <w:rsid w:val="4C8E677A"/>
    <w:rsid w:val="4D6B398F"/>
    <w:rsid w:val="4DF56CFF"/>
    <w:rsid w:val="4E5555F6"/>
    <w:rsid w:val="4F3649E2"/>
    <w:rsid w:val="517CDA61"/>
    <w:rsid w:val="518F0150"/>
    <w:rsid w:val="5418EED3"/>
    <w:rsid w:val="5442C2C9"/>
    <w:rsid w:val="55E73E14"/>
    <w:rsid w:val="57977E55"/>
    <w:rsid w:val="58050154"/>
    <w:rsid w:val="58A074EB"/>
    <w:rsid w:val="5C23E997"/>
    <w:rsid w:val="5CD44125"/>
    <w:rsid w:val="5E19F3D6"/>
    <w:rsid w:val="5EF9142B"/>
    <w:rsid w:val="6038828C"/>
    <w:rsid w:val="60452864"/>
    <w:rsid w:val="609AB4E7"/>
    <w:rsid w:val="62A06325"/>
    <w:rsid w:val="62EF49B2"/>
    <w:rsid w:val="63079C41"/>
    <w:rsid w:val="635BECA4"/>
    <w:rsid w:val="655BED15"/>
    <w:rsid w:val="6690FE44"/>
    <w:rsid w:val="679E6A61"/>
    <w:rsid w:val="67CC563D"/>
    <w:rsid w:val="68E917C2"/>
    <w:rsid w:val="6AFA03E3"/>
    <w:rsid w:val="6C153315"/>
    <w:rsid w:val="6C634C17"/>
    <w:rsid w:val="6CEBAB03"/>
    <w:rsid w:val="6D283082"/>
    <w:rsid w:val="6D2B0B02"/>
    <w:rsid w:val="6D70B355"/>
    <w:rsid w:val="6DC0654B"/>
    <w:rsid w:val="6EF4BD1A"/>
    <w:rsid w:val="6F29F9E2"/>
    <w:rsid w:val="718F8FC5"/>
    <w:rsid w:val="71A480C5"/>
    <w:rsid w:val="72BEB734"/>
    <w:rsid w:val="7656CB63"/>
    <w:rsid w:val="79C5BC64"/>
    <w:rsid w:val="7B64BCCF"/>
    <w:rsid w:val="7DE6AC3F"/>
    <w:rsid w:val="7E05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66F2C"/>
  <w15:chartTrackingRefBased/>
  <w15:docId w15:val="{483B1931-CD22-4D1D-AB30-0AC95639E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6A41"/>
    <w:pPr>
      <w:keepNext/>
      <w:keepLines/>
      <w:spacing w:before="320" w:after="80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51D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7E597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7E59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5979"/>
  </w:style>
  <w:style w:type="paragraph" w:styleId="Footer">
    <w:name w:val="footer"/>
    <w:basedOn w:val="Normal"/>
    <w:link w:val="FooterChar"/>
    <w:uiPriority w:val="99"/>
    <w:unhideWhenUsed/>
    <w:rsid w:val="007E59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5979"/>
  </w:style>
  <w:style w:type="character" w:styleId="PageNumber">
    <w:name w:val="page number"/>
    <w:basedOn w:val="DefaultParagraphFont"/>
    <w:uiPriority w:val="99"/>
    <w:semiHidden/>
    <w:unhideWhenUsed/>
    <w:rsid w:val="00480847"/>
  </w:style>
  <w:style w:type="character" w:customStyle="1" w:styleId="Heading1Char">
    <w:name w:val="Heading 1 Char"/>
    <w:basedOn w:val="DefaultParagraphFont"/>
    <w:link w:val="Heading1"/>
    <w:uiPriority w:val="9"/>
    <w:rsid w:val="005A6A41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ro-RO"/>
    </w:rPr>
  </w:style>
  <w:style w:type="character" w:customStyle="1" w:styleId="Style1">
    <w:name w:val="Style1"/>
    <w:basedOn w:val="DefaultParagraphFont"/>
    <w:uiPriority w:val="1"/>
    <w:rsid w:val="005A6A41"/>
    <w:rPr>
      <w:rFonts w:ascii="Century Gothic" w:hAnsi="Century Gothic"/>
      <w:b/>
      <w:color w:val="2F5496" w:themeColor="accent1" w:themeShade="BF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51D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0151DE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paragraph" w:customStyle="1" w:styleId="paragraph">
    <w:name w:val="paragraph"/>
    <w:basedOn w:val="Normal"/>
    <w:rsid w:val="000151DE"/>
    <w:pPr>
      <w:spacing w:before="100" w:beforeAutospacing="1" w:after="100" w:afterAutospacing="1"/>
    </w:pPr>
    <w:rPr>
      <w:rFonts w:ascii="Calibri" w:hAnsi="Calibri" w:cs="Calibri"/>
      <w:sz w:val="22"/>
      <w:szCs w:val="22"/>
      <w:lang w:eastAsia="en-GB"/>
    </w:rPr>
  </w:style>
  <w:style w:type="character" w:customStyle="1" w:styleId="normaltextrun">
    <w:name w:val="normaltextrun"/>
    <w:basedOn w:val="DefaultParagraphFont"/>
    <w:rsid w:val="000151DE"/>
  </w:style>
  <w:style w:type="character" w:customStyle="1" w:styleId="scxw95277259">
    <w:name w:val="scxw95277259"/>
    <w:basedOn w:val="DefaultParagraphFont"/>
    <w:rsid w:val="000151DE"/>
  </w:style>
  <w:style w:type="character" w:customStyle="1" w:styleId="eop">
    <w:name w:val="eop"/>
    <w:basedOn w:val="DefaultParagraphFont"/>
    <w:rsid w:val="000151DE"/>
  </w:style>
  <w:style w:type="character" w:customStyle="1" w:styleId="contextualspellingandgrammarerror">
    <w:name w:val="contextualspellingandgrammarerror"/>
    <w:basedOn w:val="DefaultParagraphFont"/>
    <w:rsid w:val="000151DE"/>
  </w:style>
  <w:style w:type="paragraph" w:styleId="TOCHeading">
    <w:name w:val="TOC Heading"/>
    <w:basedOn w:val="Heading1"/>
    <w:next w:val="Normal"/>
    <w:uiPriority w:val="39"/>
    <w:unhideWhenUsed/>
    <w:qFormat/>
    <w:rsid w:val="000151DE"/>
    <w:pPr>
      <w:spacing w:before="240" w:after="0" w:line="259" w:lineRule="auto"/>
      <w:jc w:val="left"/>
      <w:outlineLvl w:val="9"/>
    </w:pPr>
    <w:rPr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0151DE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0151D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62D4B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939B8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54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41A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4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440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45F44"/>
    <w:rPr>
      <w:color w:val="954F72" w:themeColor="followedHyperlink"/>
      <w:u w:val="single"/>
    </w:rPr>
  </w:style>
  <w:style w:type="paragraph" w:customStyle="1" w:styleId="Default">
    <w:name w:val="Default"/>
    <w:rsid w:val="00E637EA"/>
    <w:pPr>
      <w:autoSpaceDE w:val="0"/>
      <w:autoSpaceDN w:val="0"/>
      <w:adjustRightInd w:val="0"/>
    </w:pPr>
    <w:rPr>
      <w:rFonts w:ascii="Avenir Book" w:hAnsi="Avenir Book" w:cs="Avenir Book"/>
      <w:color w:val="000000"/>
    </w:rPr>
  </w:style>
  <w:style w:type="character" w:styleId="UnresolvedMention">
    <w:name w:val="Unresolved Mention"/>
    <w:basedOn w:val="DefaultParagraphFont"/>
    <w:uiPriority w:val="99"/>
    <w:rsid w:val="00E133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ourpeople.carmarthenshire.gov.wales/our-people/coronavirus-guidance/social-distancing-at-work/" TargetMode="External"/><Relationship Id="rId26" Type="http://schemas.openxmlformats.org/officeDocument/2006/relationships/hyperlink" Target="https://gov.wales/test-trace-protect-html" TargetMode="External"/><Relationship Id="rId39" Type="http://schemas.openxmlformats.org/officeDocument/2006/relationships/hyperlink" Target="https://einpobl.sirgar.llyw.cymru/media/659339/ra-expectant-mothers-at-work-covid-19-terfynol-1.pd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llyw.cymru/cyfarpar-diogelu-personol-ppe-coronafeirws" TargetMode="External"/><Relationship Id="rId34" Type="http://schemas.openxmlformats.org/officeDocument/2006/relationships/hyperlink" Target="https://einpobl.sirgar.llyw.cymru/ein-pobl/canllawiau-coronafeirws/gofalu-am-eich-llesiant/" TargetMode="External"/><Relationship Id="rId42" Type="http://schemas.openxmlformats.org/officeDocument/2006/relationships/hyperlink" Target="https://ourpeople.carmarthenshire.gov.wales/our-people/coronavirus-guidance/social-distancing-at-work/" TargetMode="External"/><Relationship Id="rId47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hyperlink" Target="https://einpobl.sirgar.llyw.cymru/ein-pobl/canllawiau-coronafeirws/ymbellhau-cymdeithasol-yn-y-gwaith/" TargetMode="External"/><Relationship Id="rId25" Type="http://schemas.openxmlformats.org/officeDocument/2006/relationships/hyperlink" Target="https://llyw.cymru/profi-olrhain-diogelu-html" TargetMode="External"/><Relationship Id="rId33" Type="http://schemas.openxmlformats.org/officeDocument/2006/relationships/hyperlink" Target="https://einpobl.sirgar.llyw.cymru/ein-pobl/canllawiau-coronafeirws/gofalu-am-eich-llesiant/" TargetMode="External"/><Relationship Id="rId38" Type="http://schemas.openxmlformats.org/officeDocument/2006/relationships/hyperlink" Target="https://gov.wales/coronavirus-social-distancing-guidance" TargetMode="External"/><Relationship Id="rId46" Type="http://schemas.openxmlformats.org/officeDocument/2006/relationships/hyperlink" Target="https://ourpeople.carmarthenshire.gov.wales/our-people/hr/sickness-absence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ourpeople.carmarthenshire.gov.wales/media/659123/recovery-checklist-for-council-buildings.pdf" TargetMode="External"/><Relationship Id="rId20" Type="http://schemas.openxmlformats.org/officeDocument/2006/relationships/hyperlink" Target="https://ourpeople.carmarthenshire.gov.wales/media/659123/recovery-checklist-for-council-buildings.pdf" TargetMode="External"/><Relationship Id="rId29" Type="http://schemas.openxmlformats.org/officeDocument/2006/relationships/hyperlink" Target="https://ourpeople.carmarthenshire.gov.wales/media/659308/guidance-on-first-aid-provision-covid-19.pdf" TargetMode="External"/><Relationship Id="rId41" Type="http://schemas.openxmlformats.org/officeDocument/2006/relationships/hyperlink" Target="https://einpobl.sirgar.llyw.cymru/ein-pobl/canllawiau-coronafeirws/ymbellhau-cymdeithasol-yn-y-gwaith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s://gov.wales/test-trace-protect-html" TargetMode="External"/><Relationship Id="rId32" Type="http://schemas.openxmlformats.org/officeDocument/2006/relationships/hyperlink" Target="https://einpobl.sirgar.llyw.cymru/ein-pobl/canllawiau-coronafeirws/arferion-gweithion-ddiogel-yn-ystod-covid-19/asesiad-risg-unigol/" TargetMode="External"/><Relationship Id="rId37" Type="http://schemas.openxmlformats.org/officeDocument/2006/relationships/hyperlink" Target="https://llyw.cymru/coronafeirws-cadw-pellter-cymdeithasol" TargetMode="External"/><Relationship Id="rId40" Type="http://schemas.openxmlformats.org/officeDocument/2006/relationships/hyperlink" Target="https://ourpeople.carmarthenshire.gov.wales/media/659320/expectant-mothers-risk-assessment-4.pdf" TargetMode="External"/><Relationship Id="rId45" Type="http://schemas.openxmlformats.org/officeDocument/2006/relationships/hyperlink" Target="https://einpobl.sirgar.llyw.cymru/ein-pobl/adnoddau-dynol/absenoldeb-salwch/" TargetMode="External"/><Relationship Id="rId5" Type="http://schemas.openxmlformats.org/officeDocument/2006/relationships/styles" Target="styles.xml"/><Relationship Id="rId15" Type="http://schemas.openxmlformats.org/officeDocument/2006/relationships/hyperlink" Target="https://ourpeople.carmarthenshire.gov.wales/our-people/coronavirus-guidance/service-recovery-planning/" TargetMode="External"/><Relationship Id="rId23" Type="http://schemas.openxmlformats.org/officeDocument/2006/relationships/hyperlink" Target="https://llyw.cymru/profi-olrhain-diogelu-html" TargetMode="External"/><Relationship Id="rId28" Type="http://schemas.openxmlformats.org/officeDocument/2006/relationships/hyperlink" Target="https://einpobl.sirgar.llyw.cymru/media/659317/guidance-on-first-aid-provision-covid-19-cymraeg.pdf" TargetMode="External"/><Relationship Id="rId36" Type="http://schemas.openxmlformats.org/officeDocument/2006/relationships/hyperlink" Target="https://ourpeople.carmarthenshire.gov.wales/our-people/coronavirus-guidance/guidance-for-managers-headteachers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s://ourpeople.carmarthenshire.gov.wales/media/659123/recovery-checklist-for-council-buildings.pdf" TargetMode="External"/><Relationship Id="rId31" Type="http://schemas.openxmlformats.org/officeDocument/2006/relationships/hyperlink" Target="http://intranet/our-people/coronavirus-guidance/guidance-for-managers-headteachers/" TargetMode="External"/><Relationship Id="rId44" Type="http://schemas.openxmlformats.org/officeDocument/2006/relationships/hyperlink" Target="https://ourpeople.carmarthenshire.gov.wales/our-people/hr/equality-diversity/disability-reasonable-adjustment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inpobl.sirgar.llyw.cymru/ein-pobl/canllawiau-coronafeirws/cynllunio-adfer-gwasanaethau/" TargetMode="External"/><Relationship Id="rId22" Type="http://schemas.openxmlformats.org/officeDocument/2006/relationships/hyperlink" Target="https://www.gov.uk/government/collections/coronavirus-covid-19-personal-protective-equipment-ppe" TargetMode="External"/><Relationship Id="rId27" Type="http://schemas.openxmlformats.org/officeDocument/2006/relationships/hyperlink" Target="https://ourpeople.carmarthenshire.gov.wales/media/659123/recovery-checklist-for-council-buildings.pdf" TargetMode="External"/><Relationship Id="rId30" Type="http://schemas.openxmlformats.org/officeDocument/2006/relationships/hyperlink" Target="https://einpobl.sirgar.llyw.cymru/ein-pobl/canllawiau-coronafeirws/gofalu-am-eich-llesiant/" TargetMode="External"/><Relationship Id="rId35" Type="http://schemas.openxmlformats.org/officeDocument/2006/relationships/hyperlink" Target="https://einpobl.sirgar.llyw.cymru/ein-pobl/iechyd-galwedigaethol/" TargetMode="External"/><Relationship Id="rId43" Type="http://schemas.openxmlformats.org/officeDocument/2006/relationships/hyperlink" Target="https://einpobl.sirgar.llyw.cymru/ein-pobl/adnoddau-dynol/cydroddoldeb-ac-amrywiaeth/anabledd-addasiadau-rhesymol/" TargetMode="External"/><Relationship Id="rId48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78123844830E40ABCC4EA62FC5942F" ma:contentTypeVersion="11" ma:contentTypeDescription="Create a new document." ma:contentTypeScope="" ma:versionID="6158eb89ca3d40b911f5f7b85b1b8884">
  <xsd:schema xmlns:xsd="http://www.w3.org/2001/XMLSchema" xmlns:xs="http://www.w3.org/2001/XMLSchema" xmlns:p="http://schemas.microsoft.com/office/2006/metadata/properties" xmlns:ns3="818175c1-d47c-4065-ab3c-a5c14aac23e9" xmlns:ns4="555e88cc-fed6-42ab-98e3-2a546a196984" targetNamespace="http://schemas.microsoft.com/office/2006/metadata/properties" ma:root="true" ma:fieldsID="00214b450e19bbd091977c94dd4657fb" ns3:_="" ns4:_="">
    <xsd:import namespace="818175c1-d47c-4065-ab3c-a5c14aac23e9"/>
    <xsd:import namespace="555e88cc-fed6-42ab-98e3-2a546a19698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8175c1-d47c-4065-ab3c-a5c14aac23e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5e88cc-fed6-42ab-98e3-2a546a1969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9078A7-4A07-4648-9231-400916EDA2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A91CC63-C489-4EEA-B2D6-0471B3FB3F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5408E3-C72F-473C-ABAB-6A28DD6552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8175c1-d47c-4065-ab3c-a5c14aac23e9"/>
    <ds:schemaRef ds:uri="555e88cc-fed6-42ab-98e3-2a546a1969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1956</Words>
  <Characters>11151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J Davies</dc:creator>
  <cp:lastModifiedBy>Cheryl Reynolds</cp:lastModifiedBy>
  <cp:revision>2</cp:revision>
  <cp:lastPrinted>2020-07-06T08:46:00Z</cp:lastPrinted>
  <dcterms:created xsi:type="dcterms:W3CDTF">2020-08-20T08:33:00Z</dcterms:created>
  <dcterms:modified xsi:type="dcterms:W3CDTF">2020-08-20T08:33:00Z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0x0101009A78123844830E40ABCC4EA62FC5942F</vt:lpwstr>
  </property>
</Properties>
</file>