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0F703" w14:textId="77777777" w:rsidR="00722806" w:rsidRPr="0084243F" w:rsidRDefault="00722806" w:rsidP="00722806">
      <w:pPr>
        <w:pStyle w:val="CCCBodyText"/>
        <w:rPr>
          <w:rFonts w:ascii="Arial" w:hAnsi="Arial" w:cs="Arial"/>
          <w:b/>
          <w:u w:val="single"/>
          <w:lang w:val="cy-GB"/>
        </w:rPr>
      </w:pPr>
      <w:bookmarkStart w:id="0" w:name="app2"/>
      <w:r>
        <w:rPr>
          <w:rFonts w:ascii="Arial" w:hAnsi="Arial" w:cs="Arial"/>
          <w:b/>
          <w:u w:val="single"/>
          <w:lang w:val="cy-GB"/>
        </w:rPr>
        <w:t>A</w:t>
      </w:r>
      <w:r w:rsidRPr="0084243F">
        <w:rPr>
          <w:rFonts w:ascii="Arial" w:hAnsi="Arial" w:cs="Arial"/>
          <w:b/>
          <w:u w:val="single"/>
          <w:lang w:val="cy-GB"/>
        </w:rPr>
        <w:t>todiad 2 –  Cynllun Gweithredu Addasiad Rhesymol</w:t>
      </w:r>
    </w:p>
    <w:bookmarkEnd w:id="0"/>
    <w:p w14:paraId="3680D8E0" w14:textId="77777777" w:rsidR="00722806" w:rsidRPr="0084243F" w:rsidRDefault="00722806" w:rsidP="00722806">
      <w:pPr>
        <w:rPr>
          <w:rFonts w:ascii="Arial" w:hAnsi="Arial" w:cs="Arial"/>
          <w:lang w:val="cy-GB"/>
        </w:rPr>
      </w:pPr>
      <w:r w:rsidRPr="0084243F">
        <w:rPr>
          <w:rFonts w:ascii="Arial" w:hAnsi="Arial" w:cs="Arial"/>
          <w:lang w:val="cy-GB"/>
        </w:rPr>
        <w:t xml:space="preserve">Mae hwn yn gofnod o weithredoedd a gytunwyd rhwng rheolwr a gweithiwr i greu cofnod o’r addasiadau rhesymol y gellir eu gwneud i gefnogi’r gweithiwr yn y gweithle. Nid oes ond rhaid i’r gweithiwr roi gwybod i’r rheolwr am fanylion eu hiechyd o ran eu rôl a’r gweithle i’r graddau y maent yn teimlo’n gyfforddus i wneud. Nid yw’r ddogfen hon yn gyfreithiol </w:t>
      </w:r>
      <w:proofErr w:type="spellStart"/>
      <w:r w:rsidRPr="0084243F">
        <w:rPr>
          <w:rFonts w:ascii="Arial" w:hAnsi="Arial" w:cs="Arial"/>
          <w:lang w:val="cy-GB"/>
        </w:rPr>
        <w:t>gyfrwymol</w:t>
      </w:r>
      <w:proofErr w:type="spellEnd"/>
      <w:r w:rsidRPr="0084243F">
        <w:rPr>
          <w:rFonts w:ascii="Arial" w:hAnsi="Arial" w:cs="Arial"/>
          <w:lang w:val="cy-GB"/>
        </w:rPr>
        <w:t xml:space="preserve">. </w:t>
      </w:r>
    </w:p>
    <w:p w14:paraId="080CD85A" w14:textId="77777777" w:rsidR="00722806" w:rsidRPr="0084243F" w:rsidRDefault="00722806" w:rsidP="00722806">
      <w:pPr>
        <w:rPr>
          <w:rFonts w:ascii="Arial" w:hAnsi="Arial" w:cs="Arial"/>
          <w:lang w:val="cy-GB"/>
        </w:rPr>
      </w:pPr>
      <w:r w:rsidRPr="0084243F">
        <w:rPr>
          <w:rFonts w:ascii="Arial" w:hAnsi="Arial" w:cs="Arial"/>
          <w:lang w:val="cy-GB"/>
        </w:rPr>
        <w:t xml:space="preserve">Pwrpas y Cynllun Gweithredu hwn yw: </w:t>
      </w:r>
    </w:p>
    <w:p w14:paraId="6FD4B967" w14:textId="77777777" w:rsidR="00722806" w:rsidRPr="0084243F" w:rsidRDefault="00722806" w:rsidP="00722806">
      <w:pPr>
        <w:numPr>
          <w:ilvl w:val="0"/>
          <w:numId w:val="1"/>
        </w:numPr>
        <w:rPr>
          <w:rFonts w:ascii="Arial" w:hAnsi="Arial" w:cs="Arial"/>
          <w:lang w:val="cy-GB"/>
        </w:rPr>
      </w:pPr>
      <w:r w:rsidRPr="0084243F">
        <w:rPr>
          <w:rFonts w:ascii="Arial" w:hAnsi="Arial" w:cs="Arial"/>
          <w:lang w:val="cy-GB"/>
        </w:rPr>
        <w:t>gofalu fod gan y gweithiwr a’r cyflogwr gofnod manwl-gywir o’r hyn a gytunwyd;</w:t>
      </w:r>
    </w:p>
    <w:p w14:paraId="4ED993E9" w14:textId="77777777" w:rsidR="00722806" w:rsidRPr="0084243F" w:rsidRDefault="00722806" w:rsidP="00722806">
      <w:pPr>
        <w:numPr>
          <w:ilvl w:val="0"/>
          <w:numId w:val="1"/>
        </w:numPr>
        <w:rPr>
          <w:rFonts w:ascii="Arial" w:hAnsi="Arial" w:cs="Arial"/>
          <w:lang w:val="cy-GB"/>
        </w:rPr>
      </w:pPr>
      <w:r w:rsidRPr="0084243F">
        <w:rPr>
          <w:rFonts w:ascii="Arial" w:hAnsi="Arial" w:cs="Arial"/>
          <w:lang w:val="cy-GB"/>
        </w:rPr>
        <w:t xml:space="preserve">lleihau’r angen i </w:t>
      </w:r>
      <w:proofErr w:type="spellStart"/>
      <w:r w:rsidRPr="0084243F">
        <w:rPr>
          <w:rFonts w:ascii="Arial" w:hAnsi="Arial" w:cs="Arial"/>
          <w:lang w:val="cy-GB"/>
        </w:rPr>
        <w:t>aildrafod</w:t>
      </w:r>
      <w:proofErr w:type="spellEnd"/>
      <w:r w:rsidRPr="0084243F">
        <w:rPr>
          <w:rFonts w:ascii="Arial" w:hAnsi="Arial" w:cs="Arial"/>
          <w:lang w:val="cy-GB"/>
        </w:rPr>
        <w:t xml:space="preserve"> addasiadau rhesymol bob tro y mae’r gweithiwr yn newid swydd, yn cael ei adleoli neu’n cael rheolwr newydd yn y sefydliad; a</w:t>
      </w:r>
    </w:p>
    <w:p w14:paraId="0C0C3647" w14:textId="77777777" w:rsidR="00722806" w:rsidRPr="0084243F" w:rsidRDefault="00722806" w:rsidP="00722806">
      <w:pPr>
        <w:numPr>
          <w:ilvl w:val="0"/>
          <w:numId w:val="1"/>
        </w:numPr>
        <w:rPr>
          <w:rFonts w:ascii="Arial" w:hAnsi="Arial" w:cs="Arial"/>
          <w:lang w:val="cy-GB"/>
        </w:rPr>
      </w:pPr>
      <w:r w:rsidRPr="0084243F">
        <w:rPr>
          <w:rFonts w:ascii="Arial" w:hAnsi="Arial" w:cs="Arial"/>
          <w:lang w:val="cy-GB"/>
        </w:rPr>
        <w:t>rhoi i’r gweithiwr a’i reol</w:t>
      </w:r>
      <w:r>
        <w:rPr>
          <w:rFonts w:ascii="Arial" w:hAnsi="Arial" w:cs="Arial"/>
          <w:lang w:val="cy-GB"/>
        </w:rPr>
        <w:t>wr</w:t>
      </w:r>
      <w:r w:rsidRPr="0084243F">
        <w:rPr>
          <w:rFonts w:ascii="Arial" w:hAnsi="Arial" w:cs="Arial"/>
          <w:lang w:val="cy-GB"/>
        </w:rPr>
        <w:t xml:space="preserve"> llinell y sylfaen ar gyfer trafodaethau am addasiadau rhesymol mewn cyfarfodydd i’r dyfodol.</w:t>
      </w:r>
    </w:p>
    <w:p w14:paraId="4B8AF318" w14:textId="77777777" w:rsidR="00722806" w:rsidRPr="0084243F" w:rsidRDefault="00722806" w:rsidP="00722806">
      <w:pPr>
        <w:rPr>
          <w:rFonts w:ascii="Arial" w:hAnsi="Arial" w:cs="Arial"/>
          <w:lang w:val="cy-GB"/>
        </w:rPr>
      </w:pPr>
      <w:r w:rsidRPr="0084243F">
        <w:rPr>
          <w:rFonts w:ascii="Arial" w:hAnsi="Arial" w:cs="Arial"/>
          <w:lang w:val="cy-GB"/>
        </w:rPr>
        <w:t xml:space="preserve">Gellir adolygu a diwygio’r Cynllun Gweithredu yn ôl y galw gyda chytundeb y naill barti a’r llall: </w:t>
      </w:r>
    </w:p>
    <w:p w14:paraId="2C9CCD7D" w14:textId="77777777" w:rsidR="00722806" w:rsidRPr="0084243F" w:rsidRDefault="00722806" w:rsidP="00722806">
      <w:pPr>
        <w:numPr>
          <w:ilvl w:val="0"/>
          <w:numId w:val="2"/>
        </w:numPr>
        <w:rPr>
          <w:rFonts w:ascii="Arial" w:hAnsi="Arial" w:cs="Arial"/>
          <w:lang w:val="cy-GB"/>
        </w:rPr>
      </w:pPr>
      <w:r w:rsidRPr="0084243F">
        <w:rPr>
          <w:rFonts w:ascii="Arial" w:hAnsi="Arial" w:cs="Arial"/>
          <w:lang w:val="cy-GB"/>
        </w:rPr>
        <w:t>mewn unrhyw gyfarfod un-i-un rheolaidd;</w:t>
      </w:r>
    </w:p>
    <w:p w14:paraId="16841239" w14:textId="77777777" w:rsidR="00722806" w:rsidRPr="0084243F" w:rsidRDefault="00722806" w:rsidP="00722806">
      <w:pPr>
        <w:numPr>
          <w:ilvl w:val="0"/>
          <w:numId w:val="2"/>
        </w:numPr>
        <w:rPr>
          <w:rFonts w:ascii="Arial" w:hAnsi="Arial" w:cs="Arial"/>
          <w:lang w:val="cy-GB"/>
        </w:rPr>
      </w:pPr>
      <w:r w:rsidRPr="0084243F">
        <w:rPr>
          <w:rFonts w:ascii="Arial" w:hAnsi="Arial" w:cs="Arial"/>
          <w:lang w:val="cy-GB"/>
        </w:rPr>
        <w:t>mewn cyfarfod dychwelyd i’r gwaith yn dilyn cyfnod o absenoldeb salwch;</w:t>
      </w:r>
    </w:p>
    <w:p w14:paraId="63BBD811" w14:textId="77777777" w:rsidR="00722806" w:rsidRPr="0084243F" w:rsidRDefault="00722806" w:rsidP="00722806">
      <w:pPr>
        <w:numPr>
          <w:ilvl w:val="0"/>
          <w:numId w:val="2"/>
        </w:numPr>
        <w:rPr>
          <w:rFonts w:ascii="Arial" w:hAnsi="Arial" w:cs="Arial"/>
          <w:lang w:val="cy-GB"/>
        </w:rPr>
      </w:pPr>
      <w:r w:rsidRPr="0084243F">
        <w:rPr>
          <w:rFonts w:ascii="Arial" w:hAnsi="Arial" w:cs="Arial"/>
          <w:lang w:val="cy-GB"/>
        </w:rPr>
        <w:t>mewn arfarniadau chwe misol a/neu flynyddol;</w:t>
      </w:r>
    </w:p>
    <w:p w14:paraId="385CE954" w14:textId="77777777" w:rsidR="00722806" w:rsidRPr="0084243F" w:rsidRDefault="00722806" w:rsidP="00722806">
      <w:pPr>
        <w:numPr>
          <w:ilvl w:val="0"/>
          <w:numId w:val="2"/>
        </w:numPr>
        <w:rPr>
          <w:rFonts w:ascii="Arial" w:hAnsi="Arial" w:cs="Arial"/>
          <w:lang w:val="cy-GB"/>
        </w:rPr>
      </w:pPr>
      <w:r w:rsidRPr="0084243F">
        <w:rPr>
          <w:rFonts w:ascii="Arial" w:hAnsi="Arial" w:cs="Arial"/>
          <w:lang w:val="cy-GB"/>
        </w:rPr>
        <w:t>cyn newid swydd neu ddyletswyddau, neu cyn cyflwyno technoleg newydd neu ffyrdd newydd o weithio; neu</w:t>
      </w:r>
    </w:p>
    <w:p w14:paraId="5F701D98" w14:textId="77777777" w:rsidR="00722806" w:rsidRPr="0084243F" w:rsidRDefault="00722806" w:rsidP="00722806">
      <w:pPr>
        <w:numPr>
          <w:ilvl w:val="0"/>
          <w:numId w:val="2"/>
        </w:numPr>
        <w:rPr>
          <w:rFonts w:ascii="Arial" w:hAnsi="Arial" w:cs="Arial"/>
          <w:lang w:val="cy-GB"/>
        </w:rPr>
      </w:pPr>
      <w:r w:rsidRPr="0084243F">
        <w:rPr>
          <w:rFonts w:ascii="Arial" w:hAnsi="Arial" w:cs="Arial"/>
          <w:lang w:val="cy-GB"/>
        </w:rPr>
        <w:t>cyn neu wedi unrhyw newid amgylchiadau i’r naill barti neu’r llall.</w:t>
      </w:r>
    </w:p>
    <w:p w14:paraId="6B2C4781" w14:textId="77777777" w:rsidR="00722806" w:rsidRPr="0084243F" w:rsidRDefault="00722806" w:rsidP="00722806">
      <w:pPr>
        <w:rPr>
          <w:rFonts w:ascii="Arial" w:hAnsi="Arial" w:cs="Arial"/>
          <w:lang w:val="cy-GB"/>
        </w:rPr>
      </w:pPr>
      <w:r w:rsidRPr="0084243F">
        <w:rPr>
          <w:rFonts w:ascii="Arial" w:hAnsi="Arial" w:cs="Arial"/>
          <w:lang w:val="cy-GB"/>
        </w:rPr>
        <w:t>ON: Rhaid i’r gweithiwr roi gwybod i’r rheolwr os oes unrhyw newidiadau i’w cyflwr sy’n effeithio ar eu gwaith a/neu os nad yw’r addasiadau a gytunwyd yn gweithio. Yna, bydd y gweithiwr a’r rheolwr yn cyfarfod yn breifat i drafod unrhyw addasiadau rhesymol neu newidiadau eraill y dylid eu gwneud.</w:t>
      </w:r>
    </w:p>
    <w:p w14:paraId="1CC0004C" w14:textId="77777777" w:rsidR="00722806" w:rsidRPr="0084243F" w:rsidRDefault="00722806" w:rsidP="00722806">
      <w:pPr>
        <w:rPr>
          <w:rFonts w:ascii="Arial" w:hAnsi="Arial" w:cs="Arial"/>
          <w:lang w:val="cy-GB"/>
        </w:rPr>
      </w:pPr>
      <w:r w:rsidRPr="0084243F">
        <w:rPr>
          <w:rFonts w:ascii="Arial" w:hAnsi="Arial" w:cs="Arial"/>
          <w:lang w:val="cy-GB"/>
        </w:rPr>
        <w:t>Os yw’r rheolwr yn sylwi ar newid ym mherfformiad gweithiwr yn y gwaith neu’n teimlo nad yw’r addasiadau rhesymol hyn yn gweithio, byddant yn cyfarfod yn breifat gyda’r gweithiwr i drafod beth sydd angen ei wneud.</w:t>
      </w:r>
    </w:p>
    <w:p w14:paraId="0CD834C3" w14:textId="77777777" w:rsidR="00722806" w:rsidRPr="0084243F" w:rsidRDefault="00722806" w:rsidP="00722806">
      <w:pPr>
        <w:rPr>
          <w:rFonts w:ascii="Arial" w:hAnsi="Arial" w:cs="Arial"/>
          <w:lang w:val="cy-GB"/>
        </w:rPr>
      </w:pPr>
      <w:r w:rsidRPr="0084243F">
        <w:rPr>
          <w:rFonts w:ascii="Arial" w:hAnsi="Arial" w:cs="Arial"/>
          <w:lang w:val="cy-GB"/>
        </w:rPr>
        <w:t>Efallai fod yr addasiadau a gytunwyd fel rhan o’r Cynllun Gweithredu ar gyfer y tymor byr a’u bod yn cael eu rhoi ar waith dros dro yn unig. Yn y cyfarfod adolygu dylai’r rheolwr gofnodi os yw hynny’n wir yn adran sylwadau’r cyflogwr y ffurflen.</w:t>
      </w:r>
    </w:p>
    <w:p w14:paraId="5D6CC573" w14:textId="77777777" w:rsidR="00722806" w:rsidRDefault="00722806" w:rsidP="00722806">
      <w:pPr>
        <w:rPr>
          <w:rFonts w:ascii="Arial" w:hAnsi="Arial" w:cs="Arial"/>
          <w:b/>
          <w:u w:val="single"/>
          <w:lang w:val="cy-GB"/>
        </w:rPr>
      </w:pPr>
    </w:p>
    <w:p w14:paraId="30DFB7DA" w14:textId="77777777" w:rsidR="00722806" w:rsidRPr="0084243F" w:rsidRDefault="00722806" w:rsidP="00722806">
      <w:pPr>
        <w:rPr>
          <w:rFonts w:ascii="Arial" w:hAnsi="Arial" w:cs="Arial"/>
          <w:lang w:val="cy-GB"/>
        </w:rPr>
      </w:pPr>
      <w:r w:rsidRPr="0084243F">
        <w:rPr>
          <w:rFonts w:ascii="Arial" w:hAnsi="Arial" w:cs="Arial"/>
          <w:b/>
          <w:u w:val="single"/>
          <w:lang w:val="cy-GB"/>
        </w:rPr>
        <w:t>Wedi cwblhau’r Cynllun Gweithredu</w:t>
      </w:r>
    </w:p>
    <w:p w14:paraId="119CEF54" w14:textId="77777777" w:rsidR="00722806" w:rsidRPr="0084243F" w:rsidRDefault="00722806" w:rsidP="00722806">
      <w:pPr>
        <w:rPr>
          <w:rFonts w:ascii="Arial" w:hAnsi="Arial" w:cs="Arial"/>
          <w:lang w:val="cy-GB"/>
        </w:rPr>
      </w:pPr>
      <w:r w:rsidRPr="0084243F">
        <w:rPr>
          <w:rFonts w:ascii="Arial" w:hAnsi="Arial" w:cs="Arial"/>
          <w:lang w:val="cy-GB"/>
        </w:rPr>
        <w:t xml:space="preserve">Dylai’r gweithiwr, y rheolwr llinell a’r adran Adnoddau Dynol gadw copi cyfredol o’r Cynllun Gweithredu. Gellid rhoi copi hefyd i reolwr llinell newydd neu ddarpar reolwr llinell ar ôl cael cydsyniad y gweithiwr. Os yw’r gweithiwr yn newid swydd, yn cael ei adleoli neu’n cael rheolwr newydd, dylai’r rheolwr newydd dderbyn yr addasiadau  a </w:t>
      </w:r>
      <w:r w:rsidRPr="0084243F">
        <w:rPr>
          <w:rFonts w:ascii="Arial" w:hAnsi="Arial" w:cs="Arial"/>
          <w:lang w:val="cy-GB"/>
        </w:rPr>
        <w:lastRenderedPageBreak/>
        <w:t>amlinellir yn y cytundeb hwn yn rhai rhesymol a dylai sicrhau eu bod yn parhau i gael eu gweithredu os yw’r angen amdanynt yn parhau.</w:t>
      </w:r>
    </w:p>
    <w:p w14:paraId="4C9627C8" w14:textId="77777777" w:rsidR="00722806" w:rsidRPr="0084243F" w:rsidRDefault="00722806" w:rsidP="00722806">
      <w:pPr>
        <w:rPr>
          <w:rFonts w:ascii="Arial" w:hAnsi="Arial" w:cs="Arial"/>
          <w:lang w:val="cy-GB"/>
        </w:rPr>
      </w:pPr>
      <w:r w:rsidRPr="0084243F">
        <w:rPr>
          <w:rFonts w:ascii="Arial" w:hAnsi="Arial" w:cs="Arial"/>
          <w:b/>
          <w:u w:val="single"/>
          <w:lang w:val="cy-GB"/>
        </w:rPr>
        <w:t>Cynllun Gweithredu Addasiad Rhesymol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2254"/>
        <w:gridCol w:w="3156"/>
      </w:tblGrid>
      <w:tr w:rsidR="00722806" w:rsidRPr="0084243F" w14:paraId="440959C2" w14:textId="77777777" w:rsidTr="002C59C8">
        <w:tc>
          <w:tcPr>
            <w:tcW w:w="5222" w:type="dxa"/>
            <w:shd w:val="clear" w:color="auto" w:fill="D9D9D9" w:themeFill="background1" w:themeFillShade="D9"/>
          </w:tcPr>
          <w:p w14:paraId="3780FB53" w14:textId="77777777" w:rsidR="00722806" w:rsidRPr="0084243F" w:rsidRDefault="00722806" w:rsidP="002C59C8">
            <w:pPr>
              <w:rPr>
                <w:rFonts w:ascii="Arial" w:hAnsi="Arial"/>
                <w:lang w:val="cy-GB"/>
              </w:rPr>
            </w:pPr>
            <w:r w:rsidRPr="0084243F">
              <w:rPr>
                <w:rFonts w:ascii="Arial" w:hAnsi="Arial"/>
                <w:lang w:val="cy-GB"/>
              </w:rPr>
              <w:t xml:space="preserve">Enw’r gweithiwr </w:t>
            </w:r>
          </w:p>
        </w:tc>
        <w:tc>
          <w:tcPr>
            <w:tcW w:w="5410" w:type="dxa"/>
            <w:gridSpan w:val="2"/>
          </w:tcPr>
          <w:p w14:paraId="6A36668F" w14:textId="77777777" w:rsidR="00722806" w:rsidRPr="0084243F" w:rsidRDefault="00722806" w:rsidP="002C59C8">
            <w:pPr>
              <w:rPr>
                <w:rFonts w:ascii="Arial" w:hAnsi="Arial"/>
                <w:lang w:val="cy-GB"/>
              </w:rPr>
            </w:pPr>
          </w:p>
        </w:tc>
      </w:tr>
      <w:tr w:rsidR="00722806" w:rsidRPr="0084243F" w14:paraId="51AC534B" w14:textId="77777777" w:rsidTr="002C59C8">
        <w:tc>
          <w:tcPr>
            <w:tcW w:w="5222" w:type="dxa"/>
            <w:shd w:val="clear" w:color="auto" w:fill="D9D9D9" w:themeFill="background1" w:themeFillShade="D9"/>
          </w:tcPr>
          <w:p w14:paraId="35C55134" w14:textId="77777777" w:rsidR="00722806" w:rsidRPr="0084243F" w:rsidRDefault="00722806" w:rsidP="002C59C8">
            <w:pPr>
              <w:rPr>
                <w:rFonts w:ascii="Arial" w:hAnsi="Arial"/>
                <w:lang w:val="cy-GB"/>
              </w:rPr>
            </w:pPr>
            <w:r w:rsidRPr="0084243F">
              <w:rPr>
                <w:rFonts w:ascii="Arial" w:hAnsi="Arial"/>
                <w:lang w:val="cy-GB"/>
              </w:rPr>
              <w:t>Teitl y Swydd</w:t>
            </w:r>
          </w:p>
        </w:tc>
        <w:tc>
          <w:tcPr>
            <w:tcW w:w="5410" w:type="dxa"/>
            <w:gridSpan w:val="2"/>
          </w:tcPr>
          <w:p w14:paraId="6DC8F6AE" w14:textId="77777777" w:rsidR="00722806" w:rsidRPr="0084243F" w:rsidRDefault="00722806" w:rsidP="002C59C8">
            <w:pPr>
              <w:rPr>
                <w:rFonts w:ascii="Arial" w:hAnsi="Arial"/>
                <w:lang w:val="cy-GB"/>
              </w:rPr>
            </w:pPr>
          </w:p>
        </w:tc>
      </w:tr>
      <w:tr w:rsidR="00722806" w:rsidRPr="0084243F" w14:paraId="59F4BB0C" w14:textId="77777777" w:rsidTr="002C59C8">
        <w:tc>
          <w:tcPr>
            <w:tcW w:w="5222" w:type="dxa"/>
            <w:shd w:val="clear" w:color="auto" w:fill="D9D9D9" w:themeFill="background1" w:themeFillShade="D9"/>
          </w:tcPr>
          <w:p w14:paraId="5B04353E" w14:textId="77777777" w:rsidR="00722806" w:rsidRPr="0084243F" w:rsidRDefault="00722806" w:rsidP="002C59C8">
            <w:pPr>
              <w:rPr>
                <w:rFonts w:ascii="Arial" w:hAnsi="Arial"/>
                <w:lang w:val="cy-GB"/>
              </w:rPr>
            </w:pPr>
            <w:r w:rsidRPr="0084243F">
              <w:rPr>
                <w:rFonts w:ascii="Arial" w:hAnsi="Arial"/>
                <w:lang w:val="cy-GB"/>
              </w:rPr>
              <w:t xml:space="preserve">Adran </w:t>
            </w:r>
          </w:p>
        </w:tc>
        <w:tc>
          <w:tcPr>
            <w:tcW w:w="5410" w:type="dxa"/>
            <w:gridSpan w:val="2"/>
          </w:tcPr>
          <w:p w14:paraId="4B7B72ED" w14:textId="77777777" w:rsidR="00722806" w:rsidRPr="0084243F" w:rsidRDefault="00722806" w:rsidP="002C59C8">
            <w:pPr>
              <w:rPr>
                <w:rFonts w:ascii="Arial" w:hAnsi="Arial"/>
                <w:lang w:val="cy-GB"/>
              </w:rPr>
            </w:pPr>
          </w:p>
        </w:tc>
      </w:tr>
      <w:tr w:rsidR="00722806" w:rsidRPr="0084243F" w14:paraId="27B2C06A" w14:textId="77777777" w:rsidTr="002C59C8">
        <w:tc>
          <w:tcPr>
            <w:tcW w:w="5222" w:type="dxa"/>
            <w:shd w:val="clear" w:color="auto" w:fill="D9D9D9" w:themeFill="background1" w:themeFillShade="D9"/>
          </w:tcPr>
          <w:p w14:paraId="1CB8AA1B" w14:textId="77777777" w:rsidR="00722806" w:rsidRPr="0084243F" w:rsidRDefault="00722806" w:rsidP="002C59C8">
            <w:pPr>
              <w:rPr>
                <w:rFonts w:ascii="Arial" w:hAnsi="Arial"/>
                <w:lang w:val="cy-GB"/>
              </w:rPr>
            </w:pPr>
            <w:r w:rsidRPr="0084243F">
              <w:rPr>
                <w:rFonts w:ascii="Arial" w:hAnsi="Arial"/>
                <w:lang w:val="cy-GB"/>
              </w:rPr>
              <w:t>Enw’r Rheolwr Llinell</w:t>
            </w:r>
          </w:p>
        </w:tc>
        <w:tc>
          <w:tcPr>
            <w:tcW w:w="5410" w:type="dxa"/>
            <w:gridSpan w:val="2"/>
          </w:tcPr>
          <w:p w14:paraId="7362931D" w14:textId="77777777" w:rsidR="00722806" w:rsidRPr="0084243F" w:rsidRDefault="00722806" w:rsidP="002C59C8">
            <w:pPr>
              <w:rPr>
                <w:rFonts w:ascii="Arial" w:hAnsi="Arial"/>
                <w:lang w:val="cy-GB"/>
              </w:rPr>
            </w:pPr>
          </w:p>
        </w:tc>
      </w:tr>
      <w:tr w:rsidR="00722806" w:rsidRPr="0084243F" w14:paraId="18385A49" w14:textId="77777777" w:rsidTr="002C59C8">
        <w:tc>
          <w:tcPr>
            <w:tcW w:w="10632" w:type="dxa"/>
            <w:gridSpan w:val="3"/>
          </w:tcPr>
          <w:p w14:paraId="0F8C662C" w14:textId="77777777" w:rsidR="00722806" w:rsidRPr="0084243F" w:rsidRDefault="00722806" w:rsidP="002C59C8">
            <w:pPr>
              <w:rPr>
                <w:rFonts w:ascii="Arial" w:hAnsi="Arial"/>
                <w:b/>
                <w:i/>
                <w:lang w:val="cy-GB"/>
              </w:rPr>
            </w:pPr>
            <w:r w:rsidRPr="0084243F">
              <w:rPr>
                <w:rFonts w:ascii="Arial" w:hAnsi="Arial"/>
                <w:b/>
                <w:i/>
                <w:lang w:val="cy-GB"/>
              </w:rPr>
              <w:t xml:space="preserve">Mae hwn yn gofnod o’r addasiad rhesymol a gytunwyd rhwng </w:t>
            </w:r>
            <w:proofErr w:type="spellStart"/>
            <w:r w:rsidRPr="0084243F">
              <w:rPr>
                <w:rFonts w:ascii="Arial" w:hAnsi="Arial"/>
                <w:b/>
                <w:i/>
                <w:lang w:val="cy-GB"/>
              </w:rPr>
              <w:t>xxxxxxxxxxxxxxx</w:t>
            </w:r>
            <w:proofErr w:type="spellEnd"/>
            <w:r w:rsidRPr="0084243F">
              <w:rPr>
                <w:rFonts w:ascii="Arial" w:hAnsi="Arial"/>
                <w:b/>
                <w:i/>
                <w:lang w:val="cy-GB"/>
              </w:rPr>
              <w:t xml:space="preserve"> a </w:t>
            </w:r>
            <w:proofErr w:type="spellStart"/>
            <w:r w:rsidRPr="0084243F">
              <w:rPr>
                <w:rFonts w:ascii="Arial" w:hAnsi="Arial"/>
                <w:b/>
                <w:i/>
                <w:lang w:val="cy-GB"/>
              </w:rPr>
              <w:t>xxxxxxxxxxxxxxxxxxxx</w:t>
            </w:r>
            <w:proofErr w:type="spellEnd"/>
          </w:p>
        </w:tc>
      </w:tr>
      <w:tr w:rsidR="00722806" w:rsidRPr="0084243F" w14:paraId="3E2F7552" w14:textId="77777777" w:rsidTr="002C59C8">
        <w:tc>
          <w:tcPr>
            <w:tcW w:w="10632" w:type="dxa"/>
            <w:gridSpan w:val="3"/>
            <w:shd w:val="clear" w:color="auto" w:fill="D9D9D9" w:themeFill="background1" w:themeFillShade="D9"/>
          </w:tcPr>
          <w:p w14:paraId="44EC741E" w14:textId="77777777" w:rsidR="00722806" w:rsidRPr="0084243F" w:rsidRDefault="00722806" w:rsidP="002C59C8">
            <w:pPr>
              <w:rPr>
                <w:rFonts w:ascii="Arial" w:hAnsi="Arial"/>
                <w:lang w:val="cy-GB"/>
              </w:rPr>
            </w:pPr>
            <w:r w:rsidRPr="0084243F">
              <w:rPr>
                <w:rFonts w:ascii="Arial" w:hAnsi="Arial"/>
                <w:lang w:val="cy-GB"/>
              </w:rPr>
              <w:t>Gweithiwr</w:t>
            </w:r>
          </w:p>
        </w:tc>
      </w:tr>
      <w:tr w:rsidR="00722806" w:rsidRPr="0084243F" w14:paraId="14D75C3E" w14:textId="77777777" w:rsidTr="002C59C8">
        <w:tc>
          <w:tcPr>
            <w:tcW w:w="10632" w:type="dxa"/>
            <w:gridSpan w:val="3"/>
          </w:tcPr>
          <w:p w14:paraId="3DB49D23" w14:textId="77777777" w:rsidR="00722806" w:rsidRPr="0084243F" w:rsidRDefault="00722806" w:rsidP="002C59C8">
            <w:pPr>
              <w:rPr>
                <w:rFonts w:ascii="Arial" w:hAnsi="Arial"/>
                <w:b/>
                <w:lang w:val="cy-GB"/>
              </w:rPr>
            </w:pPr>
            <w:r w:rsidRPr="0084243F">
              <w:rPr>
                <w:rFonts w:ascii="Arial" w:hAnsi="Arial"/>
                <w:b/>
                <w:lang w:val="cy-GB"/>
              </w:rPr>
              <w:t>Yn eich geiriau eich hun, sut mae eich afiechyd yn effeithio</w:t>
            </w:r>
            <w:r>
              <w:rPr>
                <w:rFonts w:ascii="Arial" w:hAnsi="Arial"/>
                <w:b/>
                <w:lang w:val="cy-GB"/>
              </w:rPr>
              <w:t xml:space="preserve"> arnoch</w:t>
            </w:r>
            <w:r w:rsidRPr="0084243F">
              <w:rPr>
                <w:rFonts w:ascii="Arial" w:hAnsi="Arial"/>
                <w:b/>
                <w:lang w:val="cy-GB"/>
              </w:rPr>
              <w:t>? Sut allai eich cyflwr effeithio ar eich gwaith?</w:t>
            </w:r>
          </w:p>
          <w:p w14:paraId="54FD1317" w14:textId="77777777" w:rsidR="00722806" w:rsidRPr="0084243F" w:rsidRDefault="00722806" w:rsidP="002C59C8">
            <w:pPr>
              <w:rPr>
                <w:rFonts w:ascii="Arial" w:hAnsi="Arial"/>
                <w:b/>
                <w:lang w:val="cy-GB"/>
              </w:rPr>
            </w:pPr>
          </w:p>
          <w:p w14:paraId="0BD24F39" w14:textId="77777777" w:rsidR="00722806" w:rsidRPr="0084243F" w:rsidRDefault="00722806" w:rsidP="002C59C8">
            <w:pPr>
              <w:rPr>
                <w:rFonts w:ascii="Arial" w:hAnsi="Arial"/>
                <w:b/>
                <w:lang w:val="cy-GB"/>
              </w:rPr>
            </w:pPr>
          </w:p>
          <w:p w14:paraId="1E35E678" w14:textId="77777777" w:rsidR="00722806" w:rsidRPr="0084243F" w:rsidRDefault="00722806" w:rsidP="002C59C8">
            <w:pPr>
              <w:rPr>
                <w:rFonts w:ascii="Arial" w:hAnsi="Arial"/>
                <w:b/>
                <w:lang w:val="cy-GB"/>
              </w:rPr>
            </w:pPr>
          </w:p>
        </w:tc>
      </w:tr>
      <w:tr w:rsidR="00722806" w:rsidRPr="0084243F" w14:paraId="73E16FD2" w14:textId="77777777" w:rsidTr="002C59C8">
        <w:tc>
          <w:tcPr>
            <w:tcW w:w="10632" w:type="dxa"/>
            <w:gridSpan w:val="3"/>
          </w:tcPr>
          <w:p w14:paraId="24FA776A" w14:textId="77777777" w:rsidR="00722806" w:rsidRPr="0084243F" w:rsidRDefault="00722806" w:rsidP="002C59C8">
            <w:pPr>
              <w:rPr>
                <w:rFonts w:ascii="Arial" w:hAnsi="Arial"/>
                <w:b/>
                <w:lang w:val="cy-GB"/>
              </w:rPr>
            </w:pPr>
            <w:r w:rsidRPr="0084243F">
              <w:rPr>
                <w:rFonts w:ascii="Arial" w:hAnsi="Arial"/>
                <w:b/>
                <w:lang w:val="cy-GB"/>
              </w:rPr>
              <w:t>Allwch chi ddisgrifio yn eich geiriau eich hun unrhyw sbardunau allai waethygu eich afiechyd ac arwyddion o rybudd cynnar y gallai eich rheolwr sylwi arnynt?</w:t>
            </w:r>
          </w:p>
          <w:p w14:paraId="37C3DC86" w14:textId="77777777" w:rsidR="00722806" w:rsidRPr="0084243F" w:rsidRDefault="00722806" w:rsidP="002C59C8">
            <w:pPr>
              <w:rPr>
                <w:rFonts w:ascii="Arial" w:hAnsi="Arial"/>
                <w:lang w:val="cy-GB"/>
              </w:rPr>
            </w:pPr>
          </w:p>
          <w:p w14:paraId="6FEFD14D" w14:textId="77777777" w:rsidR="00722806" w:rsidRPr="0084243F" w:rsidRDefault="00722806" w:rsidP="002C59C8">
            <w:pPr>
              <w:rPr>
                <w:rFonts w:ascii="Arial" w:hAnsi="Arial"/>
                <w:lang w:val="cy-GB"/>
              </w:rPr>
            </w:pPr>
          </w:p>
          <w:p w14:paraId="5E3D61E5" w14:textId="77777777" w:rsidR="00722806" w:rsidRPr="0084243F" w:rsidRDefault="00722806" w:rsidP="002C59C8">
            <w:pPr>
              <w:rPr>
                <w:rFonts w:ascii="Arial" w:hAnsi="Arial"/>
                <w:lang w:val="cy-GB"/>
              </w:rPr>
            </w:pPr>
          </w:p>
        </w:tc>
      </w:tr>
      <w:tr w:rsidR="00722806" w:rsidRPr="0084243F" w14:paraId="5B02F316" w14:textId="77777777" w:rsidTr="002C59C8">
        <w:tc>
          <w:tcPr>
            <w:tcW w:w="10632" w:type="dxa"/>
            <w:gridSpan w:val="3"/>
          </w:tcPr>
          <w:p w14:paraId="2A8BBF21" w14:textId="77777777" w:rsidR="00722806" w:rsidRPr="0084243F" w:rsidRDefault="00722806" w:rsidP="002C59C8">
            <w:pPr>
              <w:rPr>
                <w:rFonts w:ascii="Arial" w:hAnsi="Arial"/>
                <w:b/>
                <w:lang w:val="cy-GB"/>
              </w:rPr>
            </w:pPr>
            <w:r w:rsidRPr="0084243F">
              <w:rPr>
                <w:rFonts w:ascii="Arial" w:hAnsi="Arial"/>
                <w:b/>
                <w:lang w:val="cy-GB"/>
              </w:rPr>
              <w:t>Pa gefnogaeth neu addasiadau allai eich rheolwr eu gwneud i leihau effaith sbardunau neu reoli eich symptomau yn y gwaith? A oes unrhyw beth y dylai eich rheolwr geisio osgoi ei wneud?</w:t>
            </w:r>
          </w:p>
          <w:p w14:paraId="4E3027EF" w14:textId="77777777" w:rsidR="00722806" w:rsidRPr="0084243F" w:rsidRDefault="00722806" w:rsidP="002C59C8">
            <w:pPr>
              <w:rPr>
                <w:rFonts w:ascii="Arial" w:hAnsi="Arial"/>
                <w:lang w:val="cy-GB"/>
              </w:rPr>
            </w:pPr>
          </w:p>
          <w:p w14:paraId="2878D896" w14:textId="77777777" w:rsidR="00722806" w:rsidRPr="0084243F" w:rsidRDefault="00722806" w:rsidP="002C59C8">
            <w:pPr>
              <w:rPr>
                <w:rFonts w:ascii="Arial" w:hAnsi="Arial"/>
                <w:lang w:val="cy-GB"/>
              </w:rPr>
            </w:pPr>
          </w:p>
          <w:p w14:paraId="3F19C763" w14:textId="77777777" w:rsidR="00722806" w:rsidRPr="0084243F" w:rsidRDefault="00722806" w:rsidP="002C59C8">
            <w:pPr>
              <w:rPr>
                <w:rFonts w:ascii="Arial" w:hAnsi="Arial"/>
                <w:lang w:val="cy-GB"/>
              </w:rPr>
            </w:pPr>
          </w:p>
        </w:tc>
      </w:tr>
      <w:tr w:rsidR="00722806" w:rsidRPr="0084243F" w14:paraId="742C8259" w14:textId="77777777" w:rsidTr="002C59C8">
        <w:tc>
          <w:tcPr>
            <w:tcW w:w="10632" w:type="dxa"/>
            <w:gridSpan w:val="3"/>
          </w:tcPr>
          <w:p w14:paraId="1B346FD5" w14:textId="77777777" w:rsidR="00722806" w:rsidRPr="0084243F" w:rsidRDefault="00722806" w:rsidP="002C59C8">
            <w:pPr>
              <w:rPr>
                <w:rFonts w:ascii="Arial" w:hAnsi="Arial"/>
                <w:b/>
                <w:lang w:val="cy-GB"/>
              </w:rPr>
            </w:pPr>
            <w:r w:rsidRPr="0084243F">
              <w:rPr>
                <w:rFonts w:ascii="Arial" w:hAnsi="Arial"/>
                <w:b/>
                <w:lang w:val="cy-GB"/>
              </w:rPr>
              <w:t>Os yw eich iechyd yn dirywio neu os yw eich rheolwr yn sylwi ar unrhyw arwyddion o rybudd, beth ddylen nhw wneud?</w:t>
            </w:r>
          </w:p>
          <w:p w14:paraId="45B2F3E1" w14:textId="77777777" w:rsidR="00722806" w:rsidRPr="0084243F" w:rsidRDefault="00722806" w:rsidP="002C59C8">
            <w:pPr>
              <w:rPr>
                <w:rFonts w:ascii="Arial" w:hAnsi="Arial"/>
                <w:lang w:val="cy-GB"/>
              </w:rPr>
            </w:pPr>
          </w:p>
          <w:p w14:paraId="7D42CCBC" w14:textId="77777777" w:rsidR="00722806" w:rsidRPr="0084243F" w:rsidRDefault="00722806" w:rsidP="002C59C8">
            <w:pPr>
              <w:rPr>
                <w:rFonts w:ascii="Arial" w:hAnsi="Arial"/>
                <w:lang w:val="cy-GB"/>
              </w:rPr>
            </w:pPr>
          </w:p>
          <w:p w14:paraId="06B54BE0" w14:textId="77777777" w:rsidR="00722806" w:rsidRPr="0084243F" w:rsidRDefault="00722806" w:rsidP="002C59C8">
            <w:pPr>
              <w:rPr>
                <w:rFonts w:ascii="Arial" w:hAnsi="Arial"/>
                <w:lang w:val="cy-GB"/>
              </w:rPr>
            </w:pPr>
          </w:p>
        </w:tc>
      </w:tr>
      <w:tr w:rsidR="00722806" w:rsidRPr="0084243F" w14:paraId="04CB9A8C" w14:textId="77777777" w:rsidTr="002C59C8">
        <w:tc>
          <w:tcPr>
            <w:tcW w:w="10632" w:type="dxa"/>
            <w:gridSpan w:val="3"/>
          </w:tcPr>
          <w:p w14:paraId="6A919674" w14:textId="77777777" w:rsidR="00722806" w:rsidRPr="0084243F" w:rsidRDefault="00722806" w:rsidP="002C59C8">
            <w:pPr>
              <w:rPr>
                <w:rFonts w:ascii="Arial" w:hAnsi="Arial"/>
                <w:b/>
                <w:lang w:val="cy-GB"/>
              </w:rPr>
            </w:pPr>
            <w:r w:rsidRPr="0084243F">
              <w:rPr>
                <w:rFonts w:ascii="Arial" w:hAnsi="Arial"/>
                <w:b/>
                <w:lang w:val="cy-GB"/>
              </w:rPr>
              <w:lastRenderedPageBreak/>
              <w:t>Hoffech chi gael cyngor a chefnogaeth gan Iechyd Galwedigaethol ar addasiadau rhesymol neu gefnogaeth llesiant?</w:t>
            </w:r>
          </w:p>
          <w:p w14:paraId="6E45BF5F" w14:textId="77777777" w:rsidR="00722806" w:rsidRPr="0084243F" w:rsidRDefault="00722806" w:rsidP="002C59C8">
            <w:pPr>
              <w:rPr>
                <w:rFonts w:ascii="Arial" w:hAnsi="Arial"/>
                <w:b/>
                <w:lang w:val="cy-GB"/>
              </w:rPr>
            </w:pPr>
          </w:p>
        </w:tc>
      </w:tr>
      <w:tr w:rsidR="00722806" w:rsidRPr="0084243F" w14:paraId="723343D7" w14:textId="77777777" w:rsidTr="002C59C8">
        <w:tc>
          <w:tcPr>
            <w:tcW w:w="10632" w:type="dxa"/>
            <w:gridSpan w:val="3"/>
            <w:shd w:val="clear" w:color="auto" w:fill="D9D9D9" w:themeFill="background1" w:themeFillShade="D9"/>
          </w:tcPr>
          <w:p w14:paraId="11F4AA3B" w14:textId="77777777" w:rsidR="00722806" w:rsidRPr="0084243F" w:rsidRDefault="00722806" w:rsidP="002C59C8">
            <w:pPr>
              <w:rPr>
                <w:rFonts w:ascii="Arial" w:hAnsi="Arial"/>
                <w:lang w:val="cy-GB"/>
              </w:rPr>
            </w:pPr>
            <w:r w:rsidRPr="0084243F">
              <w:rPr>
                <w:rFonts w:ascii="Arial" w:hAnsi="Arial"/>
                <w:lang w:val="cy-GB"/>
              </w:rPr>
              <w:t xml:space="preserve">Cyflogwr </w:t>
            </w:r>
          </w:p>
        </w:tc>
      </w:tr>
      <w:tr w:rsidR="00722806" w:rsidRPr="0084243F" w14:paraId="7DA9F53B" w14:textId="77777777" w:rsidTr="002C59C8">
        <w:tc>
          <w:tcPr>
            <w:tcW w:w="10632" w:type="dxa"/>
            <w:gridSpan w:val="3"/>
          </w:tcPr>
          <w:p w14:paraId="33BE87F7" w14:textId="77777777" w:rsidR="00722806" w:rsidRPr="0084243F" w:rsidRDefault="00722806" w:rsidP="002C59C8">
            <w:pPr>
              <w:rPr>
                <w:rFonts w:ascii="Arial" w:hAnsi="Arial"/>
                <w:b/>
                <w:lang w:val="cy-GB"/>
              </w:rPr>
            </w:pPr>
            <w:r w:rsidRPr="0084243F">
              <w:rPr>
                <w:rFonts w:ascii="Arial" w:hAnsi="Arial"/>
                <w:b/>
                <w:lang w:val="cy-GB"/>
              </w:rPr>
              <w:t>Addasiadau rhesymol neu gefnogaeth a gytunwyd:</w:t>
            </w:r>
          </w:p>
          <w:p w14:paraId="2F72E81F" w14:textId="77777777" w:rsidR="00722806" w:rsidRPr="0084243F" w:rsidRDefault="00722806" w:rsidP="002C59C8">
            <w:pPr>
              <w:rPr>
                <w:rFonts w:ascii="Arial" w:hAnsi="Arial"/>
                <w:b/>
                <w:lang w:val="cy-GB"/>
              </w:rPr>
            </w:pPr>
          </w:p>
          <w:p w14:paraId="663FBB7C" w14:textId="77777777" w:rsidR="00722806" w:rsidRPr="0084243F" w:rsidRDefault="00722806" w:rsidP="002C59C8">
            <w:pPr>
              <w:rPr>
                <w:rFonts w:ascii="Arial" w:hAnsi="Arial"/>
                <w:b/>
                <w:lang w:val="cy-GB"/>
              </w:rPr>
            </w:pPr>
          </w:p>
          <w:p w14:paraId="3608762A" w14:textId="77777777" w:rsidR="00722806" w:rsidRPr="0084243F" w:rsidRDefault="00722806" w:rsidP="002C59C8">
            <w:pPr>
              <w:rPr>
                <w:rFonts w:ascii="Arial" w:hAnsi="Arial"/>
                <w:b/>
                <w:lang w:val="cy-GB"/>
              </w:rPr>
            </w:pPr>
          </w:p>
        </w:tc>
      </w:tr>
      <w:tr w:rsidR="00722806" w:rsidRPr="0084243F" w14:paraId="0B0D8B9C" w14:textId="77777777" w:rsidTr="002C59C8">
        <w:tc>
          <w:tcPr>
            <w:tcW w:w="5222" w:type="dxa"/>
          </w:tcPr>
          <w:p w14:paraId="7C31DFAD" w14:textId="77777777" w:rsidR="00722806" w:rsidRPr="0084243F" w:rsidRDefault="00722806" w:rsidP="002C59C8">
            <w:pPr>
              <w:rPr>
                <w:rFonts w:ascii="Arial" w:hAnsi="Arial"/>
                <w:lang w:val="cy-GB"/>
              </w:rPr>
            </w:pPr>
            <w:r w:rsidRPr="0084243F">
              <w:rPr>
                <w:rFonts w:ascii="Arial" w:hAnsi="Arial"/>
                <w:lang w:val="cy-GB"/>
              </w:rPr>
              <w:t>Llofnodwyd: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205EEACF" w14:textId="77777777" w:rsidR="00722806" w:rsidRPr="0084243F" w:rsidRDefault="00722806" w:rsidP="002C59C8">
            <w:pPr>
              <w:rPr>
                <w:rFonts w:ascii="Arial" w:hAnsi="Arial"/>
                <w:i/>
                <w:lang w:val="cy-GB"/>
              </w:rPr>
            </w:pPr>
            <w:r w:rsidRPr="0084243F">
              <w:rPr>
                <w:rFonts w:ascii="Arial" w:hAnsi="Arial"/>
                <w:i/>
                <w:lang w:val="cy-GB"/>
              </w:rPr>
              <w:t>Gweithiwr</w:t>
            </w:r>
          </w:p>
        </w:tc>
        <w:tc>
          <w:tcPr>
            <w:tcW w:w="3156" w:type="dxa"/>
          </w:tcPr>
          <w:p w14:paraId="7462BD85" w14:textId="77777777" w:rsidR="00722806" w:rsidRPr="0084243F" w:rsidRDefault="00722806" w:rsidP="002C59C8">
            <w:pPr>
              <w:rPr>
                <w:rFonts w:ascii="Arial" w:hAnsi="Arial"/>
                <w:lang w:val="cy-GB"/>
              </w:rPr>
            </w:pPr>
            <w:r w:rsidRPr="0084243F">
              <w:rPr>
                <w:rFonts w:ascii="Arial" w:hAnsi="Arial"/>
                <w:lang w:val="cy-GB"/>
              </w:rPr>
              <w:t>Dyddiad:</w:t>
            </w:r>
          </w:p>
        </w:tc>
      </w:tr>
      <w:tr w:rsidR="00722806" w:rsidRPr="0084243F" w14:paraId="2B9DC19C" w14:textId="77777777" w:rsidTr="002C59C8">
        <w:tc>
          <w:tcPr>
            <w:tcW w:w="5222" w:type="dxa"/>
          </w:tcPr>
          <w:p w14:paraId="21B18F8E" w14:textId="77777777" w:rsidR="00722806" w:rsidRPr="0084243F" w:rsidRDefault="00722806" w:rsidP="002C59C8">
            <w:pPr>
              <w:rPr>
                <w:rFonts w:ascii="Arial" w:hAnsi="Arial"/>
                <w:lang w:val="cy-GB"/>
              </w:rPr>
            </w:pPr>
            <w:r w:rsidRPr="0084243F">
              <w:rPr>
                <w:rFonts w:ascii="Arial" w:hAnsi="Arial"/>
                <w:lang w:val="cy-GB"/>
              </w:rPr>
              <w:t>Llofnodwyd: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33DCF0AF" w14:textId="77777777" w:rsidR="00722806" w:rsidRPr="0084243F" w:rsidRDefault="00722806" w:rsidP="002C59C8">
            <w:pPr>
              <w:rPr>
                <w:rFonts w:ascii="Arial" w:hAnsi="Arial"/>
                <w:i/>
                <w:lang w:val="cy-GB"/>
              </w:rPr>
            </w:pPr>
            <w:r w:rsidRPr="0084243F">
              <w:rPr>
                <w:rFonts w:ascii="Arial" w:hAnsi="Arial"/>
                <w:i/>
                <w:lang w:val="cy-GB"/>
              </w:rPr>
              <w:t>Cyflogwr</w:t>
            </w:r>
          </w:p>
        </w:tc>
        <w:tc>
          <w:tcPr>
            <w:tcW w:w="3156" w:type="dxa"/>
          </w:tcPr>
          <w:p w14:paraId="3E0A48F5" w14:textId="77777777" w:rsidR="00722806" w:rsidRPr="0084243F" w:rsidRDefault="00722806" w:rsidP="002C59C8">
            <w:pPr>
              <w:rPr>
                <w:rFonts w:ascii="Arial" w:hAnsi="Arial"/>
                <w:lang w:val="cy-GB"/>
              </w:rPr>
            </w:pPr>
            <w:r w:rsidRPr="0084243F">
              <w:rPr>
                <w:rFonts w:ascii="Arial" w:hAnsi="Arial"/>
                <w:lang w:val="cy-GB"/>
              </w:rPr>
              <w:t>Dyddiad:</w:t>
            </w:r>
          </w:p>
        </w:tc>
      </w:tr>
      <w:tr w:rsidR="00722806" w:rsidRPr="0084243F" w14:paraId="64933F8A" w14:textId="77777777" w:rsidTr="002C59C8">
        <w:tc>
          <w:tcPr>
            <w:tcW w:w="5222" w:type="dxa"/>
          </w:tcPr>
          <w:p w14:paraId="5E195902" w14:textId="77777777" w:rsidR="00722806" w:rsidRPr="0084243F" w:rsidRDefault="00722806" w:rsidP="002C59C8">
            <w:pPr>
              <w:rPr>
                <w:rFonts w:ascii="Arial" w:hAnsi="Arial"/>
                <w:lang w:val="cy-GB"/>
              </w:rPr>
            </w:pPr>
            <w:r w:rsidRPr="0084243F">
              <w:rPr>
                <w:rFonts w:ascii="Arial" w:hAnsi="Arial"/>
                <w:lang w:val="cy-GB"/>
              </w:rPr>
              <w:t>Dyddiad adolygu:</w:t>
            </w:r>
          </w:p>
        </w:tc>
        <w:tc>
          <w:tcPr>
            <w:tcW w:w="5410" w:type="dxa"/>
            <w:gridSpan w:val="2"/>
          </w:tcPr>
          <w:p w14:paraId="0D788BAE" w14:textId="77777777" w:rsidR="00722806" w:rsidRPr="0084243F" w:rsidRDefault="00722806" w:rsidP="002C59C8">
            <w:pPr>
              <w:rPr>
                <w:rFonts w:ascii="Arial" w:hAnsi="Arial"/>
                <w:lang w:val="cy-GB"/>
              </w:rPr>
            </w:pPr>
            <w:r w:rsidRPr="0084243F">
              <w:rPr>
                <w:rFonts w:ascii="Arial" w:hAnsi="Arial"/>
                <w:lang w:val="cy-GB"/>
              </w:rPr>
              <w:t>Cytunwyd gan y naill a’r llall</w:t>
            </w:r>
          </w:p>
        </w:tc>
      </w:tr>
    </w:tbl>
    <w:p w14:paraId="7FF98D36" w14:textId="5DDB7ABE" w:rsidR="00722806" w:rsidRPr="0084243F" w:rsidRDefault="00722806" w:rsidP="00722806">
      <w:pPr>
        <w:rPr>
          <w:rFonts w:ascii="Arial" w:hAnsi="Arial"/>
          <w:lang w:val="cy-GB"/>
        </w:rPr>
      </w:pPr>
    </w:p>
    <w:sectPr w:rsidR="00722806" w:rsidRPr="00842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5359E"/>
    <w:multiLevelType w:val="multilevel"/>
    <w:tmpl w:val="3E02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ED22D9"/>
    <w:multiLevelType w:val="multilevel"/>
    <w:tmpl w:val="0BD2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06"/>
    <w:rsid w:val="00722806"/>
    <w:rsid w:val="00C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B030"/>
  <w15:chartTrackingRefBased/>
  <w15:docId w15:val="{2C3B530C-65AD-4132-9C46-66DCACDD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806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CBodyText">
    <w:name w:val="CCC Body Text"/>
    <w:basedOn w:val="Normal"/>
    <w:qFormat/>
    <w:rsid w:val="00722806"/>
    <w:pPr>
      <w:spacing w:after="120"/>
    </w:pPr>
    <w:rPr>
      <w:rFonts w:asciiTheme="majorHAnsi" w:hAnsiTheme="majorHAnsi" w:cstheme="majorHAnsi"/>
      <w:noProof/>
      <w:color w:val="000000" w:themeColor="text1"/>
      <w:lang w:val="en-US" w:eastAsia="en-US"/>
    </w:rPr>
  </w:style>
  <w:style w:type="table" w:styleId="TableGrid">
    <w:name w:val="Table Grid"/>
    <w:basedOn w:val="TableNormal"/>
    <w:uiPriority w:val="59"/>
    <w:rsid w:val="00722806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 Evans</dc:creator>
  <cp:keywords/>
  <dc:description/>
  <cp:lastModifiedBy>Rebecca M Evans</cp:lastModifiedBy>
  <cp:revision>1</cp:revision>
  <dcterms:created xsi:type="dcterms:W3CDTF">2020-10-22T12:16:00Z</dcterms:created>
  <dcterms:modified xsi:type="dcterms:W3CDTF">2020-10-22T12:18:00Z</dcterms:modified>
</cp:coreProperties>
</file>