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545"/>
        <w:gridCol w:w="6661"/>
      </w:tblGrid>
      <w:tr w:rsidR="0041572C" w14:paraId="0EA2B26E" w14:textId="77777777" w:rsidTr="007C3395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52438629" w14:textId="77777777" w:rsidR="00DB710E" w:rsidRPr="00EB3844" w:rsidRDefault="00DB710E" w:rsidP="007C3395">
            <w:pPr>
              <w:pStyle w:val="Heading3"/>
              <w:jc w:val="left"/>
              <w:outlineLvl w:val="2"/>
              <w:rPr>
                <w:rFonts w:ascii="Calibri" w:hAnsi="Calibri" w:cs="Calibri"/>
                <w:color w:val="FFFFFF" w:themeColor="background1"/>
                <w:sz w:val="20"/>
                <w:szCs w:val="20"/>
                <w:lang w:val="en-GB"/>
              </w:rPr>
            </w:pPr>
          </w:p>
          <w:p w14:paraId="037EC11E" w14:textId="77777777" w:rsidR="00DB710E" w:rsidRPr="00A53B25" w:rsidRDefault="003C35A0" w:rsidP="007C3395">
            <w:pPr>
              <w:pStyle w:val="Heading3"/>
              <w:jc w:val="left"/>
              <w:outlineLvl w:val="2"/>
              <w:rPr>
                <w:rFonts w:ascii="Calibri" w:hAnsi="Calibri" w:cs="Calibri"/>
                <w:color w:val="FFFFFF" w:themeColor="background1"/>
                <w:sz w:val="36"/>
                <w:szCs w:val="36"/>
                <w:lang w:val="en-GB"/>
              </w:rPr>
            </w:pPr>
            <w:r w:rsidRPr="00EB3844">
              <w:rPr>
                <w:noProof/>
                <w:sz w:val="36"/>
                <w:szCs w:val="36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11EF593B" wp14:editId="263EF51E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90170</wp:posOffset>
                  </wp:positionV>
                  <wp:extent cx="1522095" cy="692785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29535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3844">
              <w:rPr>
                <w:rFonts w:ascii="Calibri" w:hAnsi="Calibri" w:cs="Calibri"/>
                <w:bCs/>
                <w:color w:val="FFFFFF" w:themeColor="background1"/>
                <w:sz w:val="36"/>
                <w:szCs w:val="36"/>
                <w:lang w:val="cy-GB"/>
              </w:rPr>
              <w:t xml:space="preserve">Cyngor Sir Caerfyrddin </w:t>
            </w:r>
          </w:p>
          <w:p w14:paraId="30C356CB" w14:textId="77777777" w:rsidR="00DB710E" w:rsidRPr="00EB3844" w:rsidRDefault="003C35A0" w:rsidP="007C3395">
            <w:pP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A53B25">
              <w:rPr>
                <w:rFonts w:ascii="Calibri" w:hAnsi="Calibri" w:cs="Calibri"/>
                <w:b/>
                <w:bCs/>
                <w:color w:val="FFFFFF" w:themeColor="background1"/>
                <w:sz w:val="36"/>
                <w:szCs w:val="36"/>
                <w:lang w:val="cy-GB"/>
              </w:rPr>
              <w:t>Ffurflen Cofnodi Tendr</w:t>
            </w: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cy-GB"/>
              </w:rPr>
              <w:t xml:space="preserve"> </w:t>
            </w: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  <w:lang w:val="cy-GB"/>
              </w:rPr>
              <w:br/>
            </w:r>
            <w:r w:rsidRPr="00A53B25">
              <w:rPr>
                <w:rFonts w:ascii="Calibri" w:hAnsi="Calibri" w:cs="Calibri"/>
                <w:b/>
                <w:bCs/>
                <w:color w:val="FFFFFF" w:themeColor="background1"/>
                <w:sz w:val="24"/>
                <w:lang w:val="cy-GB"/>
              </w:rPr>
              <w:t xml:space="preserve">(ar gyfer pob ymarfer sydd dros £25,000) </w:t>
            </w:r>
          </w:p>
          <w:p w14:paraId="50E57ABE" w14:textId="77777777" w:rsidR="00DB710E" w:rsidRPr="00EB3844" w:rsidRDefault="00DB710E" w:rsidP="007C3395">
            <w:pP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lang w:val="en-GB"/>
              </w:rPr>
            </w:pPr>
          </w:p>
        </w:tc>
      </w:tr>
      <w:tr w:rsidR="0041572C" w14:paraId="4342D09E" w14:textId="77777777" w:rsidTr="00BA3F14"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12A3CC8D" w14:textId="77777777" w:rsidR="006557E1" w:rsidRPr="00EB3844" w:rsidRDefault="003C35A0" w:rsidP="005A04B1">
            <w:pPr>
              <w:pStyle w:val="Heading3"/>
              <w:jc w:val="left"/>
              <w:outlineLvl w:val="2"/>
              <w:rPr>
                <w:rFonts w:ascii="Calibri" w:hAnsi="Calibri" w:cs="Calibri"/>
                <w:szCs w:val="28"/>
                <w:lang w:val="en-GB"/>
              </w:rPr>
            </w:pPr>
            <w:r w:rsidRPr="00EB3844">
              <w:rPr>
                <w:rFonts w:ascii="Calibri" w:hAnsi="Calibri" w:cs="Calibri"/>
                <w:bCs/>
                <w:szCs w:val="28"/>
                <w:lang w:val="cy-GB"/>
              </w:rPr>
              <w:t xml:space="preserve">Nodwch fod yn RHAID anfon Taflen Flaen y Crynodeb hwn at gyfeiriad e-bost </w:t>
            </w:r>
          </w:p>
          <w:p w14:paraId="30EB059B" w14:textId="77777777" w:rsidR="00630EE7" w:rsidRPr="00EB3844" w:rsidRDefault="003C35A0" w:rsidP="00703D9C">
            <w:pPr>
              <w:pStyle w:val="Heading3"/>
              <w:jc w:val="left"/>
              <w:outlineLvl w:val="2"/>
              <w:rPr>
                <w:rFonts w:ascii="Calibri" w:hAnsi="Calibri" w:cs="Calibri"/>
                <w:szCs w:val="28"/>
                <w:lang w:val="en-GB"/>
              </w:rPr>
            </w:pPr>
            <w:r w:rsidRPr="00EB3844">
              <w:rPr>
                <w:rFonts w:ascii="Calibri" w:hAnsi="Calibri" w:cs="Calibri"/>
                <w:bCs/>
                <w:szCs w:val="28"/>
                <w:lang w:val="cy-GB"/>
              </w:rPr>
              <w:t>Cyllid (</w:t>
            </w:r>
            <w:hyperlink r:id="rId10" w:history="1">
              <w:r w:rsidR="006557E1" w:rsidRPr="00EB3844">
                <w:rPr>
                  <w:rStyle w:val="Hyperlink"/>
                  <w:rFonts w:ascii="Calibri" w:hAnsi="Calibri" w:cs="Calibri"/>
                  <w:bCs/>
                  <w:szCs w:val="28"/>
                  <w:u w:val="none"/>
                  <w:lang w:val="cy-GB"/>
                </w:rPr>
                <w:t>FinancialAssessments@sirgar.gov.uk</w:t>
              </w:r>
            </w:hyperlink>
            <w:r w:rsidR="006557E1" w:rsidRPr="00EB3844">
              <w:rPr>
                <w:rFonts w:ascii="Calibri" w:hAnsi="Calibri" w:cs="Calibri"/>
                <w:bCs/>
                <w:szCs w:val="28"/>
                <w:lang w:val="cy-GB"/>
              </w:rPr>
              <w:t xml:space="preserve">), </w:t>
            </w:r>
            <w:r w:rsidR="006557E1" w:rsidRPr="00EB3844">
              <w:rPr>
                <w:rFonts w:ascii="Calibri" w:hAnsi="Calibri" w:cs="Calibri"/>
                <w:bCs/>
                <w:szCs w:val="28"/>
                <w:lang w:val="cy-GB"/>
              </w:rPr>
              <w:br/>
              <w:t>Iechyd a Diogelwch (</w:t>
            </w:r>
            <w:hyperlink r:id="rId11" w:history="1">
              <w:r w:rsidR="006557E1" w:rsidRPr="00EB3844">
                <w:rPr>
                  <w:rFonts w:ascii="Calibri" w:hAnsi="Calibri" w:cs="Calibri"/>
                  <w:bCs/>
                  <w:szCs w:val="22"/>
                  <w:lang w:val="cy-GB"/>
                </w:rPr>
                <w:t>IechydaDiogelwch@sirgar.gov.uk</w:t>
              </w:r>
            </w:hyperlink>
            <w:r w:rsidR="006557E1" w:rsidRPr="00EB3844">
              <w:rPr>
                <w:rFonts w:ascii="Calibri" w:hAnsi="Calibri" w:cs="Calibri"/>
                <w:bCs/>
                <w:szCs w:val="22"/>
                <w:lang w:val="cy-GB"/>
              </w:rPr>
              <w:t xml:space="preserve">), Risg, John </w:t>
            </w:r>
            <w:proofErr w:type="spellStart"/>
            <w:r w:rsidR="006557E1" w:rsidRPr="00EB3844">
              <w:rPr>
                <w:rFonts w:ascii="Calibri" w:hAnsi="Calibri" w:cs="Calibri"/>
                <w:bCs/>
                <w:szCs w:val="22"/>
                <w:lang w:val="cy-GB"/>
              </w:rPr>
              <w:t>Tillman</w:t>
            </w:r>
            <w:proofErr w:type="spellEnd"/>
            <w:r w:rsidR="006557E1" w:rsidRPr="00EB3844">
              <w:rPr>
                <w:rFonts w:ascii="Calibri" w:hAnsi="Calibri" w:cs="Calibri"/>
                <w:bCs/>
                <w:szCs w:val="22"/>
                <w:lang w:val="cy-GB"/>
              </w:rPr>
              <w:t xml:space="preserve"> a Kim Baker </w:t>
            </w:r>
          </w:p>
        </w:tc>
      </w:tr>
      <w:tr w:rsidR="0041572C" w14:paraId="335EEED7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754A17E9" w14:textId="77777777" w:rsidR="00447D37" w:rsidRPr="00EB3844" w:rsidRDefault="003C35A0" w:rsidP="00521D5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Cyfieithu i'r Gymraeg </w:t>
            </w:r>
          </w:p>
        </w:tc>
        <w:tc>
          <w:tcPr>
            <w:tcW w:w="6661" w:type="dxa"/>
          </w:tcPr>
          <w:p w14:paraId="36842FAB" w14:textId="77777777" w:rsidR="00447D37" w:rsidRPr="00EB3844" w:rsidRDefault="003C35A0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Mae'n RHAID i chi roi gwybod i'r Uned Gyfieithu ar unwaith y bydd gofyn am gyfieithu dogfennau ar gyfer pob Tendr sydd dros £75,000. </w:t>
            </w:r>
          </w:p>
          <w:p w14:paraId="08258DDD" w14:textId="77777777" w:rsidR="00447D37" w:rsidRPr="00EB3844" w:rsidRDefault="003C35A0" w:rsidP="00447D3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Cadarnhewch -      Iawn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743833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23C0097D" w14:textId="77777777" w:rsidR="00703D9C" w:rsidRPr="00EB3844" w:rsidRDefault="003C35A0" w:rsidP="00447D3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       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  <w:t xml:space="preserve"> Na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146327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br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 xml:space="preserve"> Ddim yn berthnasol (llai na £75k) 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1504221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  <w:t xml:space="preserve"> </w:t>
            </w:r>
          </w:p>
          <w:p w14:paraId="1938CEB7" w14:textId="77777777" w:rsidR="000E6C18" w:rsidRPr="00EB3844" w:rsidRDefault="003C35A0" w:rsidP="00447D3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e-bost: </w:t>
            </w:r>
            <w:hyperlink r:id="rId12" w:history="1">
              <w:r w:rsidRPr="00EB3844">
                <w:rPr>
                  <w:rStyle w:val="Hyperlink"/>
                  <w:rFonts w:ascii="Calibri" w:hAnsi="Calibri" w:cs="Calibri"/>
                  <w:lang w:val="cy-GB"/>
                </w:rPr>
                <w:t>cyfieithu@sirgar.gov.uk</w:t>
              </w:r>
              <w:r w:rsidRPr="00EB3844">
                <w:rPr>
                  <w:rStyle w:val="Hyperlink"/>
                  <w:rFonts w:ascii="Calibri" w:hAnsi="Calibri" w:cs="Calibri"/>
                  <w:u w:val="none"/>
                  <w:lang w:val="cy-GB"/>
                </w:rPr>
                <w:t xml:space="preserve"> </w:t>
              </w:r>
            </w:hyperlink>
          </w:p>
        </w:tc>
      </w:tr>
      <w:tr w:rsidR="0041572C" w14:paraId="02CCAE20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5BFD75F6" w14:textId="77777777" w:rsidR="00521D50" w:rsidRPr="00EB3844" w:rsidRDefault="003C35A0" w:rsidP="00521D5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Teitl y Tendr </w:t>
            </w:r>
          </w:p>
        </w:tc>
        <w:tc>
          <w:tcPr>
            <w:tcW w:w="6661" w:type="dxa"/>
          </w:tcPr>
          <w:p w14:paraId="25A33FA0" w14:textId="77777777" w:rsidR="00521D50" w:rsidRPr="00EB3844" w:rsidRDefault="00521D50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2F85E57F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0140C2AB" w14:textId="77777777" w:rsidR="00521D50" w:rsidRPr="00EB3844" w:rsidRDefault="003C35A0" w:rsidP="00521D5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Crynodeb o'r Tendr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br/>
              <w:t xml:space="preserve">(Rhowch grynodeb byr o'r gofyniad) </w:t>
            </w:r>
          </w:p>
        </w:tc>
        <w:tc>
          <w:tcPr>
            <w:tcW w:w="6661" w:type="dxa"/>
          </w:tcPr>
          <w:p w14:paraId="2C78C0B7" w14:textId="77777777" w:rsidR="00521D50" w:rsidRPr="00EB3844" w:rsidRDefault="003C35A0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br/>
            </w:r>
            <w:r w:rsidRPr="00EB3844">
              <w:rPr>
                <w:rFonts w:ascii="Calibri" w:hAnsi="Calibri" w:cs="Calibri"/>
                <w:lang w:val="cy-GB"/>
              </w:rPr>
              <w:br/>
            </w:r>
            <w:r w:rsidRPr="00EB3844">
              <w:rPr>
                <w:rFonts w:ascii="Calibri" w:hAnsi="Calibri" w:cs="Calibri"/>
                <w:lang w:val="cy-GB"/>
              </w:rPr>
              <w:br/>
            </w:r>
          </w:p>
        </w:tc>
      </w:tr>
      <w:tr w:rsidR="0041572C" w14:paraId="45A5BB45" w14:textId="77777777" w:rsidTr="00BA3F14">
        <w:trPr>
          <w:trHeight w:val="309"/>
        </w:trPr>
        <w:tc>
          <w:tcPr>
            <w:tcW w:w="3545" w:type="dxa"/>
            <w:shd w:val="clear" w:color="auto" w:fill="F2F2F2" w:themeFill="background1" w:themeFillShade="F2"/>
          </w:tcPr>
          <w:p w14:paraId="3EC20899" w14:textId="77777777" w:rsidR="00521D50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Dyddiad Cychwyn Arfaethedig </w:t>
            </w:r>
          </w:p>
        </w:tc>
        <w:tc>
          <w:tcPr>
            <w:tcW w:w="6661" w:type="dxa"/>
          </w:tcPr>
          <w:p w14:paraId="34D0B468" w14:textId="77777777" w:rsidR="00521D50" w:rsidRPr="00EB3844" w:rsidRDefault="00521D50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6FE9C3CE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020E1678" w14:textId="77777777" w:rsidR="00521D50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Hyd y Contract (gan gynnwys y cyfnod estynedig) </w:t>
            </w:r>
          </w:p>
        </w:tc>
        <w:tc>
          <w:tcPr>
            <w:tcW w:w="6661" w:type="dxa"/>
          </w:tcPr>
          <w:p w14:paraId="7180A93F" w14:textId="77777777" w:rsidR="00521D50" w:rsidRPr="00EB3844" w:rsidRDefault="00521D50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57ACCCF4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7609B895" w14:textId="77777777" w:rsidR="00DC45F6" w:rsidRPr="00EB3844" w:rsidRDefault="003C35A0" w:rsidP="001C2978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Swyddog Arweiniol i benderfynu pa mor aml y cynhelir gwiriadau ariannol, yswiriant ac Iechyd a Diogelwch trwy gydol oes y Contract/Fframwaith/DPS a ddyfarnwyd. </w:t>
            </w:r>
          </w:p>
        </w:tc>
        <w:tc>
          <w:tcPr>
            <w:tcW w:w="6661" w:type="dxa"/>
            <w:tcBorders>
              <w:bottom w:val="single" w:sz="4" w:space="0" w:color="1B587C" w:themeColor="accent3"/>
            </w:tcBorders>
          </w:tcPr>
          <w:p w14:paraId="6DFB2AFB" w14:textId="77777777" w:rsidR="00DC45F6" w:rsidRPr="00EB3844" w:rsidRDefault="00DC45F6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209D488C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1B3F8A87" w14:textId="77777777" w:rsidR="00DF4606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Gwerth Blynyddol y Contract/Fframwaith/DPS </w:t>
            </w:r>
          </w:p>
        </w:tc>
        <w:tc>
          <w:tcPr>
            <w:tcW w:w="6661" w:type="dxa"/>
            <w:tcBorders>
              <w:bottom w:val="single" w:sz="4" w:space="0" w:color="1B587C" w:themeColor="accent3"/>
            </w:tcBorders>
          </w:tcPr>
          <w:p w14:paraId="6FB2275F" w14:textId="77777777" w:rsidR="00DF4606" w:rsidRPr="00EB3844" w:rsidRDefault="003C35A0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£</w:t>
            </w:r>
          </w:p>
        </w:tc>
      </w:tr>
      <w:tr w:rsidR="0041572C" w14:paraId="14604FB8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4CF4DF07" w14:textId="77777777" w:rsidR="00DF4606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Cyfanswm Gwerth y Contract/Fframwaith/DPS </w:t>
            </w:r>
          </w:p>
        </w:tc>
        <w:tc>
          <w:tcPr>
            <w:tcW w:w="6661" w:type="dxa"/>
          </w:tcPr>
          <w:p w14:paraId="691CE3E9" w14:textId="77777777" w:rsidR="00DF4606" w:rsidRPr="00EB3844" w:rsidRDefault="003C35A0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£</w:t>
            </w:r>
          </w:p>
        </w:tc>
      </w:tr>
      <w:tr w:rsidR="002A538D" w14:paraId="0E19F217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35A4A478" w14:textId="608FF720" w:rsidR="002A538D" w:rsidRPr="00EB3844" w:rsidRDefault="002A538D" w:rsidP="00D27C7A">
            <w:pPr>
              <w:pStyle w:val="FormTitles"/>
              <w:rPr>
                <w:rFonts w:ascii="Calibri" w:hAnsi="Calibri" w:cs="Calibri"/>
                <w:sz w:val="22"/>
                <w:szCs w:val="22"/>
                <w:lang w:val="cy-GB"/>
              </w:rPr>
            </w:pP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Cadarnhewch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os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yw’r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gwariant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wedi'i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adolygu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ledled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yr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Awdurdod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er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mwyn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canfod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anghenion</w:t>
            </w:r>
            <w:proofErr w:type="spellEnd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2A538D">
              <w:rPr>
                <w:rFonts w:ascii="Calibri" w:hAnsi="Calibri" w:cs="Calibri"/>
                <w:sz w:val="22"/>
                <w:szCs w:val="22"/>
                <w:lang w:val="cy-GB"/>
              </w:rPr>
              <w:t>tebyg</w:t>
            </w:r>
            <w:proofErr w:type="spellEnd"/>
          </w:p>
        </w:tc>
        <w:tc>
          <w:tcPr>
            <w:tcW w:w="6661" w:type="dxa"/>
          </w:tcPr>
          <w:p w14:paraId="5056CE78" w14:textId="77777777" w:rsidR="002A538D" w:rsidRPr="00EB3844" w:rsidRDefault="002A538D" w:rsidP="002A538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5888131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8465AE7" w14:textId="2D3BA6F0" w:rsidR="002A538D" w:rsidRPr="00EB3844" w:rsidRDefault="002A538D" w:rsidP="002A538D">
            <w:pPr>
              <w:rPr>
                <w:rFonts w:ascii="Calibri" w:hAnsi="Calibri" w:cs="Calibri"/>
                <w:lang w:val="cy-GB"/>
              </w:rPr>
            </w:pPr>
            <w:r w:rsidRPr="00EB3844">
              <w:rPr>
                <w:rFonts w:ascii="Calibri" w:hAnsi="Calibri" w:cs="Calibri"/>
                <w:lang w:val="cy-GB"/>
              </w:rPr>
              <w:t>Nac 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8666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45F6E8B6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4DDEF2CD" w14:textId="77777777" w:rsidR="00D27C7A" w:rsidRPr="00EB3844" w:rsidRDefault="003C35A0" w:rsidP="00D27C7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yw'r Contract/Fframwaith/DPS yn cael ei rannu'n Lotiau? (Rhowch fanylion) </w:t>
            </w:r>
          </w:p>
        </w:tc>
        <w:tc>
          <w:tcPr>
            <w:tcW w:w="6661" w:type="dxa"/>
          </w:tcPr>
          <w:p w14:paraId="7D157BB5" w14:textId="77777777" w:rsidR="00D27C7A" w:rsidRPr="00EB3844" w:rsidRDefault="003C35A0" w:rsidP="00D27C7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400654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3C37DBC5" w14:textId="77777777" w:rsidR="00D27C7A" w:rsidRPr="00EB3844" w:rsidRDefault="003C35A0" w:rsidP="00D27C7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6801099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0351543A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2C4A6749" w14:textId="77777777" w:rsidR="009974B5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Nifer y cyflenwyr i'w penodi i'r contract/fframwaith/DPS </w:t>
            </w:r>
          </w:p>
        </w:tc>
        <w:tc>
          <w:tcPr>
            <w:tcW w:w="6661" w:type="dxa"/>
          </w:tcPr>
          <w:p w14:paraId="3D6914D7" w14:textId="77777777" w:rsidR="009974B5" w:rsidRPr="00EB3844" w:rsidRDefault="009974B5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5483DBAA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4F349D84" w14:textId="77777777" w:rsidR="00896516" w:rsidRDefault="003C35A0" w:rsidP="002D1148">
            <w:pPr>
              <w:pStyle w:val="FormTitles"/>
              <w:rPr>
                <w:rFonts w:ascii="Calibri" w:hAnsi="Calibri" w:cs="Calibri"/>
                <w:sz w:val="22"/>
                <w:szCs w:val="22"/>
                <w:lang w:val="cy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Swyddog Arweiniol </w:t>
            </w:r>
          </w:p>
          <w:p w14:paraId="7C0F5DCA" w14:textId="77777777" w:rsidR="00AB2392" w:rsidRPr="00AB2392" w:rsidRDefault="00AB2392" w:rsidP="00AB2392">
            <w:pPr>
              <w:ind w:firstLine="720"/>
              <w:rPr>
                <w:lang w:val="en-GB"/>
              </w:rPr>
            </w:pPr>
          </w:p>
          <w:p w14:paraId="6218D98F" w14:textId="308BBE46" w:rsidR="00AB2392" w:rsidRPr="00AB2392" w:rsidRDefault="00AB2392" w:rsidP="00AB2392">
            <w:pPr>
              <w:rPr>
                <w:lang w:val="en-GB"/>
              </w:rPr>
            </w:pPr>
          </w:p>
        </w:tc>
        <w:tc>
          <w:tcPr>
            <w:tcW w:w="6661" w:type="dxa"/>
          </w:tcPr>
          <w:p w14:paraId="6E5F2E65" w14:textId="77777777" w:rsidR="00896516" w:rsidRPr="00EB3844" w:rsidRDefault="00896516" w:rsidP="006855D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41572C" w14:paraId="78F9F792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618EF614" w14:textId="77777777" w:rsidR="00896516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Manylion Cyswllt y Swyddog Arweiniol </w:t>
            </w:r>
          </w:p>
        </w:tc>
        <w:tc>
          <w:tcPr>
            <w:tcW w:w="6661" w:type="dxa"/>
            <w:tcBorders>
              <w:bottom w:val="single" w:sz="4" w:space="0" w:color="1B587C" w:themeColor="accent3"/>
            </w:tcBorders>
          </w:tcPr>
          <w:p w14:paraId="448337A1" w14:textId="77777777" w:rsidR="00896516" w:rsidRPr="00EB3844" w:rsidRDefault="00896516" w:rsidP="006855D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41572C" w14:paraId="01E60C54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289BA54F" w14:textId="77777777" w:rsidR="00896516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Uwch-swyddog Caffael </w:t>
            </w:r>
          </w:p>
        </w:tc>
        <w:tc>
          <w:tcPr>
            <w:tcW w:w="6661" w:type="dxa"/>
          </w:tcPr>
          <w:p w14:paraId="7621988B" w14:textId="77777777" w:rsidR="00896516" w:rsidRPr="00EB3844" w:rsidRDefault="00896516" w:rsidP="006855DD">
            <w:pPr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41572C" w14:paraId="5D0A75A3" w14:textId="77777777" w:rsidTr="00BA3F14">
        <w:trPr>
          <w:trHeight w:val="308"/>
        </w:trPr>
        <w:tc>
          <w:tcPr>
            <w:tcW w:w="3545" w:type="dxa"/>
            <w:shd w:val="clear" w:color="auto" w:fill="F2F2F2" w:themeFill="background1" w:themeFillShade="F2"/>
          </w:tcPr>
          <w:p w14:paraId="7173A17E" w14:textId="77777777" w:rsidR="000E6C18" w:rsidRPr="00EB3844" w:rsidRDefault="003C35A0" w:rsidP="00DB710E">
            <w:pPr>
              <w:pStyle w:val="FormTitles"/>
              <w:rPr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Manylion Cyswllt yr Uwch-swyddog Caffael</w:t>
            </w:r>
          </w:p>
        </w:tc>
        <w:tc>
          <w:tcPr>
            <w:tcW w:w="6661" w:type="dxa"/>
            <w:tcBorders>
              <w:bottom w:val="single" w:sz="4" w:space="0" w:color="1B587C" w:themeColor="accent3"/>
            </w:tcBorders>
          </w:tcPr>
          <w:p w14:paraId="7C075AB4" w14:textId="77777777" w:rsidR="00896516" w:rsidRPr="00EB3844" w:rsidRDefault="00896516" w:rsidP="006855DD">
            <w:pPr>
              <w:rPr>
                <w:rFonts w:ascii="Calibri" w:hAnsi="Calibri" w:cs="Calibri"/>
                <w:lang w:val="en-GB"/>
              </w:rPr>
            </w:pPr>
          </w:p>
          <w:p w14:paraId="412FACF1" w14:textId="77777777" w:rsidR="000E6C18" w:rsidRPr="00EB3844" w:rsidRDefault="000E6C18" w:rsidP="006855D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54FD11E" w14:textId="77777777" w:rsidR="00DB710E" w:rsidRPr="00EB3844" w:rsidRDefault="00DB710E">
      <w:pPr>
        <w:rPr>
          <w:lang w:val="en-GB"/>
        </w:rPr>
      </w:pPr>
    </w:p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978"/>
        <w:gridCol w:w="7228"/>
      </w:tblGrid>
      <w:tr w:rsidR="0041572C" w14:paraId="7FE502B5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1216631D" w14:textId="77777777" w:rsidR="00623370" w:rsidRPr="00EB3844" w:rsidRDefault="003C35A0" w:rsidP="00D91739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b w:val="0"/>
                <w:lang w:val="cy-GB"/>
              </w:rPr>
              <w:br w:type="page"/>
            </w: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Crynodeb Caffael</w:t>
            </w:r>
          </w:p>
        </w:tc>
      </w:tr>
      <w:tr w:rsidR="0041572C" w14:paraId="524E2197" w14:textId="77777777" w:rsidTr="00385589">
        <w:trPr>
          <w:trHeight w:val="309"/>
        </w:trPr>
        <w:tc>
          <w:tcPr>
            <w:tcW w:w="2978" w:type="dxa"/>
            <w:shd w:val="clear" w:color="auto" w:fill="F2F2F2" w:themeFill="background1" w:themeFillShade="F2"/>
          </w:tcPr>
          <w:p w14:paraId="0FA5DC48" w14:textId="77777777" w:rsidR="00C360EA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Math o Gontract (Unwaith yn Unig neu Adnewyddadwy) </w:t>
            </w:r>
          </w:p>
        </w:tc>
        <w:tc>
          <w:tcPr>
            <w:tcW w:w="7228" w:type="dxa"/>
          </w:tcPr>
          <w:p w14:paraId="690079D0" w14:textId="77777777" w:rsidR="00C360EA" w:rsidRPr="00EB3844" w:rsidRDefault="00C360EA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512071A8" w14:textId="77777777" w:rsidTr="00385589">
        <w:trPr>
          <w:trHeight w:val="308"/>
        </w:trPr>
        <w:tc>
          <w:tcPr>
            <w:tcW w:w="2978" w:type="dxa"/>
            <w:shd w:val="clear" w:color="auto" w:fill="F2F2F2" w:themeFill="background1" w:themeFillShade="F2"/>
          </w:tcPr>
          <w:p w14:paraId="1A6B6F74" w14:textId="77777777" w:rsidR="000B40D0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Adran</w:t>
            </w:r>
          </w:p>
        </w:tc>
        <w:tc>
          <w:tcPr>
            <w:tcW w:w="7228" w:type="dxa"/>
            <w:tcBorders>
              <w:bottom w:val="single" w:sz="4" w:space="0" w:color="1B587C" w:themeColor="accent3"/>
            </w:tcBorders>
          </w:tcPr>
          <w:p w14:paraId="269F8790" w14:textId="77777777" w:rsidR="000B40D0" w:rsidRPr="00EB3844" w:rsidRDefault="000B40D0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2FCBBD16" w14:textId="77777777" w:rsidTr="00385589">
        <w:trPr>
          <w:trHeight w:val="308"/>
        </w:trPr>
        <w:tc>
          <w:tcPr>
            <w:tcW w:w="2978" w:type="dxa"/>
            <w:shd w:val="clear" w:color="auto" w:fill="F2F2F2" w:themeFill="background1" w:themeFillShade="F2"/>
          </w:tcPr>
          <w:p w14:paraId="64B52BC5" w14:textId="77777777" w:rsidR="000B40D0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Maes Gwasanaeth</w:t>
            </w:r>
          </w:p>
        </w:tc>
        <w:tc>
          <w:tcPr>
            <w:tcW w:w="7228" w:type="dxa"/>
            <w:tcBorders>
              <w:bottom w:val="single" w:sz="4" w:space="0" w:color="1B587C" w:themeColor="accent3"/>
            </w:tcBorders>
          </w:tcPr>
          <w:p w14:paraId="155D1A6E" w14:textId="77777777" w:rsidR="000B40D0" w:rsidRPr="00EB3844" w:rsidRDefault="000B40D0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6B967D9B" w14:textId="77777777" w:rsidTr="00385589">
        <w:trPr>
          <w:trHeight w:val="309"/>
        </w:trPr>
        <w:tc>
          <w:tcPr>
            <w:tcW w:w="2978" w:type="dxa"/>
            <w:shd w:val="clear" w:color="auto" w:fill="F2F2F2" w:themeFill="background1" w:themeFillShade="F2"/>
          </w:tcPr>
          <w:p w14:paraId="3621C7A4" w14:textId="77777777" w:rsidR="00C360EA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Rheolwr Categorïau</w:t>
            </w:r>
          </w:p>
        </w:tc>
        <w:tc>
          <w:tcPr>
            <w:tcW w:w="7228" w:type="dxa"/>
          </w:tcPr>
          <w:p w14:paraId="48F49F77" w14:textId="77777777" w:rsidR="00C360EA" w:rsidRPr="00EB3844" w:rsidRDefault="00C360EA" w:rsidP="00BD041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2CF51A2C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075D9A4C" w14:textId="77777777" w:rsidR="00204D63" w:rsidRPr="00EB3844" w:rsidRDefault="003C35A0" w:rsidP="00D91739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Nodi Angen</w:t>
            </w:r>
          </w:p>
        </w:tc>
      </w:tr>
      <w:tr w:rsidR="0041572C" w14:paraId="2CE91D0B" w14:textId="77777777" w:rsidTr="00385589">
        <w:trPr>
          <w:trHeight w:val="309"/>
        </w:trPr>
        <w:tc>
          <w:tcPr>
            <w:tcW w:w="2978" w:type="dxa"/>
            <w:shd w:val="clear" w:color="auto" w:fill="F2F2F2" w:themeFill="background1" w:themeFillShade="F2"/>
          </w:tcPr>
          <w:p w14:paraId="51F9C52D" w14:textId="77777777" w:rsidR="00204D63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Am resymau cynaliadwyedd, cadarnhewch y canlynol:- </w:t>
            </w:r>
          </w:p>
        </w:tc>
        <w:tc>
          <w:tcPr>
            <w:tcW w:w="7228" w:type="dxa"/>
          </w:tcPr>
          <w:p w14:paraId="760E3C37" w14:textId="77777777" w:rsidR="00BF5383" w:rsidRPr="00EB3844" w:rsidRDefault="003C35A0" w:rsidP="00BD041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Mae angen y Cynnyrch/Gwasanaeth hwn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680066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  <w:r w:rsidRPr="00EB3844">
              <w:rPr>
                <w:rFonts w:ascii="Calibri" w:hAnsi="Calibri" w:cs="Calibri"/>
                <w:lang w:val="cy-GB"/>
              </w:rPr>
              <w:br/>
            </w:r>
            <w:r w:rsidRPr="00EB3844">
              <w:rPr>
                <w:rFonts w:ascii="Calibri" w:hAnsi="Calibri" w:cs="Calibri"/>
                <w:lang w:val="cy-GB"/>
              </w:rPr>
              <w:t xml:space="preserve">Ni ellir diwallu'r angen mewn unrhyw ffordd arall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474840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1B290743" w14:textId="77777777" w:rsidR="00BF5383" w:rsidRPr="00EB3844" w:rsidRDefault="003C35A0" w:rsidP="00BF538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Nid oes cynnyrch/gwasanaeth addas eisoes ar gael yn y Cyngor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128911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100863CB" w14:textId="77777777" w:rsidR="00204D63" w:rsidRPr="00EB3844" w:rsidRDefault="003C35A0" w:rsidP="00BF538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Rhoddwyd ystyriaeth i'r broses waredu ar ôl hynny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739903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B4005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</w:tc>
      </w:tr>
      <w:tr w:rsidR="0041572C" w14:paraId="12CDB8AE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</w:tcPr>
          <w:p w14:paraId="060BEE9D" w14:textId="77777777" w:rsidR="0060232D" w:rsidRPr="00EB3844" w:rsidRDefault="003C35A0" w:rsidP="00D91739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Yr Achos Busnes </w:t>
            </w:r>
          </w:p>
        </w:tc>
      </w:tr>
      <w:tr w:rsidR="0041572C" w14:paraId="28A7919C" w14:textId="77777777" w:rsidTr="00385589">
        <w:trPr>
          <w:trHeight w:val="583"/>
        </w:trPr>
        <w:tc>
          <w:tcPr>
            <w:tcW w:w="2978" w:type="dxa"/>
            <w:shd w:val="clear" w:color="auto" w:fill="F2F2F2" w:themeFill="background1" w:themeFillShade="F2"/>
          </w:tcPr>
          <w:p w14:paraId="7932B529" w14:textId="77777777" w:rsidR="00204D63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fod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cymeradwyaeth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i symud ymlaen wedi cael ei rhoi, gan nodi'r dyddiad a gan bwy </w:t>
            </w:r>
          </w:p>
        </w:tc>
        <w:tc>
          <w:tcPr>
            <w:tcW w:w="7228" w:type="dxa"/>
          </w:tcPr>
          <w:p w14:paraId="295CF0D0" w14:textId="77777777" w:rsidR="00C81A74" w:rsidRPr="00EB3844" w:rsidRDefault="003C35A0" w:rsidP="00C81A74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5479350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D8F2C68" w14:textId="77777777" w:rsidR="00204D63" w:rsidRPr="00EB3844" w:rsidRDefault="003C35A0" w:rsidP="00AC0994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5362654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br/>
              <w:t xml:space="preserve">Enw'r Swyddog sydd wedi Cymeradwyo:                                       </w:t>
            </w:r>
            <w:r w:rsidRPr="00EB3844">
              <w:rPr>
                <w:rFonts w:ascii="Calibri" w:hAnsi="Calibri" w:cs="Calibri"/>
                <w:lang w:val="cy-GB"/>
              </w:rPr>
              <w:br/>
              <w:t xml:space="preserve">Dyddiad: </w:t>
            </w:r>
          </w:p>
        </w:tc>
      </w:tr>
      <w:tr w:rsidR="0041572C" w14:paraId="7FD34CFD" w14:textId="77777777" w:rsidTr="00385589">
        <w:trPr>
          <w:trHeight w:val="583"/>
        </w:trPr>
        <w:tc>
          <w:tcPr>
            <w:tcW w:w="2978" w:type="dxa"/>
            <w:shd w:val="clear" w:color="auto" w:fill="F2F2F2" w:themeFill="background1" w:themeFillShade="F2"/>
          </w:tcPr>
          <w:p w14:paraId="3F89E304" w14:textId="77777777" w:rsidR="00DB0711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Cyngor Sir Caerfyrddin - Cadarnhewch fod y Ffurflen Cynnig Prosiect wedi cael ei chwblhau </w:t>
            </w:r>
          </w:p>
        </w:tc>
        <w:tc>
          <w:tcPr>
            <w:tcW w:w="7228" w:type="dxa"/>
          </w:tcPr>
          <w:p w14:paraId="27D6E606" w14:textId="77777777" w:rsidR="00DB0711" w:rsidRPr="00EB3844" w:rsidRDefault="003C35A0" w:rsidP="00DB071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028549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A433849" w14:textId="77777777" w:rsidR="00DB0711" w:rsidRPr="00EB3844" w:rsidRDefault="003C35A0" w:rsidP="00DB071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206656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31CB7AA8" w14:textId="77777777" w:rsidTr="00385589">
        <w:trPr>
          <w:trHeight w:val="583"/>
        </w:trPr>
        <w:tc>
          <w:tcPr>
            <w:tcW w:w="2978" w:type="dxa"/>
            <w:shd w:val="clear" w:color="auto" w:fill="F2F2F2" w:themeFill="background1" w:themeFillShade="F2"/>
          </w:tcPr>
          <w:p w14:paraId="683D8B81" w14:textId="77777777" w:rsidR="00204D63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ydych wedi cynnal Dadansoddiad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Risg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? </w:t>
            </w:r>
          </w:p>
        </w:tc>
        <w:tc>
          <w:tcPr>
            <w:tcW w:w="7228" w:type="dxa"/>
          </w:tcPr>
          <w:p w14:paraId="1C1DCEF9" w14:textId="77777777" w:rsidR="00A96167" w:rsidRPr="00EB3844" w:rsidRDefault="003C35A0" w:rsidP="00A9616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Ydw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088205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3E99EAA4" w14:textId="77777777" w:rsidR="00204D63" w:rsidRPr="00EB3844" w:rsidRDefault="003C35A0" w:rsidP="00A9616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Ydw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7745459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2E5C838E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662D5A24" w14:textId="77777777" w:rsidR="00204D63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nad ydych, a ydych yn fodlon nad oes angen Dadansoddiad Risg arnoch? </w:t>
            </w:r>
          </w:p>
        </w:tc>
        <w:tc>
          <w:tcPr>
            <w:tcW w:w="7228" w:type="dxa"/>
          </w:tcPr>
          <w:p w14:paraId="74E8127B" w14:textId="77777777" w:rsidR="002B14DF" w:rsidRPr="00EB3844" w:rsidRDefault="003C35A0" w:rsidP="002B14DF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Ydw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4707889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619FF1C" w14:textId="77777777" w:rsidR="00204D63" w:rsidRPr="00EB3844" w:rsidRDefault="003C35A0" w:rsidP="002B14DF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Ydw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785882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0350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748444A4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</w:tcPr>
          <w:p w14:paraId="2E2FA2C6" w14:textId="77777777" w:rsidR="00BA2A54" w:rsidRPr="00EB3844" w:rsidRDefault="003C35A0" w:rsidP="00BA2A54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Y Broses Tendro </w:t>
            </w:r>
          </w:p>
        </w:tc>
      </w:tr>
      <w:tr w:rsidR="0041572C" w14:paraId="090A990D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114A490F" w14:textId="77777777" w:rsidR="00204D63" w:rsidRPr="00EB3844" w:rsidRDefault="003C35A0" w:rsidP="0084528B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y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Math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o Ymarfer Caffael </w:t>
            </w:r>
          </w:p>
        </w:tc>
        <w:tc>
          <w:tcPr>
            <w:tcW w:w="7228" w:type="dxa"/>
          </w:tcPr>
          <w:p w14:paraId="69E17321" w14:textId="77777777" w:rsidR="00C80350" w:rsidRPr="00EB3844" w:rsidRDefault="003C35A0" w:rsidP="0016530E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Dyfynbris yn llai na £75,000  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59022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>Gweithdrefn Syml (yn llai na OJEU)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288631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>Tendr RhGC ar agor (£75k CSC -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 UE)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884085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530E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>Tendr RhGC cyfyngedig (£75k CSC - UE)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684307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>UE ar agor*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378646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70F7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>UE cyfyngedig*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5314073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 xml:space="preserve">Fframwaith CCS/Gwerth Cymru/NPS 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445592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 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br/>
              <w:t>Arall (rhowch fanylion)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1454741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 ______________________ 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br/>
            </w:r>
          </w:p>
        </w:tc>
      </w:tr>
    </w:tbl>
    <w:p w14:paraId="3418358C" w14:textId="77777777" w:rsidR="00385589" w:rsidRDefault="00385589"/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978"/>
        <w:gridCol w:w="7228"/>
      </w:tblGrid>
      <w:tr w:rsidR="0041572C" w14:paraId="4C91BA92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769E35F3" w14:textId="77777777" w:rsidR="00183E87" w:rsidRPr="00EB3844" w:rsidRDefault="003C35A0" w:rsidP="009F59ED">
            <w:pPr>
              <w:pStyle w:val="FormTitles"/>
              <w:rPr>
                <w:rFonts w:ascii="Calibri" w:hAnsi="Calibri" w:cs="Calibri"/>
                <w:sz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lang w:val="cy-GB"/>
              </w:rPr>
              <w:lastRenderedPageBreak/>
              <w:t xml:space="preserve">Os defnyddir Fframwaith, rhowch fanylion y fframwaith a'r rheswm dros ddefnyddio'r fframwaith: </w:t>
            </w:r>
          </w:p>
        </w:tc>
        <w:tc>
          <w:tcPr>
            <w:tcW w:w="7228" w:type="dxa"/>
          </w:tcPr>
          <w:p w14:paraId="2E88AE41" w14:textId="77777777" w:rsidR="00183E87" w:rsidRPr="00EB3844" w:rsidRDefault="00183E87" w:rsidP="00C80350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4505EBC5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0DAF4D68" w14:textId="77777777" w:rsidR="00BA2A54" w:rsidRPr="00EB3844" w:rsidRDefault="003C35A0" w:rsidP="009F59ED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lang w:val="cy-GB"/>
              </w:rPr>
              <w:t xml:space="preserve">*Os yw'n uwch na throthwy'r UE, cadarnhewch a yw'n destun y canlynol: </w:t>
            </w:r>
          </w:p>
        </w:tc>
        <w:tc>
          <w:tcPr>
            <w:tcW w:w="7228" w:type="dxa"/>
          </w:tcPr>
          <w:p w14:paraId="19394482" w14:textId="77777777" w:rsidR="00BA2A54" w:rsidRPr="00EB3844" w:rsidRDefault="003C35A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Rheoliadau Llawn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446665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br/>
              <w:t xml:space="preserve">Llai Manwl      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1355089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0ADE9B4E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0F32B56B" w14:textId="77777777" w:rsidR="00BA2A54" w:rsidRPr="00EB3844" w:rsidRDefault="003C35A0" w:rsidP="00C80350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A oes Hysbysiad Gwybodaeth Ymlaen Llaw wed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i cael ei roi? </w:t>
            </w:r>
          </w:p>
        </w:tc>
        <w:tc>
          <w:tcPr>
            <w:tcW w:w="7228" w:type="dxa"/>
          </w:tcPr>
          <w:p w14:paraId="27667CF9" w14:textId="77777777" w:rsidR="00C80350" w:rsidRPr="00EB3844" w:rsidRDefault="003C35A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231284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21D531A7" w14:textId="77777777" w:rsidR="00BA2A54" w:rsidRPr="00EB3844" w:rsidRDefault="003C35A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873933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7CCA0DDD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18F8A554" w14:textId="77777777" w:rsidR="00C80350" w:rsidRPr="00EB3844" w:rsidRDefault="003C35A0" w:rsidP="0084528B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yr hyn rydych yn ei Gaffael: </w:t>
            </w:r>
          </w:p>
        </w:tc>
        <w:tc>
          <w:tcPr>
            <w:tcW w:w="7228" w:type="dxa"/>
          </w:tcPr>
          <w:p w14:paraId="15EB3E84" w14:textId="77777777" w:rsidR="00C80350" w:rsidRPr="00EB3844" w:rsidRDefault="003C35A0" w:rsidP="00C8035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Nwyddau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01028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br/>
              <w:t>Gwaith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907238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br/>
              <w:t>Gwasanaeth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56316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ab/>
            </w:r>
          </w:p>
        </w:tc>
      </w:tr>
      <w:tr w:rsidR="0041572C" w14:paraId="48E142A0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6E82D52A" w14:textId="77777777" w:rsidR="0095164E" w:rsidRPr="00EB3844" w:rsidRDefault="003C35A0" w:rsidP="00402EE6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Cadarnhewch a fydd y Tendr yn sefydlu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Fframwaith </w:t>
            </w:r>
          </w:p>
        </w:tc>
        <w:tc>
          <w:tcPr>
            <w:tcW w:w="7228" w:type="dxa"/>
          </w:tcPr>
          <w:p w14:paraId="2C388C18" w14:textId="77777777" w:rsidR="0095164E" w:rsidRPr="00EB3844" w:rsidRDefault="003C35A0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Bydd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09998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1063347C" w14:textId="77777777" w:rsidR="0095164E" w:rsidRPr="00EB3844" w:rsidRDefault="003C35A0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134106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402BBFF3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04C5DC34" w14:textId="77777777" w:rsidR="00640A30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fydd y Tendr yn sefydlu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DPS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? </w:t>
            </w:r>
          </w:p>
        </w:tc>
        <w:tc>
          <w:tcPr>
            <w:tcW w:w="7228" w:type="dxa"/>
          </w:tcPr>
          <w:p w14:paraId="359D75D5" w14:textId="77777777" w:rsidR="00640A30" w:rsidRPr="00EB3844" w:rsidRDefault="003C35A0" w:rsidP="00640A3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Bydd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529411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4BE3608" w14:textId="77777777" w:rsidR="00640A30" w:rsidRPr="00EB3844" w:rsidRDefault="003C35A0" w:rsidP="00640A30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841318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0F74438A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696FAE9B" w14:textId="77777777" w:rsidR="0095164E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fydd y gofynion yn cael eu rhannu'n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Lotiau </w:t>
            </w:r>
          </w:p>
        </w:tc>
        <w:tc>
          <w:tcPr>
            <w:tcW w:w="7228" w:type="dxa"/>
          </w:tcPr>
          <w:p w14:paraId="7C8A6EA2" w14:textId="77777777" w:rsidR="0095164E" w:rsidRPr="00EB3844" w:rsidRDefault="003C35A0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Byddant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2256912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5C3467E" w14:textId="77777777" w:rsidR="0095164E" w:rsidRPr="00EB3844" w:rsidRDefault="003C35A0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Fyddant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131603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018019E7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7A4FD0F5" w14:textId="77777777" w:rsidR="001D69F5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byddant, rhowch fanylion am y Lotiau: </w:t>
            </w:r>
          </w:p>
        </w:tc>
        <w:tc>
          <w:tcPr>
            <w:tcW w:w="7228" w:type="dxa"/>
          </w:tcPr>
          <w:p w14:paraId="63104050" w14:textId="77777777" w:rsidR="001D69F5" w:rsidRPr="00EB3844" w:rsidRDefault="001D69F5" w:rsidP="0095164E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27E3B9BA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2A6E686B" w14:textId="77777777" w:rsidR="001D69F5" w:rsidRPr="00EB3844" w:rsidRDefault="003C35A0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na fyddant, rhowch y rheswm dros beidio â'u rhannu'n Lotiau: </w:t>
            </w:r>
          </w:p>
        </w:tc>
        <w:tc>
          <w:tcPr>
            <w:tcW w:w="7228" w:type="dxa"/>
          </w:tcPr>
          <w:p w14:paraId="68A89EDF" w14:textId="77777777" w:rsidR="001D69F5" w:rsidRPr="00EB3844" w:rsidRDefault="001D69F5" w:rsidP="0095164E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1C50DD2A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6658D528" w14:textId="77777777" w:rsidR="0085039D" w:rsidRPr="00EB3844" w:rsidRDefault="003C35A0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pa mor hir y mae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Prisiau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Tendro yn parhau i fod yn ddilys </w:t>
            </w:r>
          </w:p>
        </w:tc>
        <w:tc>
          <w:tcPr>
            <w:tcW w:w="7228" w:type="dxa"/>
          </w:tcPr>
          <w:p w14:paraId="78F64F65" w14:textId="77777777" w:rsidR="0085039D" w:rsidRPr="00EB3844" w:rsidRDefault="003C35A0" w:rsidP="0095164E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br/>
              <w:t xml:space="preserve">_______ diwrnod </w:t>
            </w:r>
          </w:p>
        </w:tc>
      </w:tr>
      <w:tr w:rsidR="0041572C" w14:paraId="6E73AC72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65415751" w14:textId="77777777" w:rsidR="006447AD" w:rsidRPr="00EB3844" w:rsidRDefault="003C35A0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oes angen gwiriad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DBS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7228" w:type="dxa"/>
          </w:tcPr>
          <w:p w14:paraId="16BFAE12" w14:textId="77777777" w:rsidR="006447AD" w:rsidRPr="00EB3844" w:rsidRDefault="003C35A0" w:rsidP="006447A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149091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5285B4BE" w14:textId="77777777" w:rsidR="006447AD" w:rsidRPr="00EB3844" w:rsidRDefault="003C35A0" w:rsidP="006447A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7881484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3270FDBA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66AB7FEE" w14:textId="77777777" w:rsidR="006447AD" w:rsidRPr="00EB3844" w:rsidRDefault="003C35A0" w:rsidP="001D69F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ble mae'r Caffael yn cael ei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hysbysebu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7228" w:type="dxa"/>
          </w:tcPr>
          <w:p w14:paraId="5C57CAAA" w14:textId="77777777" w:rsidR="006447AD" w:rsidRPr="00EB3844" w:rsidRDefault="006447AD" w:rsidP="006447AD">
            <w:pPr>
              <w:rPr>
                <w:rFonts w:ascii="Calibri" w:hAnsi="Calibri" w:cs="Calibri"/>
                <w:lang w:val="en-GB"/>
              </w:rPr>
            </w:pPr>
          </w:p>
          <w:p w14:paraId="2F06C99B" w14:textId="77777777" w:rsidR="006447AD" w:rsidRPr="00EB3844" w:rsidRDefault="006447AD" w:rsidP="006447A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48E0F5BA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33C287D0" w14:textId="77777777" w:rsidR="001C5EC3" w:rsidRPr="00EB3844" w:rsidRDefault="003C35A0" w:rsidP="00E85563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EB3844">
              <w:rPr>
                <w:b w:val="0"/>
                <w:lang w:val="cy-GB"/>
              </w:rPr>
              <w:br w:type="page"/>
            </w: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Gwrthdaro Buddiannau </w:t>
            </w:r>
          </w:p>
        </w:tc>
      </w:tr>
      <w:tr w:rsidR="0041572C" w14:paraId="18ACE9E8" w14:textId="77777777" w:rsidTr="00385589">
        <w:tc>
          <w:tcPr>
            <w:tcW w:w="2978" w:type="dxa"/>
            <w:shd w:val="clear" w:color="auto" w:fill="auto"/>
            <w:vAlign w:val="center"/>
          </w:tcPr>
          <w:p w14:paraId="1D9437AC" w14:textId="3063DA1C" w:rsidR="001C5EC3" w:rsidRPr="00A23F92" w:rsidRDefault="003C35A0" w:rsidP="00A23F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20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Cadarnhewch a oes gan y Swyddog Arweiniol, unrhyw swyddog(ion) sy'n ymwneud â pharatoi tendrau neu aelodau'r panel gwerthuso, yn uniongyrchol neu'n anuniongyrchol, fudd ariannol, economaidd neu fudd personol arall y gellid ystyried ei fod yn peryglu eu did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ueddrwydd a'u hannibyniaeth yng nghyd-destun y weithdrefn gaffael. 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5A287D80" w14:textId="77777777" w:rsidR="001C5EC3" w:rsidRPr="00EB3844" w:rsidRDefault="003C35A0" w:rsidP="001C5EC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</w:t>
            </w:r>
            <w:r w:rsidRPr="00EB3844">
              <w:rPr>
                <w:rFonts w:ascii="Calibri" w:hAnsi="Calibri" w:cs="Calibri"/>
                <w:lang w:val="cy-GB"/>
              </w:rPr>
              <w:t>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lang w:val="en-GB"/>
                </w:rPr>
                <w:id w:val="20888059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5E63844B" w14:textId="77777777" w:rsidR="001C5EC3" w:rsidRPr="00EB3844" w:rsidRDefault="003C35A0" w:rsidP="001C5EC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lang w:val="en-GB"/>
                </w:rPr>
                <w:id w:val="9571442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2AD7278F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1B156B86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1FCAAD9A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3D72B015" w14:textId="77777777" w:rsidR="001C5EC3" w:rsidRPr="00EB3844" w:rsidRDefault="003C35A0" w:rsidP="001C5EC3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Os oes, rhowch ragor o fanylion: </w:t>
            </w:r>
          </w:p>
          <w:p w14:paraId="73D9E5E0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0954B0D3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1110383E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364A4EBB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5BBB3C37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3901F37B" w14:textId="77777777" w:rsidR="001C5EC3" w:rsidRPr="00EB3844" w:rsidRDefault="001C5EC3" w:rsidP="001C5EC3">
            <w:pPr>
              <w:rPr>
                <w:rFonts w:ascii="Calibri" w:hAnsi="Calibri" w:cs="Calibri"/>
                <w:lang w:val="en-GB"/>
              </w:rPr>
            </w:pPr>
          </w:p>
          <w:p w14:paraId="1AE685EF" w14:textId="77777777" w:rsidR="001C5EC3" w:rsidRPr="00EB3844" w:rsidRDefault="001C5EC3" w:rsidP="001C5EC3">
            <w:pPr>
              <w:rPr>
                <w:rFonts w:ascii="Calibri" w:hAnsi="Calibri" w:cs="Calibri"/>
                <w:color w:val="FFFFFF" w:themeColor="background1"/>
                <w:lang w:val="en-GB"/>
              </w:rPr>
            </w:pPr>
          </w:p>
        </w:tc>
      </w:tr>
      <w:tr w:rsidR="0041572C" w14:paraId="6A189F43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3C963915" w14:textId="77777777" w:rsidR="0095164E" w:rsidRPr="00EB3844" w:rsidRDefault="003C35A0" w:rsidP="00E85563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lastRenderedPageBreak/>
              <w:t xml:space="preserve">Cydweithio </w:t>
            </w:r>
          </w:p>
        </w:tc>
      </w:tr>
      <w:tr w:rsidR="0041572C" w14:paraId="534A1185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DA2B5DD" w14:textId="77777777" w:rsidR="00E85563" w:rsidRPr="00EB3844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Cadarnhewch a yw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Cydweithio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wedi cael ei ystyried?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ydy, rhowch fanylion am y trefniant. </w:t>
            </w:r>
          </w:p>
        </w:tc>
        <w:tc>
          <w:tcPr>
            <w:tcW w:w="7228" w:type="dxa"/>
          </w:tcPr>
          <w:p w14:paraId="7627C808" w14:textId="77777777" w:rsidR="009457A3" w:rsidRPr="00EB3844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5157599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F31D88F" w14:textId="77777777" w:rsidR="00D34AB0" w:rsidRPr="00EB3844" w:rsidRDefault="003C35A0" w:rsidP="00D34AB0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187396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</w:r>
          </w:p>
          <w:p w14:paraId="664DD750" w14:textId="77777777" w:rsidR="009457A3" w:rsidRPr="00EB3844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br/>
            </w:r>
          </w:p>
        </w:tc>
      </w:tr>
      <w:tr w:rsidR="0041572C" w14:paraId="2EFE5BE8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B8F0603" w14:textId="77777777" w:rsidR="00BF0ED0" w:rsidRPr="00695318" w:rsidRDefault="003C35A0" w:rsidP="003B243F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531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yw Sir Gaerfyrddin yn arwain ar ymarfer Tendro ar y Cyd gyda sefydliad sector cyhoeddus arall, mae'n </w:t>
            </w:r>
            <w:r w:rsidRPr="00695318">
              <w:rPr>
                <w:rFonts w:ascii="Calibri" w:hAnsi="Calibri" w:cs="Calibri"/>
                <w:sz w:val="22"/>
                <w:szCs w:val="22"/>
                <w:u w:val="single"/>
                <w:lang w:val="cy-GB"/>
              </w:rPr>
              <w:t>rhaid</w:t>
            </w:r>
            <w:r w:rsidRPr="0069531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diffinio'r rolau a'r cyfrifoldebau o'r cychwyn cyntaf. </w:t>
            </w:r>
          </w:p>
        </w:tc>
        <w:tc>
          <w:tcPr>
            <w:tcW w:w="7228" w:type="dxa"/>
          </w:tcPr>
          <w:p w14:paraId="18E6941C" w14:textId="77777777" w:rsidR="00BF0ED0" w:rsidRPr="00695318" w:rsidRDefault="003C35A0" w:rsidP="009457A3">
            <w:pPr>
              <w:rPr>
                <w:rFonts w:ascii="Calibri" w:hAnsi="Calibri" w:cs="Calibri"/>
                <w:szCs w:val="22"/>
                <w:lang w:val="en-GB"/>
              </w:rPr>
            </w:pPr>
            <w:r w:rsidRPr="00695318">
              <w:rPr>
                <w:rFonts w:ascii="Calibri" w:hAnsi="Calibri" w:cs="Calibri"/>
                <w:szCs w:val="22"/>
                <w:lang w:val="cy-GB"/>
              </w:rPr>
              <w:t xml:space="preserve">Diffiniwch y berthynas: - </w:t>
            </w:r>
            <w:r w:rsidRPr="00695318">
              <w:rPr>
                <w:rFonts w:ascii="Calibri" w:hAnsi="Calibri" w:cs="Calibri"/>
                <w:szCs w:val="22"/>
                <w:lang w:val="cy-GB"/>
              </w:rPr>
              <w:br/>
            </w:r>
            <w:r w:rsidRPr="00695318">
              <w:rPr>
                <w:rFonts w:ascii="Calibri" w:hAnsi="Calibri" w:cs="Calibri"/>
                <w:szCs w:val="22"/>
                <w:lang w:val="cy-GB"/>
              </w:rPr>
              <w:t xml:space="preserve">Corff Prynu Canolog (CSC yn arwain)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6387420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854AE" w:rsidRPr="00695318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695318">
              <w:rPr>
                <w:rFonts w:ascii="Calibri" w:hAnsi="Calibri" w:cs="Calibri"/>
                <w:szCs w:val="22"/>
                <w:lang w:val="cy-GB"/>
              </w:rPr>
              <w:t xml:space="preserve"> </w:t>
            </w:r>
          </w:p>
          <w:p w14:paraId="60CCA2AD" w14:textId="77777777" w:rsidR="000E2986" w:rsidRPr="00695318" w:rsidRDefault="003C35A0" w:rsidP="009457A3">
            <w:pPr>
              <w:rPr>
                <w:rFonts w:ascii="Calibri" w:hAnsi="Calibri" w:cs="Calibri"/>
                <w:szCs w:val="22"/>
                <w:lang w:val="en-GB"/>
              </w:rPr>
            </w:pPr>
            <w:r w:rsidRPr="00695318">
              <w:rPr>
                <w:rFonts w:ascii="Calibri" w:hAnsi="Calibri" w:cs="Calibri"/>
                <w:szCs w:val="22"/>
                <w:lang w:val="cy-GB"/>
              </w:rPr>
              <w:t xml:space="preserve">Caffael ar y Cyd (Cyd-arweinwyr)       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478312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695318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695318">
              <w:rPr>
                <w:rFonts w:ascii="Calibri" w:hAnsi="Calibri" w:cs="Calibri"/>
                <w:szCs w:val="22"/>
                <w:lang w:val="cy-GB"/>
              </w:rPr>
              <w:t xml:space="preserve"> </w:t>
            </w:r>
          </w:p>
          <w:p w14:paraId="2589C301" w14:textId="77777777" w:rsidR="00B37E4B" w:rsidRPr="00695318" w:rsidRDefault="00B37E4B" w:rsidP="009457A3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310AD661" w14:textId="77777777" w:rsidR="00B37E4B" w:rsidRPr="00695318" w:rsidRDefault="00B37E4B" w:rsidP="009457A3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07CF18FD" w14:textId="77777777" w:rsidR="00B854AE" w:rsidRPr="00695318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695318">
              <w:rPr>
                <w:rFonts w:ascii="Calibri" w:hAnsi="Calibri" w:cs="Calibri"/>
                <w:b/>
                <w:bCs/>
                <w:lang w:val="cy-GB"/>
              </w:rPr>
              <w:t>Rhowch fanylion pellach</w:t>
            </w:r>
            <w:r w:rsidRPr="00695318">
              <w:rPr>
                <w:rFonts w:ascii="Calibri" w:hAnsi="Calibri" w:cs="Calibri"/>
                <w:lang w:val="cy-GB"/>
              </w:rPr>
              <w:t xml:space="preserve"> ynghylch pwy yw'r sefydliad(au) arall/eraill </w:t>
            </w:r>
            <w:r w:rsidRPr="00695318">
              <w:rPr>
                <w:rFonts w:ascii="Calibri" w:hAnsi="Calibri" w:cs="Calibri"/>
                <w:lang w:val="cy-GB"/>
              </w:rPr>
              <w:br/>
              <w:t xml:space="preserve">……….      </w:t>
            </w:r>
          </w:p>
        </w:tc>
      </w:tr>
      <w:tr w:rsidR="0041572C" w14:paraId="38DC0AA0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F189D62" w14:textId="77777777" w:rsidR="00E85563" w:rsidRPr="00EB3844" w:rsidRDefault="003C35A0" w:rsidP="0084528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nad yw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Cydweithio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wedi cael ei gynllunio, a oes cyfle i wneud hyn? </w:t>
            </w:r>
          </w:p>
        </w:tc>
        <w:tc>
          <w:tcPr>
            <w:tcW w:w="7228" w:type="dxa"/>
          </w:tcPr>
          <w:p w14:paraId="1E5AAB18" w14:textId="77777777" w:rsidR="009457A3" w:rsidRPr="00EB3844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368053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1762802D" w14:textId="77777777" w:rsidR="00E85563" w:rsidRPr="00EB3844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32457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0807182D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C907284" w14:textId="77777777" w:rsidR="00E85563" w:rsidRPr="00EB3844" w:rsidRDefault="003C35A0" w:rsidP="0084528B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oes cyfle i wneud rhagor o arbedion effeithlonrwydd posibl o ganlyniad i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Gydweithio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? </w:t>
            </w:r>
          </w:p>
        </w:tc>
        <w:tc>
          <w:tcPr>
            <w:tcW w:w="7228" w:type="dxa"/>
          </w:tcPr>
          <w:p w14:paraId="7C861C59" w14:textId="77777777" w:rsidR="009457A3" w:rsidRPr="00EB3844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3896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3FFA7FD6" w14:textId="77777777" w:rsidR="00E85563" w:rsidRPr="00EB3844" w:rsidRDefault="003C35A0" w:rsidP="009457A3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5099795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4682F2DE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13372B40" w14:textId="77777777" w:rsidR="00E85563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Goblygiadau o ran Cyllido</w:t>
            </w:r>
          </w:p>
        </w:tc>
      </w:tr>
      <w:tr w:rsidR="0041572C" w14:paraId="5F5AD0DC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8AC0677" w14:textId="77777777" w:rsidR="00E85563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Cadarnhewch a oes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cyllid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wedi cael ei sicrhau a nodwch y ffynhonnell: </w:t>
            </w:r>
          </w:p>
        </w:tc>
        <w:tc>
          <w:tcPr>
            <w:tcW w:w="7228" w:type="dxa"/>
          </w:tcPr>
          <w:p w14:paraId="6A80D892" w14:textId="77777777" w:rsidR="00801C66" w:rsidRPr="00EB3844" w:rsidRDefault="003C35A0" w:rsidP="00801C6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857647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C0154F8" w14:textId="77777777" w:rsidR="00E85563" w:rsidRPr="00EB3844" w:rsidRDefault="003C35A0" w:rsidP="00801C66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Oes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543332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szCs w:val="22"/>
                <w:lang w:val="cy-GB"/>
              </w:rPr>
              <w:br/>
            </w:r>
          </w:p>
          <w:p w14:paraId="0A259892" w14:textId="77777777" w:rsidR="00801C66" w:rsidRPr="00EB3844" w:rsidRDefault="00801C66" w:rsidP="00801C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1523CA19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A0B6E20" w14:textId="77777777" w:rsidR="00E85563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oes unrhyw oblygiadau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Ewropeaidd a/neu gyllid allanol eraill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*? </w:t>
            </w:r>
          </w:p>
        </w:tc>
        <w:tc>
          <w:tcPr>
            <w:tcW w:w="7228" w:type="dxa"/>
          </w:tcPr>
          <w:p w14:paraId="638C922C" w14:textId="77777777" w:rsidR="00C33AAC" w:rsidRPr="00EB3844" w:rsidRDefault="003C35A0" w:rsidP="00C33AA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Oes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38007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22D085F1" w14:textId="77777777" w:rsidR="00C33AAC" w:rsidRPr="00EB3844" w:rsidRDefault="003C35A0" w:rsidP="00C33AAC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Oes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3077819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34AF2DDE" w14:textId="77777777" w:rsidR="00C33AAC" w:rsidRPr="00EB3844" w:rsidRDefault="00C33AAC" w:rsidP="00801C66">
            <w:pPr>
              <w:rPr>
                <w:rFonts w:ascii="Calibri" w:hAnsi="Calibri" w:cs="Calibri"/>
                <w:szCs w:val="22"/>
                <w:lang w:val="en-GB"/>
              </w:rPr>
            </w:pPr>
          </w:p>
          <w:p w14:paraId="3F7F63C8" w14:textId="77777777" w:rsidR="00E85563" w:rsidRPr="00EB3844" w:rsidRDefault="003C35A0" w:rsidP="00801C66">
            <w:pPr>
              <w:rPr>
                <w:rFonts w:ascii="Calibri" w:hAnsi="Calibri" w:cs="Calibri"/>
                <w:b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* DS (CSC) Os oes goblygiadau cyllido allanol neu gyfalaf, cyfeiriwch hefyd at y Ddogfen Rheoli Cyfalaf, y Llawlyfr Grantiau i Brosiectau a'r Strategaeth Gyllido Allanol. </w:t>
            </w:r>
          </w:p>
        </w:tc>
      </w:tr>
      <w:tr w:rsidR="0041572C" w14:paraId="575AE4B4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90CDDC7" w14:textId="77777777" w:rsidR="00E7078D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fydd y Caffael yn cael ei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gyllido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gan Gyfalaf, Refeniw neu'r ddau </w:t>
            </w:r>
          </w:p>
        </w:tc>
        <w:tc>
          <w:tcPr>
            <w:tcW w:w="7228" w:type="dxa"/>
          </w:tcPr>
          <w:p w14:paraId="1DA4D3B7" w14:textId="77777777" w:rsidR="00E7078D" w:rsidRPr="00EB3844" w:rsidRDefault="003C35A0" w:rsidP="00E7078D">
            <w:pPr>
              <w:pStyle w:val="BodyText"/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</w:rPr>
            </w:pP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>Cy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>falaf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id w:val="21409370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b w:val="0"/>
                    <w:i w:val="0"/>
                    <w:sz w:val="22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br/>
              <w:t>Refeniw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id w:val="1691632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b w:val="0"/>
                    <w:i w:val="0"/>
                    <w:sz w:val="22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br/>
              <w:t>Y ddau</w:t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ab/>
            </w:r>
            <w:r w:rsidRPr="00EB3844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b w:val="0"/>
                  <w:i w:val="0"/>
                  <w:sz w:val="22"/>
                  <w:szCs w:val="22"/>
                </w:rPr>
                <w:id w:val="15779839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b w:val="0"/>
                    <w:i w:val="0"/>
                    <w:sz w:val="22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1C9DD3AE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504A355" w14:textId="77777777" w:rsidR="008A26EE" w:rsidRPr="00EB3844" w:rsidRDefault="003C35A0" w:rsidP="00DE551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Cadarnhewch a fydd y Contract/Fframwaith yn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brydles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?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br/>
              <w:t xml:space="preserve">(Gall fod goblygiadau gydag IFRS16) </w:t>
            </w:r>
          </w:p>
        </w:tc>
        <w:tc>
          <w:tcPr>
            <w:tcW w:w="7228" w:type="dxa"/>
          </w:tcPr>
          <w:p w14:paraId="2DFADAD5" w14:textId="77777777" w:rsidR="008B470F" w:rsidRPr="00EB3844" w:rsidRDefault="003C35A0" w:rsidP="008B470F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Bydd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903456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BA9E6E3" w14:textId="77777777" w:rsidR="008A26EE" w:rsidRDefault="003C35A0" w:rsidP="008B470F">
            <w:pPr>
              <w:pStyle w:val="BodyText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EB3844">
              <w:rPr>
                <w:rFonts w:ascii="Calibri" w:hAnsi="Calibri" w:cs="Calibri"/>
                <w:b w:val="0"/>
                <w:i w:val="0"/>
                <w:sz w:val="22"/>
                <w:szCs w:val="22"/>
                <w:lang w:val="cy-GB"/>
              </w:rPr>
              <w:t xml:space="preserve">Na Fydd </w:t>
            </w:r>
            <w:r w:rsidRPr="00EB3844">
              <w:rPr>
                <w:rFonts w:ascii="Calibri" w:hAnsi="Calibri" w:cs="Calibri"/>
                <w:b w:val="0"/>
                <w:i w:val="0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i w:val="0"/>
                  <w:iCs w:val="0"/>
                  <w:sz w:val="22"/>
                </w:rPr>
                <w:id w:val="18416646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E39CA" w:rsidRPr="004E39CA">
                  <w:rPr>
                    <w:rFonts w:ascii="Wingdings" w:hAnsi="Wingdings" w:cs="Calibri"/>
                    <w:b w:val="0"/>
                    <w:i w:val="0"/>
                    <w:iCs w:val="0"/>
                    <w:sz w:val="22"/>
                    <w:lang w:val="cy-GB"/>
                  </w:rPr>
                  <w:t>¨</w:t>
                </w:r>
              </w:sdtContent>
            </w:sdt>
          </w:p>
          <w:p w14:paraId="100B4D36" w14:textId="77777777" w:rsidR="008B470F" w:rsidRPr="00EB3844" w:rsidRDefault="003C35A0" w:rsidP="008B470F">
            <w:pPr>
              <w:pStyle w:val="BodyText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val="cy-GB"/>
              </w:rPr>
              <w:t>Os mai ‘Bydd’ yw’r ateb, cysylltwch â’r tîm cyllid trwy e-bostio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 w:val="cy-GB"/>
              </w:rPr>
              <w:t xml:space="preserve"> crfinanceleasing@sirgar.gov.uk. </w:t>
            </w:r>
          </w:p>
        </w:tc>
      </w:tr>
      <w:tr w:rsidR="0041572C" w14:paraId="269744FA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6DCE837D" w14:textId="77777777" w:rsidR="00E514C6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Cymorth Gwladwriaethol </w:t>
            </w:r>
          </w:p>
        </w:tc>
      </w:tr>
      <w:tr w:rsidR="0041572C" w14:paraId="2B2F1EEC" w14:textId="77777777" w:rsidTr="00385589">
        <w:tc>
          <w:tcPr>
            <w:tcW w:w="2978" w:type="dxa"/>
            <w:shd w:val="clear" w:color="auto" w:fill="F2F2F2" w:themeFill="background1" w:themeFillShade="F2"/>
          </w:tcPr>
          <w:p w14:paraId="143DFA52" w14:textId="77777777" w:rsidR="00E514C6" w:rsidRPr="00EB3844" w:rsidRDefault="003C35A0" w:rsidP="00487081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yw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Cymorth Gwladwriaethol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yn berthnasol?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14:paraId="28B8EAEA" w14:textId="77777777" w:rsidR="00D652A6" w:rsidRPr="00EB3844" w:rsidRDefault="003C35A0" w:rsidP="00D652A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Ydy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870315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5918E5A7" w14:textId="77777777" w:rsidR="00E514C6" w:rsidRPr="00EB3844" w:rsidRDefault="003C35A0" w:rsidP="00D652A6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360739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23DA" w:rsidRPr="00EB3844">
                  <w:rPr>
                    <w:rFonts w:ascii="Wingdings" w:hAnsi="Wingdings" w:cs="Calibri"/>
                    <w:sz w:val="22"/>
                    <w:szCs w:val="22"/>
                    <w:lang w:val="cy-GB"/>
                  </w:rPr>
                  <w:t>¨</w:t>
                </w:r>
              </w:sdtContent>
            </w:sdt>
          </w:p>
        </w:tc>
      </w:tr>
    </w:tbl>
    <w:p w14:paraId="0D526DCB" w14:textId="2E4AC808" w:rsidR="00EE334F" w:rsidRDefault="00EE334F"/>
    <w:p w14:paraId="05E8B918" w14:textId="4C118D8F" w:rsidR="00EE334F" w:rsidRDefault="00EE334F"/>
    <w:p w14:paraId="5870777F" w14:textId="77777777" w:rsidR="00EE334F" w:rsidRDefault="00EE334F"/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978"/>
        <w:gridCol w:w="7228"/>
      </w:tblGrid>
      <w:tr w:rsidR="0041572C" w14:paraId="32F05060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49C202C0" w14:textId="77777777" w:rsidR="00E85563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lastRenderedPageBreak/>
              <w:t xml:space="preserve">Cynaliadwyedd a Budd i'r Gymuned </w:t>
            </w:r>
          </w:p>
        </w:tc>
      </w:tr>
      <w:tr w:rsidR="0041572C" w14:paraId="2A9124FF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848376F" w14:textId="77777777" w:rsidR="00E85563" w:rsidRPr="00EB3844" w:rsidRDefault="003C35A0" w:rsidP="00E36A7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yw/y bydd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Asesiad Risg Cynaliadwy (SRA)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wedi/yn cael ei gynnal? </w:t>
            </w:r>
          </w:p>
        </w:tc>
        <w:tc>
          <w:tcPr>
            <w:tcW w:w="7228" w:type="dxa"/>
          </w:tcPr>
          <w:p w14:paraId="15837EE2" w14:textId="77777777" w:rsidR="001D23DA" w:rsidRPr="00EB3844" w:rsidRDefault="003C35A0" w:rsidP="001D23D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Ydy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5978091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0A76A9B" w14:textId="77777777" w:rsidR="001D23DA" w:rsidRPr="00EB3844" w:rsidRDefault="003C35A0" w:rsidP="001D23DA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3815521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1B1B996" w14:textId="77777777" w:rsidR="001D23DA" w:rsidRPr="00EB3844" w:rsidRDefault="001D23DA" w:rsidP="00501777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7A29A44D" w14:textId="77777777" w:rsidR="00E85563" w:rsidRPr="00EB3844" w:rsidRDefault="003C35A0" w:rsidP="0050177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I gael cymorth ac arweiniad pellach ar Asesiadau Risg Cynaliadwy, cysylltwch â Kim Baker </w:t>
            </w:r>
          </w:p>
        </w:tc>
      </w:tr>
      <w:tr w:rsidR="0041572C" w14:paraId="0E5A50B7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D450A67" w14:textId="77777777" w:rsidR="00E85563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'Nac Ydy', nodwch y rhesymau dros hynny. </w:t>
            </w:r>
          </w:p>
        </w:tc>
        <w:tc>
          <w:tcPr>
            <w:tcW w:w="7228" w:type="dxa"/>
          </w:tcPr>
          <w:p w14:paraId="7CACDAFF" w14:textId="77777777" w:rsidR="00E85563" w:rsidRPr="00EB3844" w:rsidRDefault="00E85563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4BD5866A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9D73B7F" w14:textId="77777777" w:rsidR="00E85563" w:rsidRPr="00EB3844" w:rsidRDefault="003C35A0" w:rsidP="008C7537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yw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Budd i'r Gymuned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wedi cael ei ystyried? </w:t>
            </w:r>
          </w:p>
        </w:tc>
        <w:tc>
          <w:tcPr>
            <w:tcW w:w="7228" w:type="dxa"/>
          </w:tcPr>
          <w:p w14:paraId="111247C3" w14:textId="77777777" w:rsidR="001D23DA" w:rsidRPr="00EB3844" w:rsidRDefault="003C35A0" w:rsidP="001D23DA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Ydy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4793540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557C867" w14:textId="77777777" w:rsidR="001D23DA" w:rsidRPr="00EB3844" w:rsidRDefault="003C35A0" w:rsidP="001D23DA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6663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13AFD29D" w14:textId="77777777" w:rsidR="001D23DA" w:rsidRPr="00EB3844" w:rsidRDefault="001D23DA" w:rsidP="00E36A7B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5B2F978B" w14:textId="77777777" w:rsidR="00E85563" w:rsidRPr="00EB3844" w:rsidRDefault="003C35A0" w:rsidP="008C2AE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I gael cymorth ac arweiniad pellach ar Fudd i'r Gymuned, cysylltwch â Clare Jones (CSC) </w:t>
            </w:r>
          </w:p>
        </w:tc>
      </w:tr>
      <w:tr w:rsidR="0041572C" w14:paraId="7972A375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9925EF5" w14:textId="77777777" w:rsidR="00163A34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</w:t>
            </w:r>
            <w:r w:rsidRPr="00EB3844">
              <w:rPr>
                <w:rFonts w:ascii="Calibri" w:hAnsi="Calibri" w:cs="Calibri"/>
                <w:sz w:val="22"/>
                <w:szCs w:val="22"/>
                <w:u w:val="single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, nodwch y rhesymau pam na fydd Budd i'r Gymuned yn cael ei gynnwys. </w:t>
            </w:r>
          </w:p>
        </w:tc>
        <w:tc>
          <w:tcPr>
            <w:tcW w:w="7228" w:type="dxa"/>
          </w:tcPr>
          <w:p w14:paraId="5F51BDA9" w14:textId="77777777" w:rsidR="00163A34" w:rsidRPr="00EB3844" w:rsidRDefault="00163A34" w:rsidP="001D23DA">
            <w:pPr>
              <w:rPr>
                <w:rFonts w:ascii="Calibri" w:hAnsi="Calibri" w:cs="Calibri"/>
                <w:lang w:val="en-GB"/>
              </w:rPr>
            </w:pPr>
          </w:p>
          <w:p w14:paraId="5DE5E25F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  <w:p w14:paraId="572A3884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  <w:p w14:paraId="09C71046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  <w:p w14:paraId="34C80B9F" w14:textId="77777777" w:rsidR="00FE6B81" w:rsidRPr="00EB3844" w:rsidRDefault="00FE6B81" w:rsidP="001D23DA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15A34D21" w14:textId="77777777" w:rsidTr="00385589">
        <w:trPr>
          <w:trHeight w:val="432"/>
        </w:trPr>
        <w:tc>
          <w:tcPr>
            <w:tcW w:w="10206" w:type="dxa"/>
            <w:gridSpan w:val="2"/>
            <w:shd w:val="clear" w:color="auto" w:fill="14415C" w:themeFill="accent3" w:themeFillShade="BF"/>
          </w:tcPr>
          <w:p w14:paraId="3DF5B165" w14:textId="77777777" w:rsidR="00FE6B81" w:rsidRPr="00EB3844" w:rsidRDefault="003C35A0" w:rsidP="00430206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color w:val="auto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auto"/>
                <w:lang w:val="cy-GB"/>
              </w:rPr>
              <w:t>Deddf Llesiant Cenedlaethau’r Dyfodol</w:t>
            </w:r>
          </w:p>
        </w:tc>
      </w:tr>
      <w:tr w:rsidR="0041572C" w14:paraId="1C129DE4" w14:textId="77777777" w:rsidTr="00385589">
        <w:trPr>
          <w:trHeight w:val="432"/>
        </w:trPr>
        <w:tc>
          <w:tcPr>
            <w:tcW w:w="2978" w:type="dxa"/>
            <w:shd w:val="clear" w:color="auto" w:fill="auto"/>
          </w:tcPr>
          <w:p w14:paraId="34D2B1DF" w14:textId="77777777" w:rsidR="00FE6B81" w:rsidRPr="00EB3844" w:rsidRDefault="003C35A0" w:rsidP="00FE6B81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Rhoddwyd ystyriaeth i sut y gellir ymgorffori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Deddf Llesiant Cenedlaethau'r Dyfodol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yn y contract/fframwaith/DPS </w:t>
            </w:r>
          </w:p>
        </w:tc>
        <w:tc>
          <w:tcPr>
            <w:tcW w:w="7228" w:type="dxa"/>
            <w:shd w:val="clear" w:color="auto" w:fill="auto"/>
          </w:tcPr>
          <w:p w14:paraId="11FE8B69" w14:textId="77777777" w:rsidR="00FE6B81" w:rsidRPr="00EB3844" w:rsidRDefault="003C35A0" w:rsidP="00323464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yw'r gofyniad hwn wedi ystyried y 5 ffordd o weithio ac Amcanion Llesiant Sir Gaerfyrddin - gweler ATODIAD A </w:t>
            </w:r>
          </w:p>
          <w:p w14:paraId="6D36F4FD" w14:textId="77777777" w:rsidR="00323464" w:rsidRPr="00EB3844" w:rsidRDefault="003C35A0" w:rsidP="00323464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Ydy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942902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0617070" w14:textId="77777777" w:rsidR="00323464" w:rsidRPr="00EB3844" w:rsidRDefault="003C35A0" w:rsidP="00323464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78827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8466A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523737E" w14:textId="77777777" w:rsidR="00323464" w:rsidRPr="00EB3844" w:rsidRDefault="003C35A0" w:rsidP="00323464">
            <w:pPr>
              <w:pStyle w:val="FormTitles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I gael cymorth ac arweiniad pellach, cysylltwch â Robert James, Swyddog Cynllunio Perfformiad a Busnes </w:t>
            </w:r>
          </w:p>
        </w:tc>
      </w:tr>
      <w:tr w:rsidR="0041572C" w14:paraId="5B0C9358" w14:textId="77777777" w:rsidTr="00385589">
        <w:trPr>
          <w:trHeight w:val="432"/>
        </w:trPr>
        <w:tc>
          <w:tcPr>
            <w:tcW w:w="10206" w:type="dxa"/>
            <w:gridSpan w:val="2"/>
            <w:shd w:val="clear" w:color="auto" w:fill="14415C" w:themeFill="accent3" w:themeFillShade="BF"/>
          </w:tcPr>
          <w:p w14:paraId="113FE3A3" w14:textId="77777777" w:rsidR="00430206" w:rsidRPr="00EB3844" w:rsidRDefault="003C35A0" w:rsidP="00430206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Caethwasiaeth Fodern a Chyflogaeth Foesegol </w:t>
            </w:r>
          </w:p>
        </w:tc>
      </w:tr>
      <w:tr w:rsidR="0041572C" w14:paraId="438F1F93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C7D7A7A" w14:textId="77777777" w:rsidR="00430206" w:rsidRPr="00EB3844" w:rsidRDefault="003C35A0" w:rsidP="00C25A73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Cadarnhewch a allai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Caethwasiaeth Fodern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a/neu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Gyflogaeth Foesegol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fod yn broblem yn y contract/fframwaith/DPS </w:t>
            </w:r>
          </w:p>
        </w:tc>
        <w:tc>
          <w:tcPr>
            <w:tcW w:w="7228" w:type="dxa"/>
          </w:tcPr>
          <w:p w14:paraId="44D05630" w14:textId="77777777" w:rsidR="00430206" w:rsidRPr="00EB3844" w:rsidRDefault="003C35A0" w:rsidP="0043020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Gallai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519116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7874E4D" w14:textId="77777777" w:rsidR="00430206" w:rsidRPr="00EB3844" w:rsidRDefault="003C35A0" w:rsidP="00430206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 allai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0887158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CD391CC" w14:textId="77777777" w:rsidR="00430206" w:rsidRPr="00EB3844" w:rsidRDefault="00430206" w:rsidP="00430206">
            <w:pPr>
              <w:rPr>
                <w:rFonts w:ascii="Calibri" w:hAnsi="Calibri" w:cs="Calibri"/>
                <w:lang w:val="en-GB"/>
              </w:rPr>
            </w:pPr>
          </w:p>
          <w:p w14:paraId="0B8D374C" w14:textId="77777777" w:rsidR="00C25A73" w:rsidRPr="00EB3844" w:rsidRDefault="003C35A0" w:rsidP="002574C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Os gallai, ystyriwch amgáu cwestiynau perthnasol a/neu gymalau Telerau ac Amodau penodol yn y tendr. </w:t>
            </w: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I gael cymorth ac arweiniad pellach ar Fudd i'r Gymuned, cysylltwch â Clare Jones (CSC) </w:t>
            </w:r>
          </w:p>
        </w:tc>
      </w:tr>
      <w:tr w:rsidR="0041572C" w14:paraId="77707277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64BB1062" w14:textId="77777777" w:rsidR="00E85563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Cydraddoldeb a'r Iaith Gymraeg</w:t>
            </w:r>
          </w:p>
        </w:tc>
      </w:tr>
      <w:tr w:rsidR="0041572C" w14:paraId="373F47DF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FE42A87" w14:textId="77777777" w:rsidR="00E85563" w:rsidRPr="00EB3844" w:rsidRDefault="003C35A0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yw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Deddf Cydraddoldeb 2010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wedi cael ‘sylw priodol' wrth ddarparu’r gwasanaeth </w:t>
            </w:r>
          </w:p>
        </w:tc>
        <w:tc>
          <w:tcPr>
            <w:tcW w:w="7228" w:type="dxa"/>
          </w:tcPr>
          <w:p w14:paraId="5F405B14" w14:textId="77777777" w:rsidR="002D23C1" w:rsidRPr="00EB3844" w:rsidRDefault="003C35A0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Ydy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190903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42F2E688" w14:textId="77777777" w:rsidR="002D23C1" w:rsidRPr="00EB3844" w:rsidRDefault="003C35A0" w:rsidP="002D23C1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Nac Ydy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163694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B82C831" w14:textId="77777777" w:rsidR="002D23C1" w:rsidRPr="00EB3844" w:rsidRDefault="002D23C1" w:rsidP="00DF4015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6347095E" w14:textId="77777777" w:rsidR="00E85563" w:rsidRPr="00EB3844" w:rsidRDefault="003C35A0" w:rsidP="00DF4015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Swyddogion CSC - Cysylltwch â Llinos Evans, Swyddog Polisi a Phartneriaeth i drafod gofynion penodol. </w:t>
            </w:r>
          </w:p>
        </w:tc>
      </w:tr>
      <w:tr w:rsidR="0041572C" w14:paraId="37EAEBE0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1B4FEFF" w14:textId="77777777" w:rsidR="00E85563" w:rsidRPr="00EB3844" w:rsidRDefault="003C35A0" w:rsidP="0025461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ystyriwyd goblygiadau cyflawni gofyniad cwbl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ddwyieithog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?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br/>
              <w:t xml:space="preserve">(Mae'n ofynnol i gynghorau gydymffurfio â Mesur y Gymraeg (Cymru) 2011) </w:t>
            </w:r>
          </w:p>
        </w:tc>
        <w:tc>
          <w:tcPr>
            <w:tcW w:w="7228" w:type="dxa"/>
          </w:tcPr>
          <w:p w14:paraId="67A72CF7" w14:textId="77777777" w:rsidR="002D23C1" w:rsidRPr="00EB3844" w:rsidRDefault="003C35A0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2601766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1374DFA4" w14:textId="77777777" w:rsidR="002D23C1" w:rsidRPr="00EB3844" w:rsidRDefault="003C35A0" w:rsidP="002D23C1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Naddo</w:t>
            </w:r>
            <w:r w:rsidRPr="00EB3844">
              <w:rPr>
                <w:rFonts w:ascii="Calibri" w:hAnsi="Calibri" w:cs="Calibri"/>
                <w:szCs w:val="22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7403826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5B45D3D" w14:textId="77777777" w:rsidR="002D23C1" w:rsidRPr="00EB3844" w:rsidRDefault="002D23C1" w:rsidP="002D23C1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7369ABA6" w14:textId="77777777" w:rsidR="00E85563" w:rsidRPr="00EB3844" w:rsidRDefault="003C35A0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DS. Wrth gynnal busnes gyda'r cyhoedd yng Nghymru, dylid trin y Gymraeg a’r Saesneg ar y sail eu bod yn gyfartal. </w:t>
            </w: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Swyddogion CSC - Cysylltwch â Llinos Evans, Swyddog Polisi a Phartneriaeth i drafod gofynion penodol. </w:t>
            </w:r>
          </w:p>
        </w:tc>
      </w:tr>
    </w:tbl>
    <w:p w14:paraId="4C071B1C" w14:textId="47A7D23F" w:rsidR="00E30D2E" w:rsidRDefault="00E30D2E"/>
    <w:p w14:paraId="0C3982E5" w14:textId="77777777" w:rsidR="00E30D2E" w:rsidRDefault="00E30D2E"/>
    <w:tbl>
      <w:tblPr>
        <w:tblStyle w:val="TableGrid"/>
        <w:tblW w:w="5458" w:type="pct"/>
        <w:tblInd w:w="-289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2978"/>
        <w:gridCol w:w="7228"/>
      </w:tblGrid>
      <w:tr w:rsidR="0041572C" w14:paraId="0BEAA477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4A67D1DB" w14:textId="77777777" w:rsidR="00E514C6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lastRenderedPageBreak/>
              <w:t xml:space="preserve">TUPE </w:t>
            </w:r>
          </w:p>
        </w:tc>
      </w:tr>
      <w:tr w:rsidR="0041572C" w14:paraId="39133675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3B41DE8" w14:textId="77777777" w:rsidR="00991982" w:rsidRPr="00EB3844" w:rsidRDefault="003C35A0" w:rsidP="00F204DB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a yw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TUPE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yn berthnasol i'r Ymarfer Tendro hwn </w:t>
            </w:r>
          </w:p>
        </w:tc>
        <w:tc>
          <w:tcPr>
            <w:tcW w:w="7228" w:type="dxa"/>
          </w:tcPr>
          <w:p w14:paraId="6FEC1B5B" w14:textId="77777777" w:rsidR="00991982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Ydy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311277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4FE2563D" w14:textId="77777777" w:rsidR="00991982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Nac Ydy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1680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2EAB2A01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11CE73E" w14:textId="77777777" w:rsidR="00E514C6" w:rsidRPr="00EB3844" w:rsidRDefault="003C35A0" w:rsidP="00ED3A9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Rhowch wybod os yw'r canlynol yn berthnasol </w:t>
            </w:r>
          </w:p>
        </w:tc>
        <w:tc>
          <w:tcPr>
            <w:tcW w:w="7228" w:type="dxa"/>
          </w:tcPr>
          <w:p w14:paraId="3CE00CF7" w14:textId="77777777" w:rsidR="00E514C6" w:rsidRPr="00EB3844" w:rsidRDefault="003C35A0" w:rsidP="00ED3A9A">
            <w:pPr>
              <w:rPr>
                <w:rFonts w:ascii="Calibri" w:hAnsi="Calibri" w:cs="Calibri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 xml:space="preserve">A ymgymerwyd â'r gofyniad hwn yn fewnol o'r blaen? </w:t>
            </w:r>
          </w:p>
          <w:p w14:paraId="7A5E3898" w14:textId="77777777" w:rsidR="00991982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3790515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BAE0965" w14:textId="77777777" w:rsidR="00991982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Naddo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1712262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353D3CBC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777738AF" w14:textId="77777777" w:rsidR="00E514C6" w:rsidRPr="00EB3844" w:rsidRDefault="003C35A0" w:rsidP="00E107E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Rhowch wybod os yw'r canlynol yn berthnasol </w:t>
            </w:r>
          </w:p>
        </w:tc>
        <w:tc>
          <w:tcPr>
            <w:tcW w:w="7228" w:type="dxa"/>
          </w:tcPr>
          <w:p w14:paraId="33C686FD" w14:textId="77777777" w:rsidR="00991982" w:rsidRPr="00EB3844" w:rsidRDefault="003C35A0" w:rsidP="00991982">
            <w:p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iCs/>
                <w:szCs w:val="22"/>
                <w:lang w:val="cy-GB"/>
              </w:rPr>
              <w:t>Os yw'r gofyniad yn mynd i gael ei benodi i gontractwr, h.y. contractio allan neu gyflenwyr alla</w:t>
            </w:r>
            <w:r w:rsidRPr="00EB3844">
              <w:rPr>
                <w:rFonts w:ascii="Calibri" w:hAnsi="Calibri" w:cs="Calibri"/>
                <w:iCs/>
                <w:szCs w:val="22"/>
                <w:lang w:val="cy-GB"/>
              </w:rPr>
              <w:t xml:space="preserve">nol, a fydd TUPE yn berthnasol? </w:t>
            </w:r>
            <w:r w:rsidRPr="00EB3844">
              <w:rPr>
                <w:rFonts w:ascii="Calibri" w:hAnsi="Calibri" w:cs="Calibri"/>
                <w:iCs/>
                <w:szCs w:val="22"/>
                <w:lang w:val="cy-GB"/>
              </w:rPr>
              <w:br/>
              <w:t xml:space="preserve">Bydd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957607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23563A9" w14:textId="77777777" w:rsidR="00E514C6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2210278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64FA06F5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94FD92F" w14:textId="77777777" w:rsidR="00E514C6" w:rsidRPr="00EB3844" w:rsidRDefault="003C35A0" w:rsidP="00E107E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Rhowch wybod os yw'r canlynol yn berthnasol </w:t>
            </w:r>
          </w:p>
        </w:tc>
        <w:tc>
          <w:tcPr>
            <w:tcW w:w="7228" w:type="dxa"/>
          </w:tcPr>
          <w:p w14:paraId="574B8E3B" w14:textId="77777777" w:rsidR="00991982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Os yw'r gofyniad yn cael ei aildendro a bod y contract yn cael ei benodi i gontractwr newydd, a fydd TUPE yn berthnasol? </w:t>
            </w:r>
          </w:p>
          <w:p w14:paraId="089C4315" w14:textId="77777777" w:rsidR="00991982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Bydd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2470789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DC62157" w14:textId="77777777" w:rsidR="00E514C6" w:rsidRPr="00EB3844" w:rsidRDefault="003C35A0" w:rsidP="0099198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8354977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</w:tc>
      </w:tr>
      <w:tr w:rsidR="0041572C" w14:paraId="312B6C0E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66E9C4AF" w14:textId="77777777" w:rsidR="00E514C6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Iechyd a Diogelwch</w:t>
            </w:r>
          </w:p>
        </w:tc>
      </w:tr>
      <w:tr w:rsidR="0041572C" w14:paraId="4D780E80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9DD1FF0" w14:textId="77777777" w:rsidR="00E514C6" w:rsidRPr="00EB3844" w:rsidRDefault="003C35A0" w:rsidP="00527532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ymgynghorwyd â'r Tîm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Iechyd a Diogelwch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ynghylch gofynion Iechyd a Diogelwch ar gyfer y tendr? </w:t>
            </w:r>
          </w:p>
        </w:tc>
        <w:tc>
          <w:tcPr>
            <w:tcW w:w="7228" w:type="dxa"/>
          </w:tcPr>
          <w:p w14:paraId="631F25A2" w14:textId="77777777" w:rsidR="00527532" w:rsidRPr="00EB3844" w:rsidRDefault="003C35A0" w:rsidP="0052753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2044436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3CF3A3D3" w14:textId="77777777" w:rsidR="00E514C6" w:rsidRPr="00EB3844" w:rsidRDefault="003C35A0" w:rsidP="00527532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Naddo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25735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69E0A5AC" w14:textId="77777777" w:rsidR="00527532" w:rsidRPr="00EB3844" w:rsidRDefault="00527532" w:rsidP="006855DD">
            <w:pPr>
              <w:rPr>
                <w:rFonts w:ascii="Calibri" w:hAnsi="Calibri" w:cs="Calibri"/>
                <w:lang w:val="en-GB"/>
              </w:rPr>
            </w:pPr>
          </w:p>
          <w:p w14:paraId="6A40B762" w14:textId="77777777" w:rsidR="00A206CC" w:rsidRPr="00EB3844" w:rsidRDefault="003C35A0" w:rsidP="00A206CC">
            <w:pPr>
              <w:rPr>
                <w:rFonts w:ascii="Calibri" w:hAnsi="Calibri"/>
                <w:color w:val="1F497D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(Swyddogion CSC - Cysylltwch â'r Tîm Iechyd a Diogelwch trwy e-bostio </w:t>
            </w:r>
            <w:hyperlink r:id="rId13" w:history="1">
              <w:r w:rsidRPr="00EB3844">
                <w:rPr>
                  <w:rFonts w:ascii="Calibri" w:hAnsi="Calibri" w:cs="Calibri"/>
                  <w:b/>
                  <w:bCs/>
                  <w:szCs w:val="22"/>
                  <w:lang w:val="cy-GB"/>
                </w:rPr>
                <w:t>IechydaDiogelwch@sirgar.gov.uk</w:t>
              </w:r>
            </w:hyperlink>
            <w:r w:rsidRPr="00EB3844">
              <w:rPr>
                <w:b/>
                <w:bCs/>
                <w:color w:val="1F497D"/>
                <w:lang w:val="cy-GB"/>
              </w:rPr>
              <w:t xml:space="preserve">). </w:t>
            </w:r>
          </w:p>
          <w:p w14:paraId="4FC82D20" w14:textId="77777777" w:rsidR="00527532" w:rsidRPr="00EB3844" w:rsidRDefault="00527532" w:rsidP="00A206CC">
            <w:pPr>
              <w:rPr>
                <w:rFonts w:ascii="Calibri" w:hAnsi="Calibri" w:cs="Calibri"/>
                <w:b/>
                <w:i/>
                <w:iCs/>
                <w:lang w:val="en-GB"/>
              </w:rPr>
            </w:pPr>
          </w:p>
        </w:tc>
      </w:tr>
      <w:tr w:rsidR="0041572C" w14:paraId="1C8EB7E9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11D1113B" w14:textId="77777777" w:rsidR="00E514C6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e-Gaffael </w:t>
            </w:r>
          </w:p>
        </w:tc>
      </w:tr>
      <w:tr w:rsidR="0041572C" w14:paraId="45E953B6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A323751" w14:textId="77777777" w:rsidR="00E514C6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ystyriwyd dewisiadau eraill o ran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Talu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? </w:t>
            </w:r>
          </w:p>
        </w:tc>
        <w:tc>
          <w:tcPr>
            <w:tcW w:w="7228" w:type="dxa"/>
          </w:tcPr>
          <w:p w14:paraId="6380F7D0" w14:textId="77777777" w:rsidR="00F953BC" w:rsidRPr="00EB3844" w:rsidRDefault="003C35A0" w:rsidP="00F953B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76554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5AFDB26" w14:textId="77777777" w:rsidR="00F953BC" w:rsidRPr="00EB3844" w:rsidRDefault="003C35A0" w:rsidP="00F953BC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Naddo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985241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267732EC" w14:textId="77777777" w:rsidR="00E514C6" w:rsidRPr="00EB3844" w:rsidRDefault="00E514C6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75FA05F5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33D4E00" w14:textId="77777777" w:rsidR="00E514C6" w:rsidRPr="00EB3844" w:rsidRDefault="003C35A0" w:rsidP="006855D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do, pa rai? </w:t>
            </w:r>
          </w:p>
        </w:tc>
        <w:tc>
          <w:tcPr>
            <w:tcW w:w="7228" w:type="dxa"/>
          </w:tcPr>
          <w:p w14:paraId="01E62A86" w14:textId="77777777" w:rsidR="00E514C6" w:rsidRPr="00EB3844" w:rsidRDefault="003C35A0" w:rsidP="00810D89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br/>
            </w:r>
          </w:p>
        </w:tc>
      </w:tr>
      <w:tr w:rsidR="0041572C" w14:paraId="4D16FB7B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13C37973" w14:textId="77777777" w:rsidR="00E514C6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Diogelu Data</w:t>
            </w:r>
          </w:p>
        </w:tc>
      </w:tr>
      <w:tr w:rsidR="0041572C" w14:paraId="3969D27A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05BA7B33" w14:textId="77777777" w:rsidR="002D23C1" w:rsidRPr="00EB3844" w:rsidRDefault="003C35A0" w:rsidP="002D23C1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fydd y Cyngor yn rhoi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Data Personol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i'r contractwr, neu'n casglu data personol ar ein rhan? </w:t>
            </w:r>
          </w:p>
          <w:p w14:paraId="5E14FB03" w14:textId="77777777" w:rsidR="00E514C6" w:rsidRPr="00EB3844" w:rsidRDefault="00E514C6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8" w:type="dxa"/>
          </w:tcPr>
          <w:p w14:paraId="65EE97BA" w14:textId="77777777" w:rsidR="002D23C1" w:rsidRPr="00EB3844" w:rsidRDefault="003C35A0" w:rsidP="002D23C1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Bydd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161880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D3F9B28" w14:textId="77777777" w:rsidR="002D23C1" w:rsidRPr="00EB3844" w:rsidRDefault="003C35A0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13452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5C30062D" w14:textId="77777777" w:rsidR="002D23C1" w:rsidRPr="00EB3844" w:rsidRDefault="003C35A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>Os bydd, rhaid i'r contractwr fod â mesurau technegol a sefydliadol priodol ar waith i ddiogelu'r data hyn, y mae'n rhaid eu nodi mewn Cytundeb Prosesu Data. Swyddogion CSC - C</w:t>
            </w: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ysylltwch â John Tillman, Rheolwr Cwynion a Llywodraethu Gwybodaeth i drafod y gofynion cyfreithiol. </w:t>
            </w:r>
          </w:p>
        </w:tc>
      </w:tr>
      <w:tr w:rsidR="0041572C" w14:paraId="7B08F7B0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BBC5BE7" w14:textId="77777777" w:rsidR="00AC59B7" w:rsidRPr="00EB3844" w:rsidRDefault="003C35A0" w:rsidP="00AC59B7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lang w:val="cy-GB"/>
              </w:rPr>
              <w:br w:type="page"/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A fydd y cynnyrch/gwasanaeth yn cynnwys casglu/defnyddio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Data Personol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(gwybodaeth yn ymwneud â pherson y mae modd ei adnabod)? Os felly, a fydd y cynnig yn gofyn am ddefnyddio technolegau newydd ac yn debygol o arwain at berygl sylweddol i hawliau a rhyddid yr unigolion? </w:t>
            </w:r>
          </w:p>
          <w:p w14:paraId="741E6EA1" w14:textId="77777777" w:rsidR="00E514C6" w:rsidRPr="00EB3844" w:rsidRDefault="00E514C6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8" w:type="dxa"/>
          </w:tcPr>
          <w:p w14:paraId="4E86FBCA" w14:textId="77777777" w:rsidR="00AC59B7" w:rsidRPr="00EB3844" w:rsidRDefault="003C35A0" w:rsidP="00AC59B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Bydd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339903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2B766467" w14:textId="77777777" w:rsidR="00AC59B7" w:rsidRPr="00EB3844" w:rsidRDefault="003C35A0" w:rsidP="00AC59B7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 Fydd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9210661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7F68C18" w14:textId="77777777" w:rsidR="00AF7590" w:rsidRPr="00EB3844" w:rsidRDefault="00AF759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48697C44" w14:textId="77777777" w:rsidR="00F65476" w:rsidRPr="00EB3844" w:rsidRDefault="00F65476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11D106CF" w14:textId="77777777" w:rsidR="00AF7590" w:rsidRPr="00EB3844" w:rsidRDefault="00AF759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1AFEFF54" w14:textId="77777777" w:rsidR="00AF7590" w:rsidRPr="00EB3844" w:rsidRDefault="00AF759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  <w:p w14:paraId="439601F9" w14:textId="77777777" w:rsidR="00AC59B7" w:rsidRPr="00EB3844" w:rsidRDefault="003C35A0" w:rsidP="00AC59B7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iCs/>
                <w:lang w:val="cy-GB"/>
              </w:rPr>
              <w:t xml:space="preserve">Os bydd, mae'n rhaid cynnal Asesiad o'r Effaith ar Ddiogelu Data i nodi a lleihau unrhyw risgiau o ran preifatrwydd. Cysylltwch â John Tillman, Swyddog Diogelu Data a Gwybodaeth i ddechrau ar y broses hon neu i gael cyngor pellach os oes unrhyw amheuaeth. </w:t>
            </w:r>
          </w:p>
          <w:p w14:paraId="6CD679BB" w14:textId="77777777" w:rsidR="00AC59B7" w:rsidRPr="00EB3844" w:rsidRDefault="00AC59B7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4EC36B54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2213056A" w14:textId="77777777" w:rsidR="00157C67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lastRenderedPageBreak/>
              <w:t xml:space="preserve">Meini Prawf Gwerthuso, Pwysoliadau ac Aelodau'r Panel </w:t>
            </w:r>
          </w:p>
        </w:tc>
      </w:tr>
      <w:tr w:rsidR="0041572C" w:rsidRPr="002A538D" w14:paraId="346D5654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39F95BB8" w14:textId="77777777" w:rsidR="00AF7590" w:rsidRPr="00EB3844" w:rsidRDefault="003C35A0" w:rsidP="00AF7590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Rhowch fanylion am y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Meini Prawf Gwerthuso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a ddefnyddir, gan gynnwys pwysoliadau a'r rheswm dros rannu'r Pris/Cost ac Ansawdd. </w:t>
            </w:r>
          </w:p>
          <w:p w14:paraId="2E407265" w14:textId="77777777" w:rsidR="00157C67" w:rsidRPr="00EB3844" w:rsidRDefault="00157C67" w:rsidP="006855DD">
            <w:pPr>
              <w:pStyle w:val="FormTitles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228" w:type="dxa"/>
          </w:tcPr>
          <w:p w14:paraId="79714A47" w14:textId="77777777" w:rsidR="00157C67" w:rsidRPr="00EB3844" w:rsidRDefault="00157C67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0A3B91D6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2A5684F4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54373FAF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6692FB82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2FC78963" w14:textId="77777777" w:rsidR="00AF7590" w:rsidRPr="00EB3844" w:rsidRDefault="00AF759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14EE68AB" w14:textId="77777777" w:rsidR="00AF7590" w:rsidRPr="002A538D" w:rsidRDefault="003C35A0" w:rsidP="0016530E">
            <w:pPr>
              <w:rPr>
                <w:rFonts w:ascii="Calibri" w:hAnsi="Calibri" w:cs="Calibri"/>
                <w:b/>
                <w:szCs w:val="22"/>
                <w:lang w:val="cy-GB"/>
              </w:rPr>
            </w:pP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Yn unol â RHGC 8.3.1 - Mae angen i feini prawf gwerthuso pob ymarfer a arweinir gan CSC sicrhau bod o leiaf 70% yn seiliedig ar Bris. </w:t>
            </w: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Lle nad yw hyn yn briodol rhaid cael cydsyniad Cyfarwyddwr y Gwasanaethau Corfforaethol. </w:t>
            </w:r>
          </w:p>
          <w:p w14:paraId="19322976" w14:textId="77777777" w:rsidR="006D4D13" w:rsidRPr="002A538D" w:rsidRDefault="006D4D13" w:rsidP="0016530E">
            <w:pPr>
              <w:rPr>
                <w:rFonts w:ascii="Calibri" w:hAnsi="Calibri" w:cs="Calibri"/>
                <w:b/>
                <w:szCs w:val="22"/>
                <w:lang w:val="cy-GB"/>
              </w:rPr>
            </w:pPr>
          </w:p>
        </w:tc>
      </w:tr>
      <w:tr w:rsidR="0041572C" w14:paraId="482A483F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195B2C6" w14:textId="77777777" w:rsidR="00133ECD" w:rsidRPr="00EB3844" w:rsidRDefault="003C35A0" w:rsidP="00133ECD">
            <w:pPr>
              <w:pStyle w:val="FormTitles"/>
              <w:rPr>
                <w:rFonts w:ascii="Calibri" w:hAnsi="Calibri" w:cs="Calibri"/>
                <w:i/>
                <w:iCs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fod y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Panel Gwerthuso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wedi cael ei ddewis a rhestrwch enwau'r swyddogion:</w:t>
            </w:r>
            <w:r w:rsidRPr="00EB3844">
              <w:rPr>
                <w:rFonts w:ascii="Calibri" w:hAnsi="Calibri" w:cs="Calibri"/>
                <w:iCs/>
                <w:lang w:val="cy-GB"/>
              </w:rPr>
              <w:t xml:space="preserve"> - </w:t>
            </w:r>
          </w:p>
          <w:p w14:paraId="46F8431A" w14:textId="77777777" w:rsidR="00157C67" w:rsidRPr="00EB3844" w:rsidRDefault="00157C67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8" w:type="dxa"/>
          </w:tcPr>
          <w:p w14:paraId="3D3308DF" w14:textId="77777777" w:rsidR="00133ECD" w:rsidRPr="00EB3844" w:rsidRDefault="003C35A0" w:rsidP="00133EC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432289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9E83757" w14:textId="77777777" w:rsidR="00133ECD" w:rsidRPr="00EB3844" w:rsidRDefault="003C35A0" w:rsidP="006855DD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Naddo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452630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65476"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0C9FE6C4" w14:textId="77777777" w:rsidR="00133ECD" w:rsidRPr="00EB3844" w:rsidRDefault="00133ECD" w:rsidP="006855DD">
            <w:pPr>
              <w:rPr>
                <w:rFonts w:ascii="Calibri" w:hAnsi="Calibri" w:cs="Calibri"/>
                <w:lang w:val="en-GB"/>
              </w:rPr>
            </w:pPr>
          </w:p>
          <w:p w14:paraId="6D649EBA" w14:textId="77777777" w:rsidR="00133ECD" w:rsidRPr="00EB3844" w:rsidRDefault="00133ECD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3F7E9539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19226A56" w14:textId="77777777" w:rsidR="00F65476" w:rsidRPr="00EB3844" w:rsidRDefault="003C35A0" w:rsidP="00F65476">
            <w:pPr>
              <w:pStyle w:val="FormTitles"/>
              <w:rPr>
                <w:rFonts w:ascii="Calibri" w:hAnsi="Calibri" w:cs="Calibri"/>
                <w:i/>
                <w:iCs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fod pwysoliadau'r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Meini Prawf Gwerthuso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a'r Dogfennau Tendro wedi cael eu cymeradwyo gan HOLL aelodau'r Panel Tendro</w:t>
            </w:r>
            <w:r w:rsidRPr="00EB3844">
              <w:rPr>
                <w:rFonts w:ascii="Calibri" w:hAnsi="Calibri" w:cs="Calibri"/>
                <w:iCs/>
                <w:szCs w:val="22"/>
                <w:lang w:val="cy-GB"/>
              </w:rPr>
              <w:t xml:space="preserve">. </w:t>
            </w:r>
          </w:p>
        </w:tc>
        <w:tc>
          <w:tcPr>
            <w:tcW w:w="7228" w:type="dxa"/>
          </w:tcPr>
          <w:p w14:paraId="585629BA" w14:textId="77777777" w:rsidR="00F65476" w:rsidRPr="00EB3844" w:rsidRDefault="003C35A0" w:rsidP="00F6547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814957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C8B9F28" w14:textId="77777777" w:rsidR="00F65476" w:rsidRPr="00EB3844" w:rsidRDefault="003C35A0" w:rsidP="00F6547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>Naddo</w:t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3463705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1365B287" w14:textId="77777777" w:rsidR="00F65476" w:rsidRPr="00EB3844" w:rsidRDefault="00F65476" w:rsidP="00133EC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16F54B1D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762F7DAD" w14:textId="77777777" w:rsidR="00157C67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b w:val="0"/>
                <w:lang w:val="cy-GB"/>
              </w:rPr>
              <w:br w:type="page"/>
            </w:r>
            <w:r w:rsidR="00527532"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Arbedion Effeithlonrwydd</w:t>
            </w:r>
          </w:p>
        </w:tc>
      </w:tr>
      <w:tr w:rsidR="0041572C" w14:paraId="428A790A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5B4F555A" w14:textId="77777777" w:rsidR="0079130E" w:rsidRPr="00EB3844" w:rsidRDefault="003C35A0" w:rsidP="000C3585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y bydd unrhyw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arbedion effeithlonrwydd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 ran Rhyddhau Arian Parod yn cael eu monitro a'u hadrodd yn ystod cyfnod y contract. </w:t>
            </w:r>
          </w:p>
        </w:tc>
        <w:tc>
          <w:tcPr>
            <w:tcW w:w="7228" w:type="dxa"/>
          </w:tcPr>
          <w:p w14:paraId="0D8A31EB" w14:textId="77777777" w:rsidR="00FF2CC9" w:rsidRPr="00EB3844" w:rsidRDefault="003C35A0" w:rsidP="00FF2CC9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Bydd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5235330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09A9BE25" w14:textId="77777777" w:rsidR="00FF2CC9" w:rsidRPr="00EB3844" w:rsidRDefault="003C35A0" w:rsidP="00FF2CC9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Na Fydd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8877957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  <w:r w:rsidRPr="00EB3844">
              <w:rPr>
                <w:rFonts w:ascii="Calibri" w:hAnsi="Calibri" w:cs="Calibri"/>
                <w:lang w:val="cy-GB"/>
              </w:rPr>
              <w:t xml:space="preserve"> </w:t>
            </w:r>
          </w:p>
          <w:p w14:paraId="4FF046A4" w14:textId="77777777" w:rsidR="00FF2CC9" w:rsidRPr="00EB3844" w:rsidRDefault="003C35A0" w:rsidP="00AA6F65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br/>
            </w:r>
          </w:p>
          <w:p w14:paraId="4FD2DA11" w14:textId="77777777" w:rsidR="00FF2CC9" w:rsidRPr="00EB3844" w:rsidRDefault="00FF2CC9" w:rsidP="00AA6F65">
            <w:pPr>
              <w:rPr>
                <w:rFonts w:ascii="Calibri" w:hAnsi="Calibri" w:cs="Calibri"/>
                <w:b/>
                <w:szCs w:val="22"/>
                <w:lang w:val="en-GB"/>
              </w:rPr>
            </w:pPr>
          </w:p>
          <w:p w14:paraId="6704ABDE" w14:textId="77777777" w:rsidR="0079130E" w:rsidRPr="00EB3844" w:rsidRDefault="003C35A0" w:rsidP="00F928FB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Cysylltwch â Chaffael i gael Templed o Adroddiad Mesur Arbedion </w:t>
            </w:r>
          </w:p>
          <w:p w14:paraId="394260DB" w14:textId="77777777" w:rsidR="002536FF" w:rsidRPr="00EB3844" w:rsidRDefault="002536FF" w:rsidP="00F928FB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533CF6BF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55525969" w14:textId="77777777" w:rsidR="00157C67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Rheoli Contractau</w:t>
            </w:r>
          </w:p>
        </w:tc>
      </w:tr>
      <w:tr w:rsidR="0041572C" w14:paraId="07CA762A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4D2E2EA" w14:textId="77777777" w:rsidR="008C12CD" w:rsidRPr="00EB3844" w:rsidRDefault="003C35A0" w:rsidP="008C12CD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y cytunwyd ar yr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Amserlen Monitro Contractau 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i fonitro perfformiad yn ystod hyd y Contract/Fframwaith/DPS. </w:t>
            </w:r>
          </w:p>
          <w:p w14:paraId="09580992" w14:textId="77777777" w:rsidR="00157C67" w:rsidRPr="00EB3844" w:rsidRDefault="00157C67" w:rsidP="008C12C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8" w:type="dxa"/>
          </w:tcPr>
          <w:p w14:paraId="1173E25C" w14:textId="77777777" w:rsidR="000F7E56" w:rsidRPr="00EB3844" w:rsidRDefault="003C35A0" w:rsidP="000F7E5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11398384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25BF9F5E" w14:textId="77777777" w:rsidR="000F7E56" w:rsidRPr="00EB3844" w:rsidRDefault="003C35A0" w:rsidP="000F7E5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Naddo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7630050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4351989D" w14:textId="77777777" w:rsidR="008C12CD" w:rsidRPr="00EB3844" w:rsidRDefault="008C12CD" w:rsidP="008C12CD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C58931B" w14:textId="77777777" w:rsidR="008C12CD" w:rsidRPr="00EB3844" w:rsidRDefault="008C12CD" w:rsidP="00B361A7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D104501" w14:textId="77777777" w:rsidR="008C12CD" w:rsidRPr="00EB3844" w:rsidRDefault="008C12CD" w:rsidP="008C12CD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341B2B" w14:textId="77777777" w:rsidR="008C12CD" w:rsidRPr="00EB3844" w:rsidRDefault="008C12CD" w:rsidP="008C12CD">
            <w:pPr>
              <w:pStyle w:val="FormTitles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E03185C" w14:textId="77777777" w:rsidR="00157C67" w:rsidRPr="00EB3844" w:rsidRDefault="00157C67" w:rsidP="00F928FB">
            <w:pPr>
              <w:pStyle w:val="FormTitles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41572C" w14:paraId="63D7E9F8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7D23DCBB" w14:textId="77777777" w:rsidR="00157C67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 xml:space="preserve">Y Dewisiadau i'r Dyfodol </w:t>
            </w:r>
          </w:p>
        </w:tc>
      </w:tr>
      <w:tr w:rsidR="0041572C" w14:paraId="689E65B4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6D37A8A1" w14:textId="77777777" w:rsidR="00BC394A" w:rsidRPr="00EB3844" w:rsidRDefault="003C35A0" w:rsidP="00BC394A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>Cadarnhewch y dyddiad(au) pryd y bydd angen ystyried ac adolygu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 strategaeth ymadael</w:t>
            </w: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y contract a chynlluniau'r dyfodol </w:t>
            </w:r>
          </w:p>
          <w:p w14:paraId="0B4D2B04" w14:textId="77777777" w:rsidR="00157C67" w:rsidRPr="00EB3844" w:rsidRDefault="00157C67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8" w:type="dxa"/>
          </w:tcPr>
          <w:p w14:paraId="2A77FC1D" w14:textId="77777777" w:rsidR="00157C67" w:rsidRPr="00EB3844" w:rsidRDefault="00157C67" w:rsidP="006855DD">
            <w:pPr>
              <w:rPr>
                <w:rFonts w:ascii="Calibri" w:hAnsi="Calibri" w:cs="Calibri"/>
                <w:lang w:val="en-GB"/>
              </w:rPr>
            </w:pPr>
          </w:p>
          <w:p w14:paraId="580FBF32" w14:textId="77777777" w:rsidR="00BC394A" w:rsidRPr="00EB3844" w:rsidRDefault="00BC394A" w:rsidP="00BC394A">
            <w:pPr>
              <w:rPr>
                <w:rFonts w:ascii="Calibri" w:hAnsi="Calibri" w:cs="Calibri"/>
                <w:lang w:val="en-GB"/>
              </w:rPr>
            </w:pPr>
          </w:p>
          <w:p w14:paraId="6F26D91F" w14:textId="77777777" w:rsidR="00BC394A" w:rsidRPr="00EB3844" w:rsidRDefault="00BC394A" w:rsidP="00BC394A">
            <w:pPr>
              <w:rPr>
                <w:rFonts w:ascii="Calibri" w:hAnsi="Calibri" w:cs="Calibri"/>
                <w:lang w:val="en-GB"/>
              </w:rPr>
            </w:pPr>
          </w:p>
          <w:p w14:paraId="4064730C" w14:textId="77777777" w:rsidR="00BC394A" w:rsidRPr="00EB3844" w:rsidRDefault="003C35A0" w:rsidP="006855DD">
            <w:pPr>
              <w:rPr>
                <w:rFonts w:ascii="Calibri" w:hAnsi="Calibri" w:cs="Calibri"/>
                <w:b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br/>
            </w:r>
            <w:r w:rsidRPr="00EB3844">
              <w:rPr>
                <w:rFonts w:ascii="Calibri" w:hAnsi="Calibri" w:cs="Calibri"/>
                <w:b/>
                <w:bCs/>
                <w:szCs w:val="22"/>
                <w:lang w:val="cy-GB"/>
              </w:rPr>
              <w:t xml:space="preserve">Os yw'n Dendr yr UE, ystyriwch Hysbysiad Gwybodaeth Ymlaen Llaw - Cysylltwch â Chaffael ar ddechrau'r flwyddyn galendr. </w:t>
            </w:r>
          </w:p>
        </w:tc>
      </w:tr>
      <w:tr w:rsidR="0041572C" w14:paraId="556293D9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1FB09C22" w14:textId="77777777" w:rsidR="00157C67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lastRenderedPageBreak/>
              <w:t xml:space="preserve">Adroddiad Gwerthuso Tendrau </w:t>
            </w:r>
          </w:p>
        </w:tc>
      </w:tr>
      <w:tr w:rsidR="0041572C" w14:paraId="4502535B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41CEE152" w14:textId="77777777" w:rsidR="00157C67" w:rsidRPr="00EB3844" w:rsidRDefault="003C35A0" w:rsidP="00FE3146">
            <w:pPr>
              <w:pStyle w:val="FormTitles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B3844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Cadarnhewch eich bod wedi cwblhau adran cyn hysbysebu'r Templed o </w:t>
            </w:r>
            <w:r w:rsidRPr="00EB3844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Adroddiad Gwerthuso Tendrau </w:t>
            </w:r>
          </w:p>
        </w:tc>
        <w:tc>
          <w:tcPr>
            <w:tcW w:w="7228" w:type="dxa"/>
          </w:tcPr>
          <w:p w14:paraId="38A6D970" w14:textId="77777777" w:rsidR="00FE3146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6030334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73F05E93" w14:textId="77777777" w:rsidR="00FE3146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Naddo </w:t>
            </w:r>
            <w:sdt>
              <w:sdtPr>
                <w:rPr>
                  <w:rFonts w:ascii="Calibri" w:hAnsi="Calibri" w:cs="Calibri"/>
                  <w:szCs w:val="22"/>
                  <w:lang w:val="en-GB"/>
                </w:rPr>
                <w:id w:val="2053165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B3844">
                  <w:rPr>
                    <w:rFonts w:ascii="Wingdings" w:hAnsi="Wingdings" w:cs="Calibri"/>
                    <w:szCs w:val="22"/>
                    <w:lang w:val="cy-GB"/>
                  </w:rPr>
                  <w:t>¨</w:t>
                </w:r>
              </w:sdtContent>
            </w:sdt>
          </w:p>
          <w:p w14:paraId="676912C7" w14:textId="77777777" w:rsidR="00157C67" w:rsidRPr="00EB3844" w:rsidRDefault="00157C67" w:rsidP="006855DD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572C" w14:paraId="332B78EE" w14:textId="77777777" w:rsidTr="00385589">
        <w:tc>
          <w:tcPr>
            <w:tcW w:w="10206" w:type="dxa"/>
            <w:gridSpan w:val="2"/>
            <w:shd w:val="clear" w:color="auto" w:fill="14415C" w:themeFill="accent3" w:themeFillShade="BF"/>
            <w:vAlign w:val="center"/>
          </w:tcPr>
          <w:p w14:paraId="05449597" w14:textId="77777777" w:rsidR="00527532" w:rsidRPr="00EB3844" w:rsidRDefault="003C35A0" w:rsidP="006855DD">
            <w:pPr>
              <w:pStyle w:val="Heading3"/>
              <w:numPr>
                <w:ilvl w:val="0"/>
                <w:numId w:val="2"/>
              </w:numPr>
              <w:jc w:val="left"/>
              <w:outlineLvl w:val="2"/>
              <w:rPr>
                <w:rFonts w:ascii="Calibri" w:hAnsi="Calibri" w:cs="Calibri"/>
                <w:lang w:val="en-GB"/>
              </w:rPr>
            </w:pPr>
            <w:r w:rsidRPr="00EB3844">
              <w:rPr>
                <w:b w:val="0"/>
                <w:lang w:val="cy-GB"/>
              </w:rPr>
              <w:br w:type="page"/>
              <w:t xml:space="preserve"> </w:t>
            </w:r>
            <w:r w:rsidRPr="00EB3844">
              <w:rPr>
                <w:rFonts w:ascii="Calibri" w:hAnsi="Calibri" w:cs="Calibri"/>
                <w:b w:val="0"/>
                <w:lang w:val="cy-GB"/>
              </w:rPr>
              <w:t xml:space="preserve"> </w:t>
            </w:r>
            <w:r w:rsidRPr="00EB3844">
              <w:rPr>
                <w:rFonts w:ascii="Calibri" w:hAnsi="Calibri" w:cs="Calibri"/>
                <w:bCs/>
                <w:color w:val="FFFFFF" w:themeColor="background1"/>
                <w:lang w:val="cy-GB"/>
              </w:rPr>
              <w:t>Cymeradwyaeth i Hysbysebu</w:t>
            </w:r>
          </w:p>
        </w:tc>
      </w:tr>
      <w:tr w:rsidR="0041572C" w14:paraId="54948CAD" w14:textId="77777777" w:rsidTr="00385589">
        <w:trPr>
          <w:trHeight w:val="432"/>
        </w:trPr>
        <w:tc>
          <w:tcPr>
            <w:tcW w:w="2978" w:type="dxa"/>
            <w:shd w:val="clear" w:color="auto" w:fill="F2F2F2" w:themeFill="background1" w:themeFillShade="F2"/>
          </w:tcPr>
          <w:p w14:paraId="25CB0958" w14:textId="77777777" w:rsidR="00527532" w:rsidRPr="00EB3844" w:rsidRDefault="00527532" w:rsidP="006855DD">
            <w:pPr>
              <w:pStyle w:val="FormTitles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28" w:type="dxa"/>
          </w:tcPr>
          <w:p w14:paraId="7932485C" w14:textId="77777777" w:rsidR="00FE3146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Dyddiad y cyfarfod cyntaf gyda'r Swyddog Arweiniol: </w:t>
            </w:r>
          </w:p>
          <w:p w14:paraId="190EF7FF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</w:p>
          <w:p w14:paraId="6E4CADCD" w14:textId="77777777" w:rsidR="00FE3146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Llofnod y Prif Swyddog: </w:t>
            </w:r>
          </w:p>
          <w:p w14:paraId="0EB48C35" w14:textId="77777777" w:rsidR="00FE3146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</w:p>
          <w:p w14:paraId="3F73951C" w14:textId="77777777" w:rsidR="00FE3146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Cymeradwywyd gan </w:t>
            </w:r>
            <w:r w:rsidRPr="00EB3844">
              <w:rPr>
                <w:rFonts w:ascii="Calibri" w:hAnsi="Calibri" w:cs="Calibri"/>
                <w:lang w:val="cy-GB"/>
              </w:rPr>
              <w:t>y</w:t>
            </w:r>
            <w:r w:rsidRPr="00EB3844">
              <w:rPr>
                <w:rFonts w:ascii="Calibri" w:hAnsi="Calibri" w:cs="Calibri"/>
                <w:b/>
                <w:bCs/>
                <w:lang w:val="cy-GB"/>
              </w:rPr>
              <w:t xml:space="preserve"> </w:t>
            </w:r>
            <w:r w:rsidRPr="00EB3844">
              <w:rPr>
                <w:rFonts w:ascii="Calibri" w:hAnsi="Calibri" w:cs="Calibri"/>
                <w:lang w:val="cy-GB"/>
              </w:rPr>
              <w:t xml:space="preserve">Pen-swyddog / Rheolwr Categorïau: </w:t>
            </w:r>
          </w:p>
          <w:p w14:paraId="502C346E" w14:textId="77777777" w:rsidR="00FE3146" w:rsidRPr="00EB3844" w:rsidRDefault="00FE3146" w:rsidP="00FE3146">
            <w:pPr>
              <w:rPr>
                <w:rFonts w:ascii="Calibri" w:hAnsi="Calibri" w:cs="Calibri"/>
                <w:lang w:val="en-GB"/>
              </w:rPr>
            </w:pPr>
          </w:p>
          <w:p w14:paraId="4AE430F5" w14:textId="77777777" w:rsidR="000D1504" w:rsidRPr="00EB3844" w:rsidRDefault="003C35A0" w:rsidP="00FE3146">
            <w:pPr>
              <w:rPr>
                <w:rFonts w:ascii="Calibri" w:hAnsi="Calibri" w:cs="Calibri"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 xml:space="preserve">Dyddiad: </w:t>
            </w:r>
          </w:p>
          <w:p w14:paraId="2F370E68" w14:textId="77777777" w:rsidR="00FE3146" w:rsidRPr="00EB3844" w:rsidRDefault="003C35A0" w:rsidP="00FE3146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tab/>
            </w:r>
            <w:r w:rsidRPr="00EB3844">
              <w:rPr>
                <w:rFonts w:ascii="Calibri" w:hAnsi="Calibri" w:cs="Calibri"/>
                <w:lang w:val="cy-GB"/>
              </w:rPr>
              <w:br/>
            </w:r>
            <w:r w:rsidRPr="00EB3844">
              <w:rPr>
                <w:rFonts w:ascii="Calibri" w:hAnsi="Calibri" w:cs="Calibri"/>
                <w:b/>
                <w:bCs/>
                <w:i/>
                <w:iCs/>
                <w:lang w:val="cy-GB"/>
              </w:rPr>
              <w:t xml:space="preserve">Gweler Atodiad 1 - </w:t>
            </w:r>
            <w:r w:rsidRPr="00EB3844">
              <w:rPr>
                <w:rFonts w:ascii="Calibri" w:hAnsi="Calibri" w:cs="Calibri"/>
                <w:i/>
                <w:iCs/>
                <w:lang w:val="cy-GB"/>
              </w:rPr>
              <w:t xml:space="preserve">Dogfennau Tendro (gan gynnwys y Meini Prawf Gwerthuso) </w:t>
            </w:r>
          </w:p>
          <w:p w14:paraId="6E3078BB" w14:textId="77777777" w:rsidR="00527532" w:rsidRPr="00EB3844" w:rsidRDefault="00527532" w:rsidP="006855DD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1E5B4AB" w14:textId="77777777" w:rsidR="00DB710E" w:rsidRPr="00EB3844" w:rsidRDefault="00DB710E" w:rsidP="00DB710E">
      <w:pPr>
        <w:rPr>
          <w:rFonts w:ascii="Calibri" w:hAnsi="Calibri" w:cs="Calibri"/>
          <w:b/>
          <w:iCs/>
          <w:sz w:val="24"/>
          <w:lang w:val="en-GB"/>
        </w:rPr>
      </w:pPr>
    </w:p>
    <w:p w14:paraId="4450EC92" w14:textId="77777777" w:rsidR="00DB710E" w:rsidRPr="00EB3844" w:rsidRDefault="003C35A0">
      <w:pPr>
        <w:rPr>
          <w:rFonts w:ascii="Calibri" w:hAnsi="Calibri" w:cs="Calibri"/>
          <w:b/>
          <w:iCs/>
          <w:sz w:val="24"/>
          <w:lang w:val="en-GB"/>
        </w:rPr>
      </w:pPr>
      <w:r w:rsidRPr="00EB3844">
        <w:rPr>
          <w:rFonts w:ascii="Calibri" w:hAnsi="Calibri" w:cs="Calibri"/>
          <w:b/>
          <w:bCs/>
          <w:iCs/>
          <w:sz w:val="24"/>
          <w:lang w:val="cy-GB"/>
        </w:rPr>
        <w:br w:type="page"/>
      </w:r>
    </w:p>
    <w:p w14:paraId="6F907ED1" w14:textId="77777777" w:rsidR="005424CF" w:rsidRPr="00EB3844" w:rsidRDefault="003C35A0" w:rsidP="00DB710E">
      <w:pPr>
        <w:rPr>
          <w:rFonts w:ascii="Calibri" w:hAnsi="Calibri" w:cs="Calibri"/>
          <w:b/>
          <w:iCs/>
          <w:sz w:val="24"/>
          <w:lang w:val="en-GB"/>
        </w:rPr>
      </w:pPr>
      <w:r w:rsidRPr="00EB3844">
        <w:rPr>
          <w:rFonts w:ascii="Calibri" w:hAnsi="Calibri" w:cs="Calibri"/>
          <w:b/>
          <w:bCs/>
          <w:iCs/>
          <w:sz w:val="24"/>
          <w:lang w:val="cy-GB"/>
        </w:rPr>
        <w:lastRenderedPageBreak/>
        <w:t xml:space="preserve">Atodiad A </w:t>
      </w:r>
    </w:p>
    <w:p w14:paraId="155E19B4" w14:textId="77777777" w:rsidR="005424CF" w:rsidRPr="00EB3844" w:rsidRDefault="005424CF" w:rsidP="00B34857">
      <w:pPr>
        <w:rPr>
          <w:rFonts w:ascii="Calibri" w:hAnsi="Calibri" w:cs="Calibri"/>
          <w:b/>
          <w:iCs/>
          <w:lang w:val="en-GB"/>
        </w:rPr>
      </w:pPr>
    </w:p>
    <w:p w14:paraId="560CD8F1" w14:textId="77777777" w:rsidR="00794ADF" w:rsidRPr="00EB3844" w:rsidRDefault="003C35A0" w:rsidP="00B34857">
      <w:pPr>
        <w:rPr>
          <w:rFonts w:ascii="Calibri" w:hAnsi="Calibri" w:cs="Calibri"/>
          <w:b/>
          <w:iCs/>
          <w:lang w:val="en-GB"/>
        </w:rPr>
      </w:pPr>
      <w:r w:rsidRPr="00EB3844">
        <w:rPr>
          <w:rFonts w:ascii="Calibri" w:hAnsi="Calibri" w:cs="Calibri"/>
          <w:b/>
          <w:bCs/>
          <w:iCs/>
          <w:lang w:val="cy-GB"/>
        </w:rPr>
        <w:t xml:space="preserve">Deddf Llesiant Cenedlaethau'r Dyfodol (Cymru) 2015 </w:t>
      </w:r>
    </w:p>
    <w:p w14:paraId="45EB8B7D" w14:textId="77777777" w:rsidR="00A46B60" w:rsidRPr="00EB3844" w:rsidRDefault="00A46B60" w:rsidP="00B34857">
      <w:pPr>
        <w:rPr>
          <w:rFonts w:ascii="Calibri" w:hAnsi="Calibri" w:cs="Calibri"/>
          <w:b/>
          <w:iCs/>
          <w:lang w:val="en-GB"/>
        </w:rPr>
      </w:pPr>
    </w:p>
    <w:p w14:paraId="78531080" w14:textId="77777777" w:rsidR="00A46B60" w:rsidRPr="00EB3844" w:rsidRDefault="003C35A0" w:rsidP="00B34857">
      <w:pPr>
        <w:rPr>
          <w:rFonts w:ascii="Calibri" w:hAnsi="Calibri" w:cs="Calibri"/>
          <w:b/>
          <w:iCs/>
          <w:lang w:val="en-GB"/>
        </w:rPr>
      </w:pPr>
      <w:r w:rsidRPr="00EB3844">
        <w:rPr>
          <w:rFonts w:ascii="Calibri" w:hAnsi="Calibri" w:cs="Calibri"/>
          <w:b/>
          <w:bCs/>
          <w:lang w:val="cy-GB"/>
        </w:rPr>
        <w:t xml:space="preserve">5 Ffordd o Weithio </w:t>
      </w:r>
    </w:p>
    <w:p w14:paraId="25ACF364" w14:textId="77777777" w:rsidR="00A46B60" w:rsidRPr="00EB3844" w:rsidRDefault="00A46B60" w:rsidP="00B34857">
      <w:pPr>
        <w:rPr>
          <w:rFonts w:ascii="Calibri" w:hAnsi="Calibri" w:cs="Calibri"/>
          <w:b/>
          <w:iCs/>
          <w:lang w:val="en-GB"/>
        </w:rPr>
      </w:pPr>
    </w:p>
    <w:p w14:paraId="77020496" w14:textId="77777777" w:rsidR="00A46B60" w:rsidRPr="00EB3844" w:rsidRDefault="003C35A0" w:rsidP="00B34857">
      <w:pPr>
        <w:rPr>
          <w:rFonts w:ascii="Calibri" w:hAnsi="Calibri" w:cs="Calibri"/>
          <w:b/>
          <w:iCs/>
          <w:lang w:val="en-GB"/>
        </w:rPr>
      </w:pPr>
      <w:r w:rsidRPr="00EB3844">
        <w:rPr>
          <w:noProof/>
          <w:lang w:val="en-GB"/>
        </w:rPr>
        <w:drawing>
          <wp:inline distT="0" distB="0" distL="0" distR="0" wp14:anchorId="584E3AB7" wp14:editId="4C2F6EDF">
            <wp:extent cx="5010075" cy="3390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2384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2159" cy="339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F6B7" w14:textId="77777777" w:rsidR="00FE680E" w:rsidRPr="00EB3844" w:rsidRDefault="003C35A0">
      <w:pPr>
        <w:rPr>
          <w:rFonts w:ascii="Calibri" w:hAnsi="Calibri" w:cs="Calibri"/>
          <w:b/>
          <w:iCs/>
          <w:lang w:val="en-GB"/>
        </w:rPr>
      </w:pPr>
      <w:r w:rsidRPr="00EB3844">
        <w:rPr>
          <w:rFonts w:ascii="Calibri" w:hAnsi="Calibri" w:cs="Calibri"/>
          <w:b/>
          <w:bCs/>
          <w:iCs/>
          <w:lang w:val="cy-GB"/>
        </w:rPr>
        <w:br w:type="page"/>
      </w:r>
    </w:p>
    <w:p w14:paraId="25E386A6" w14:textId="77777777" w:rsidR="00FE680E" w:rsidRPr="00EB3844" w:rsidRDefault="00FE680E" w:rsidP="00B34857">
      <w:pPr>
        <w:rPr>
          <w:rFonts w:ascii="Calibri" w:hAnsi="Calibri" w:cs="Calibri"/>
          <w:b/>
          <w:iCs/>
          <w:lang w:val="en-GB"/>
        </w:rPr>
      </w:pPr>
    </w:p>
    <w:tbl>
      <w:tblPr>
        <w:tblStyle w:val="TableGrid4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494"/>
        <w:gridCol w:w="4615"/>
        <w:gridCol w:w="630"/>
        <w:gridCol w:w="630"/>
        <w:gridCol w:w="658"/>
        <w:gridCol w:w="686"/>
        <w:gridCol w:w="742"/>
        <w:gridCol w:w="784"/>
        <w:gridCol w:w="752"/>
      </w:tblGrid>
      <w:tr w:rsidR="0041572C" w14:paraId="198970E9" w14:textId="77777777" w:rsidTr="00FE680E">
        <w:trPr>
          <w:cantSplit/>
          <w:trHeight w:val="416"/>
          <w:jc w:val="center"/>
        </w:trPr>
        <w:tc>
          <w:tcPr>
            <w:tcW w:w="6028" w:type="dxa"/>
            <w:gridSpan w:val="3"/>
            <w:vMerge w:val="restart"/>
            <w:tcBorders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14415C" w:themeFill="accent3" w:themeFillShade="BF"/>
            <w:vAlign w:val="center"/>
          </w:tcPr>
          <w:p w14:paraId="24B162A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2"/>
                <w:lang w:val="cy-GB"/>
              </w:rPr>
              <w:t xml:space="preserve">Amcanion Llesiant Sir Gaerfyrddin </w:t>
            </w:r>
          </w:p>
        </w:tc>
        <w:tc>
          <w:tcPr>
            <w:tcW w:w="4882" w:type="dxa"/>
            <w:gridSpan w:val="7"/>
            <w:tcBorders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14415C" w:themeFill="accent3" w:themeFillShade="BF"/>
            <w:vAlign w:val="center"/>
          </w:tcPr>
          <w:p w14:paraId="44234E8E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 xml:space="preserve">7 Nod Llesiant Cenedlaethol </w:t>
            </w:r>
          </w:p>
        </w:tc>
      </w:tr>
      <w:tr w:rsidR="0041572C" w14:paraId="0DE5BF69" w14:textId="77777777" w:rsidTr="00FE680E">
        <w:trPr>
          <w:cantSplit/>
          <w:trHeight w:val="1989"/>
          <w:jc w:val="center"/>
        </w:trPr>
        <w:tc>
          <w:tcPr>
            <w:tcW w:w="6028" w:type="dxa"/>
            <w:gridSpan w:val="3"/>
            <w:vMerge/>
            <w:tcBorders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14415C" w:themeFill="accent3" w:themeFillShade="BF"/>
            <w:vAlign w:val="center"/>
          </w:tcPr>
          <w:p w14:paraId="48BD4D85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2153CDF8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 w:eastAsia="ja-JP"/>
              </w:rPr>
              <w:t>Llewyrch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27117717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 xml:space="preserve">Cydnerthedd </w:t>
            </w:r>
          </w:p>
        </w:tc>
        <w:tc>
          <w:tcPr>
            <w:tcW w:w="658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64127895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 xml:space="preserve">Iachach </w:t>
            </w:r>
          </w:p>
        </w:tc>
        <w:tc>
          <w:tcPr>
            <w:tcW w:w="68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33A8D40E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Mwy cyfartal</w:t>
            </w:r>
            <w:r w:rsidRPr="00EB3844">
              <w:rPr>
                <w:rFonts w:ascii="Calibri" w:hAnsi="Calibri" w:cs="Calibri"/>
                <w:color w:val="FFFFFF" w:themeColor="background1"/>
                <w:szCs w:val="22"/>
                <w:lang w:val="cy-GB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6EDBF473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Cymunedau Cydlynus</w:t>
            </w:r>
            <w:r w:rsidRPr="00EB3844">
              <w:rPr>
                <w:rFonts w:ascii="Calibri" w:hAnsi="Calibri" w:cs="Calibri"/>
                <w:color w:val="FFFFFF" w:themeColor="background1"/>
                <w:szCs w:val="22"/>
                <w:lang w:val="cy-GB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073DD80B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 xml:space="preserve">Diwylliant bywiog a'r Gymraeg </w:t>
            </w: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14415C" w:themeFill="accent3" w:themeFillShade="BF"/>
            <w:textDirection w:val="btLr"/>
            <w:vAlign w:val="center"/>
          </w:tcPr>
          <w:p w14:paraId="6A95BFA3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Cyfrifoldeb Byd-eang</w:t>
            </w:r>
          </w:p>
        </w:tc>
      </w:tr>
      <w:tr w:rsidR="0041572C" w14:paraId="671158CB" w14:textId="77777777" w:rsidTr="00FE680E">
        <w:trPr>
          <w:trHeight w:val="546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41ECE7E6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Dechrau'n Dda</w:t>
            </w:r>
          </w:p>
        </w:tc>
        <w:tc>
          <w:tcPr>
            <w:tcW w:w="49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894AB5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1</w:t>
            </w:r>
          </w:p>
        </w:tc>
        <w:tc>
          <w:tcPr>
            <w:tcW w:w="4615" w:type="dxa"/>
            <w:tcBorders>
              <w:top w:val="single" w:sz="4" w:space="0" w:color="FFFFFF" w:themeColor="background1"/>
            </w:tcBorders>
            <w:shd w:val="clear" w:color="auto" w:fill="EDF1F9"/>
            <w:vAlign w:val="center"/>
          </w:tcPr>
          <w:p w14:paraId="0603C7AA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Helpu i roi'r dechrau gorau mewn bywyd i bob plentyn a gwella eu profiadau yn gynnar mewn bywyd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A0F8A4A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139284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8CBEFA2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32B4F5A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63405B9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3707510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2EBB6B5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3D3CE27B" w14:textId="77777777" w:rsidTr="00FE680E">
        <w:trPr>
          <w:trHeight w:val="307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1F885770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4C8F288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2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2B1359ED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Helpu plant i fyw bywydau iachus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06DB57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BD82E7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1F7B4B99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580FE12E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743E8F2E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1F07C00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075E06F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77657E7B" w14:textId="77777777" w:rsidTr="00FE680E">
        <w:trPr>
          <w:trHeight w:val="216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63C9527C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3D6E5C07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3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4DCD517B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 xml:space="preserve">Cefnogi a gwella </w:t>
            </w: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cynnydd a chyrhaeddiad yr holl ddysgwyr</w:t>
            </w:r>
          </w:p>
        </w:tc>
        <w:tc>
          <w:tcPr>
            <w:tcW w:w="630" w:type="dxa"/>
            <w:vAlign w:val="center"/>
          </w:tcPr>
          <w:p w14:paraId="58BBCCD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7AD9F22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58" w:type="dxa"/>
            <w:vAlign w:val="center"/>
          </w:tcPr>
          <w:p w14:paraId="1ABEA51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6" w:type="dxa"/>
            <w:vAlign w:val="center"/>
          </w:tcPr>
          <w:p w14:paraId="1ECFE648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28C20ED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37C0B1F7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vAlign w:val="center"/>
          </w:tcPr>
          <w:p w14:paraId="7678125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</w:tr>
      <w:tr w:rsidR="0041572C" w14:paraId="271340D8" w14:textId="77777777" w:rsidTr="00FE680E">
        <w:trPr>
          <w:trHeight w:val="563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0BB228E7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4CD7CEE7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4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0E295B79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Sicrhau bod pob person ifanc mewn Addysg, Cyflogaeth neu Hyfforddiant ac yn dilyn llwybrau dysgu a gyrfaol cynhyrchiol.</w:t>
            </w:r>
          </w:p>
        </w:tc>
        <w:tc>
          <w:tcPr>
            <w:tcW w:w="630" w:type="dxa"/>
            <w:vAlign w:val="center"/>
          </w:tcPr>
          <w:p w14:paraId="63A6E57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4BE863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6C2EA57E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14:paraId="548FCC9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2BA93DA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vAlign w:val="center"/>
          </w:tcPr>
          <w:p w14:paraId="16AE5C33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Align w:val="center"/>
          </w:tcPr>
          <w:p w14:paraId="3A13DD0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629C1570" w14:textId="77777777" w:rsidTr="00FE680E">
        <w:trPr>
          <w:trHeight w:val="541"/>
          <w:jc w:val="center"/>
        </w:trPr>
        <w:tc>
          <w:tcPr>
            <w:tcW w:w="919" w:type="dxa"/>
            <w:vMerge/>
            <w:tcBorders>
              <w:bottom w:val="single" w:sz="4" w:space="0" w:color="FFFFFF" w:themeColor="background1"/>
            </w:tcBorders>
            <w:shd w:val="clear" w:color="auto" w:fill="14415C" w:themeFill="accent3" w:themeFillShade="BF"/>
            <w:vAlign w:val="center"/>
          </w:tcPr>
          <w:p w14:paraId="28AB5624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vMerge w:val="restart"/>
            <w:shd w:val="clear" w:color="auto" w:fill="FFFFFF" w:themeFill="background1"/>
            <w:vAlign w:val="center"/>
          </w:tcPr>
          <w:p w14:paraId="50147B58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5</w:t>
            </w:r>
          </w:p>
        </w:tc>
        <w:tc>
          <w:tcPr>
            <w:tcW w:w="4615" w:type="dxa"/>
            <w:vMerge w:val="restart"/>
            <w:shd w:val="clear" w:color="auto" w:fill="EDF1F9"/>
            <w:vAlign w:val="center"/>
          </w:tcPr>
          <w:p w14:paraId="3CCCB7C2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 xml:space="preserve">Trechu tlodi drwy wneud popeth o fewn ein gallu i'w atal, gan </w:t>
            </w: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helpu pobl i gael gwaith a gwella bywydau'r rheiny sy'n byw mewn tlodi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14B270A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1C99AFEF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473659" w:themeColor="accent5" w:themeShade="BF"/>
                <w:szCs w:val="22"/>
              </w:rPr>
            </w:pPr>
          </w:p>
        </w:tc>
        <w:tc>
          <w:tcPr>
            <w:tcW w:w="658" w:type="dxa"/>
            <w:vMerge w:val="restart"/>
            <w:shd w:val="clear" w:color="auto" w:fill="FFFFFF" w:themeFill="background1"/>
            <w:vAlign w:val="center"/>
          </w:tcPr>
          <w:p w14:paraId="4EFF2CCE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vMerge w:val="restart"/>
            <w:shd w:val="clear" w:color="auto" w:fill="FFFFFF" w:themeFill="background1"/>
            <w:vAlign w:val="center"/>
          </w:tcPr>
          <w:p w14:paraId="2E66B188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vMerge w:val="restart"/>
            <w:shd w:val="clear" w:color="auto" w:fill="FFFFFF" w:themeFill="background1"/>
            <w:vAlign w:val="center"/>
          </w:tcPr>
          <w:p w14:paraId="34B567F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14:paraId="2E61C24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Merge w:val="restart"/>
            <w:shd w:val="clear" w:color="auto" w:fill="FFFFFF" w:themeFill="background1"/>
            <w:vAlign w:val="center"/>
          </w:tcPr>
          <w:p w14:paraId="7767C27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7295BBFC" w14:textId="77777777" w:rsidTr="00FE680E">
        <w:trPr>
          <w:trHeight w:val="300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18EF4B2C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Byw'n Dda</w:t>
            </w:r>
          </w:p>
        </w:tc>
        <w:tc>
          <w:tcPr>
            <w:tcW w:w="494" w:type="dxa"/>
            <w:vMerge/>
            <w:shd w:val="clear" w:color="auto" w:fill="FFFFFF" w:themeFill="background1"/>
            <w:vAlign w:val="center"/>
          </w:tcPr>
          <w:p w14:paraId="2F23968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615" w:type="dxa"/>
            <w:vMerge/>
            <w:shd w:val="clear" w:color="auto" w:fill="EDF1F9"/>
            <w:vAlign w:val="center"/>
          </w:tcPr>
          <w:p w14:paraId="03526DB9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0C47F9E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404B908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Merge/>
            <w:shd w:val="clear" w:color="auto" w:fill="FFFFFF" w:themeFill="background1"/>
            <w:vAlign w:val="center"/>
          </w:tcPr>
          <w:p w14:paraId="2DF55C7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6" w:type="dxa"/>
            <w:vMerge/>
            <w:shd w:val="clear" w:color="auto" w:fill="FFFFFF" w:themeFill="background1"/>
            <w:vAlign w:val="center"/>
          </w:tcPr>
          <w:p w14:paraId="38E7FC78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42" w:type="dxa"/>
            <w:vMerge/>
            <w:shd w:val="clear" w:color="auto" w:fill="FFFFFF" w:themeFill="background1"/>
            <w:vAlign w:val="center"/>
          </w:tcPr>
          <w:p w14:paraId="36CD61E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4" w:type="dxa"/>
            <w:vMerge/>
            <w:shd w:val="clear" w:color="auto" w:fill="FFFFFF" w:themeFill="background1"/>
            <w:vAlign w:val="center"/>
          </w:tcPr>
          <w:p w14:paraId="0030F03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Merge/>
            <w:shd w:val="clear" w:color="auto" w:fill="FFFFFF" w:themeFill="background1"/>
            <w:vAlign w:val="center"/>
          </w:tcPr>
          <w:p w14:paraId="707C7B5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3CD194E4" w14:textId="77777777" w:rsidTr="00FE680E">
        <w:trPr>
          <w:trHeight w:val="458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75599DEB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0A0C257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6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0F0587F8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Creu mwy o swyddi a thwf ledled y sir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23DEABE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C6356F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0A0BF057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70FEC7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08F01157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7CD5E43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34A1C364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404A70C5" w14:textId="77777777" w:rsidTr="00FE680E">
        <w:trPr>
          <w:trHeight w:val="376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4F49C632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5C453E0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7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676AB3BE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Cynyddu faint o dai rhent a thai fforddiadwy sydd ar gael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37E6841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3722C21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6E13AF66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043CCBDA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2B651DF9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613BA0A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78E7C7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</w:tr>
      <w:tr w:rsidR="0041572C" w14:paraId="138EBCE1" w14:textId="77777777" w:rsidTr="00FE680E">
        <w:trPr>
          <w:trHeight w:val="601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02D5199A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4443C8DD" w14:textId="77777777" w:rsidR="00FE680E" w:rsidRPr="00EB3844" w:rsidRDefault="003C35A0" w:rsidP="006855DD">
            <w:pPr>
              <w:ind w:right="-74" w:hanging="7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8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777DAEA9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 xml:space="preserve">Helpu pobl i fyw </w:t>
            </w: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bywydau iach (mynd i'r afael ag ymddygiad peryglus a gordewdra)</w:t>
            </w:r>
          </w:p>
        </w:tc>
        <w:tc>
          <w:tcPr>
            <w:tcW w:w="630" w:type="dxa"/>
            <w:vAlign w:val="center"/>
          </w:tcPr>
          <w:p w14:paraId="2BA27B36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35D9D2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0962FFD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14:paraId="35FEB68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07ADFCF8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vAlign w:val="center"/>
          </w:tcPr>
          <w:p w14:paraId="38CE5CF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vAlign w:val="center"/>
          </w:tcPr>
          <w:p w14:paraId="5FD1ED7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34C0BA93" w14:textId="77777777" w:rsidTr="00FE680E">
        <w:trPr>
          <w:trHeight w:val="293"/>
          <w:jc w:val="center"/>
        </w:trPr>
        <w:tc>
          <w:tcPr>
            <w:tcW w:w="919" w:type="dxa"/>
            <w:vMerge/>
            <w:tcBorders>
              <w:bottom w:val="single" w:sz="4" w:space="0" w:color="FFFFFF" w:themeColor="background1"/>
            </w:tcBorders>
            <w:shd w:val="clear" w:color="auto" w:fill="14415C" w:themeFill="accent3" w:themeFillShade="BF"/>
            <w:vAlign w:val="center"/>
          </w:tcPr>
          <w:p w14:paraId="65F0B963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vMerge w:val="restart"/>
            <w:shd w:val="clear" w:color="auto" w:fill="FFFFFF" w:themeFill="background1"/>
            <w:vAlign w:val="center"/>
          </w:tcPr>
          <w:p w14:paraId="5F04E6E6" w14:textId="77777777" w:rsidR="00FE680E" w:rsidRPr="00EB3844" w:rsidRDefault="003C35A0" w:rsidP="006855DD">
            <w:pPr>
              <w:ind w:left="177" w:hanging="193"/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Calibri" w:hAnsi="Calibri" w:cs="Calibri"/>
                <w:szCs w:val="22"/>
                <w:lang w:val="cy-GB"/>
              </w:rPr>
              <w:t>9</w:t>
            </w:r>
          </w:p>
        </w:tc>
        <w:tc>
          <w:tcPr>
            <w:tcW w:w="4615" w:type="dxa"/>
            <w:vMerge w:val="restart"/>
            <w:shd w:val="clear" w:color="auto" w:fill="EDF1F9"/>
            <w:vAlign w:val="center"/>
          </w:tcPr>
          <w:p w14:paraId="5A1B00E3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Cefnogi cysylltiadau da â ffrindiau, y teulu a chymunedau mwy diogel</w:t>
            </w:r>
          </w:p>
        </w:tc>
        <w:tc>
          <w:tcPr>
            <w:tcW w:w="630" w:type="dxa"/>
            <w:vMerge w:val="restart"/>
            <w:vAlign w:val="center"/>
          </w:tcPr>
          <w:p w14:paraId="58FDDD8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E29694E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58" w:type="dxa"/>
            <w:vMerge w:val="restart"/>
            <w:vAlign w:val="center"/>
          </w:tcPr>
          <w:p w14:paraId="35B98B36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vMerge w:val="restart"/>
            <w:vAlign w:val="center"/>
          </w:tcPr>
          <w:p w14:paraId="2A1E6119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vMerge w:val="restart"/>
            <w:vAlign w:val="center"/>
          </w:tcPr>
          <w:p w14:paraId="6A7FC4A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vMerge w:val="restart"/>
            <w:vAlign w:val="center"/>
          </w:tcPr>
          <w:p w14:paraId="42A96E2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Merge w:val="restart"/>
            <w:vAlign w:val="center"/>
          </w:tcPr>
          <w:p w14:paraId="78F39C51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44EBE87B" w14:textId="77777777" w:rsidTr="00FE680E">
        <w:trPr>
          <w:trHeight w:val="348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60C269A6" w14:textId="77777777" w:rsidR="00FE680E" w:rsidRPr="00EB3844" w:rsidRDefault="003C35A0" w:rsidP="006855DD">
            <w:pPr>
              <w:ind w:left="113" w:right="113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Heneiddio'n Dda</w:t>
            </w:r>
          </w:p>
        </w:tc>
        <w:tc>
          <w:tcPr>
            <w:tcW w:w="494" w:type="dxa"/>
            <w:vMerge/>
            <w:shd w:val="clear" w:color="auto" w:fill="FFFFFF" w:themeFill="background1"/>
            <w:vAlign w:val="center"/>
          </w:tcPr>
          <w:p w14:paraId="1D5BF3C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4615" w:type="dxa"/>
            <w:vMerge/>
            <w:shd w:val="clear" w:color="auto" w:fill="EDF1F9"/>
            <w:vAlign w:val="center"/>
          </w:tcPr>
          <w:p w14:paraId="6BA2DC8C" w14:textId="77777777" w:rsidR="00FE680E" w:rsidRPr="00EB3844" w:rsidRDefault="00FE680E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14:paraId="61F3D1D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30" w:type="dxa"/>
            <w:vMerge/>
            <w:vAlign w:val="center"/>
          </w:tcPr>
          <w:p w14:paraId="61C6A71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58" w:type="dxa"/>
            <w:vMerge/>
            <w:vAlign w:val="center"/>
          </w:tcPr>
          <w:p w14:paraId="1D04B962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86" w:type="dxa"/>
            <w:vMerge/>
            <w:vAlign w:val="center"/>
          </w:tcPr>
          <w:p w14:paraId="5948958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742" w:type="dxa"/>
            <w:vMerge/>
            <w:vAlign w:val="center"/>
          </w:tcPr>
          <w:p w14:paraId="509D4D5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784" w:type="dxa"/>
            <w:vMerge/>
            <w:vAlign w:val="center"/>
          </w:tcPr>
          <w:p w14:paraId="3DACA84B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752" w:type="dxa"/>
            <w:vMerge/>
            <w:vAlign w:val="center"/>
          </w:tcPr>
          <w:p w14:paraId="23C12D19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</w:tr>
      <w:tr w:rsidR="0041572C" w14:paraId="58946254" w14:textId="77777777" w:rsidTr="00FE680E">
        <w:trPr>
          <w:trHeight w:val="625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29428CB4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791C9CF2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szCs w:val="22"/>
                <w:lang w:val="cy-GB" w:eastAsia="ja-JP"/>
              </w:rPr>
              <w:t>10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59BDDBA9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 xml:space="preserve">Cefnogi'r nifer cynyddol o bobl hŷn er mwyn iddynt gadw'u </w:t>
            </w: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hurddas a'u hannibyniaeth wrth iddynt heneiddio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3A0C406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98D0E05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35FA89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27D45DD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19219E0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39B976D2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B103A2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</w:tr>
      <w:tr w:rsidR="0041572C" w14:paraId="696249F3" w14:textId="77777777" w:rsidTr="00FE680E">
        <w:trPr>
          <w:trHeight w:val="575"/>
          <w:jc w:val="center"/>
        </w:trPr>
        <w:tc>
          <w:tcPr>
            <w:tcW w:w="919" w:type="dxa"/>
            <w:vMerge/>
            <w:tcBorders>
              <w:bottom w:val="single" w:sz="4" w:space="0" w:color="FFFFFF" w:themeColor="background1"/>
            </w:tcBorders>
            <w:shd w:val="clear" w:color="auto" w:fill="14415C" w:themeFill="accent3" w:themeFillShade="BF"/>
            <w:vAlign w:val="center"/>
          </w:tcPr>
          <w:p w14:paraId="4F8D2122" w14:textId="77777777" w:rsidR="00FE680E" w:rsidRPr="00EB3844" w:rsidRDefault="00FE680E" w:rsidP="006855DD">
            <w:pPr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743CEF6A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Calibri" w:hAnsi="Calibri" w:cs="Calibri"/>
                <w:szCs w:val="22"/>
                <w:lang w:val="cy-GB" w:eastAsia="ja-JP"/>
              </w:rPr>
              <w:t>11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60B99C15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Ymagwedd ledled y Cyngor tuag at gefnogi Heneiddio'n Dda yn y Sir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BA5C518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187000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23193CB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1A3A7A4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0724BD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4BD5351A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vAlign w:val="center"/>
          </w:tcPr>
          <w:p w14:paraId="4D62FBC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szCs w:val="22"/>
                <w:lang w:eastAsia="ja-JP"/>
              </w:rPr>
            </w:pPr>
          </w:p>
        </w:tc>
      </w:tr>
      <w:tr w:rsidR="0041572C" w14:paraId="3E0F0346" w14:textId="77777777" w:rsidTr="00FE680E">
        <w:trPr>
          <w:trHeight w:val="823"/>
          <w:jc w:val="center"/>
        </w:trPr>
        <w:tc>
          <w:tcPr>
            <w:tcW w:w="919" w:type="dxa"/>
            <w:vMerge w:val="restart"/>
            <w:tcBorders>
              <w:top w:val="single" w:sz="4" w:space="0" w:color="FFFFFF" w:themeColor="background1"/>
            </w:tcBorders>
            <w:shd w:val="clear" w:color="auto" w:fill="14415C" w:themeFill="accent3" w:themeFillShade="BF"/>
            <w:textDirection w:val="btLr"/>
            <w:vAlign w:val="center"/>
          </w:tcPr>
          <w:p w14:paraId="7ABBD9BF" w14:textId="77777777" w:rsidR="00FE680E" w:rsidRPr="00EB3844" w:rsidRDefault="003C35A0" w:rsidP="006855DD">
            <w:pPr>
              <w:ind w:left="-113" w:right="-108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 xml:space="preserve">Mewn Amgylchedd Iach, Diogel a </w:t>
            </w:r>
          </w:p>
          <w:p w14:paraId="139D78DD" w14:textId="77777777" w:rsidR="00FE680E" w:rsidRPr="00EB3844" w:rsidRDefault="003C35A0" w:rsidP="006855DD">
            <w:pPr>
              <w:ind w:left="-113" w:right="-108"/>
              <w:jc w:val="center"/>
              <w:rPr>
                <w:rFonts w:ascii="Calibri" w:hAnsi="Calibri" w:cs="Calibri"/>
                <w:b/>
                <w:color w:val="FFFFFF" w:themeColor="background1"/>
                <w:szCs w:val="22"/>
              </w:rPr>
            </w:pPr>
            <w:r w:rsidRPr="00EB3844">
              <w:rPr>
                <w:rFonts w:ascii="Calibri" w:hAnsi="Calibri" w:cs="Calibri"/>
                <w:b/>
                <w:bCs/>
                <w:color w:val="FFFFFF" w:themeColor="background1"/>
                <w:szCs w:val="22"/>
                <w:lang w:val="cy-GB"/>
              </w:rPr>
              <w:t>Llewyrchus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1B326F29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12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78DF2632" w14:textId="77777777" w:rsidR="00FE680E" w:rsidRPr="00EB3844" w:rsidRDefault="003C35A0" w:rsidP="006855DD">
            <w:pPr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eastAsia="Times New Roman" w:hAnsi="Calibri" w:cs="Calibri"/>
                <w:color w:val="000000"/>
                <w:szCs w:val="22"/>
                <w:lang w:val="cy-GB"/>
              </w:rPr>
              <w:t>Gofalu am yr amgylchedd nawr ac ar gyfer y dyfodol</w:t>
            </w:r>
          </w:p>
        </w:tc>
        <w:tc>
          <w:tcPr>
            <w:tcW w:w="630" w:type="dxa"/>
            <w:vAlign w:val="center"/>
          </w:tcPr>
          <w:p w14:paraId="23C9561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DF9331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58" w:type="dxa"/>
            <w:vAlign w:val="center"/>
          </w:tcPr>
          <w:p w14:paraId="5C298E56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vAlign w:val="center"/>
          </w:tcPr>
          <w:p w14:paraId="41464DB0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11F279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633F813C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vAlign w:val="center"/>
          </w:tcPr>
          <w:p w14:paraId="164DB46A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591D4C1D" w14:textId="77777777" w:rsidTr="00FE680E">
        <w:trPr>
          <w:trHeight w:val="849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60FD7A2E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4" w:type="dxa"/>
            <w:shd w:val="clear" w:color="auto" w:fill="EDF1F9"/>
            <w:vAlign w:val="center"/>
          </w:tcPr>
          <w:p w14:paraId="77452A2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13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336FD6AB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Gwella seilwaith a chysylltedd priffyrdd a thrafnidiaeth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48B1B30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79EDBB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345F4502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45E7358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1FDEAD7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15270FAD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169123F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6A1318A7" w14:textId="77777777" w:rsidTr="00FE680E">
        <w:trPr>
          <w:trHeight w:val="987"/>
          <w:jc w:val="center"/>
        </w:trPr>
        <w:tc>
          <w:tcPr>
            <w:tcW w:w="919" w:type="dxa"/>
            <w:vMerge/>
            <w:shd w:val="clear" w:color="auto" w:fill="14415C" w:themeFill="accent3" w:themeFillShade="BF"/>
            <w:vAlign w:val="center"/>
          </w:tcPr>
          <w:p w14:paraId="53FDD3C5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4" w:type="dxa"/>
            <w:shd w:val="clear" w:color="auto" w:fill="EDF1F9"/>
            <w:vAlign w:val="center"/>
          </w:tcPr>
          <w:p w14:paraId="4BB2013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14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06E63E61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Hyrwyddo'r Iaith Gymraeg a Diwylliant Cymru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9F3D21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9CEFDA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04E55526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473659" w:themeColor="accent5" w:themeShade="BF"/>
                <w:szCs w:val="22"/>
              </w:rPr>
            </w:pP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D003AB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CDA5DB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204B303F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7F869BC7" w14:textId="77777777" w:rsidR="00FE680E" w:rsidRPr="00EB3844" w:rsidRDefault="00FE680E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1572C" w14:paraId="2790590F" w14:textId="77777777" w:rsidTr="00FE680E">
        <w:trPr>
          <w:trHeight w:val="640"/>
          <w:jc w:val="center"/>
        </w:trPr>
        <w:tc>
          <w:tcPr>
            <w:tcW w:w="919" w:type="dxa"/>
            <w:shd w:val="clear" w:color="auto" w:fill="14415C" w:themeFill="accent3" w:themeFillShade="BF"/>
            <w:vAlign w:val="center"/>
          </w:tcPr>
          <w:p w14:paraId="79A5A624" w14:textId="77777777" w:rsidR="00FE680E" w:rsidRPr="00EB3844" w:rsidRDefault="00FE680E" w:rsidP="006855D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94" w:type="dxa"/>
            <w:shd w:val="clear" w:color="auto" w:fill="EDF1F9"/>
            <w:vAlign w:val="center"/>
          </w:tcPr>
          <w:p w14:paraId="62E3AD5C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15</w:t>
            </w:r>
          </w:p>
        </w:tc>
        <w:tc>
          <w:tcPr>
            <w:tcW w:w="4615" w:type="dxa"/>
            <w:shd w:val="clear" w:color="auto" w:fill="EDF1F9"/>
            <w:vAlign w:val="center"/>
          </w:tcPr>
          <w:p w14:paraId="537E8D0B" w14:textId="77777777" w:rsidR="00FE680E" w:rsidRPr="00EB3844" w:rsidRDefault="003C35A0" w:rsidP="006855DD">
            <w:pPr>
              <w:ind w:right="-69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/>
              </w:rPr>
              <w:t>Adeiladu Gwell Cyngor a Gwneud Gwell Defnydd o Adnoddau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8F5CB0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87B3BF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3AB92E54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686" w:type="dxa"/>
            <w:shd w:val="clear" w:color="auto" w:fill="FFFFFF" w:themeFill="background1"/>
            <w:vAlign w:val="center"/>
          </w:tcPr>
          <w:p w14:paraId="6D33290D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EBABE13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3D1ABD8A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14:paraId="45E61A6B" w14:textId="77777777" w:rsidR="00FE680E" w:rsidRPr="00EB3844" w:rsidRDefault="003C35A0" w:rsidP="006855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B3844">
              <w:rPr>
                <w:rFonts w:ascii="Wingdings" w:hAnsi="Wingdings" w:cs="Calibri"/>
                <w:color w:val="473659" w:themeColor="accent5" w:themeShade="BF"/>
                <w:szCs w:val="22"/>
                <w:lang w:val="cy-GB"/>
              </w:rPr>
              <w:sym w:font="Wingdings" w:char="F0FC"/>
            </w:r>
          </w:p>
        </w:tc>
      </w:tr>
    </w:tbl>
    <w:p w14:paraId="67B55449" w14:textId="77777777" w:rsidR="002D16EE" w:rsidRPr="00EB3844" w:rsidRDefault="002D16EE" w:rsidP="00B34857">
      <w:pPr>
        <w:rPr>
          <w:rFonts w:ascii="Calibri" w:hAnsi="Calibri" w:cs="Calibri"/>
          <w:b/>
          <w:iCs/>
          <w:lang w:val="en-GB"/>
        </w:rPr>
      </w:pPr>
    </w:p>
    <w:p w14:paraId="326F6B6F" w14:textId="77777777" w:rsidR="002D16EE" w:rsidRPr="00EB3844" w:rsidRDefault="003C35A0" w:rsidP="002D16EE">
      <w:pPr>
        <w:rPr>
          <w:lang w:val="en-GB"/>
        </w:rPr>
      </w:pPr>
      <w:r w:rsidRPr="00EB3844">
        <w:rPr>
          <w:lang w:val="cy-GB"/>
        </w:rPr>
        <w:br w:type="page"/>
      </w:r>
    </w:p>
    <w:p w14:paraId="77793EEA" w14:textId="77777777" w:rsidR="00CB03D9" w:rsidRPr="00EB3844" w:rsidRDefault="003C35A0" w:rsidP="00CB03D9">
      <w:pPr>
        <w:jc w:val="both"/>
        <w:rPr>
          <w:rFonts w:ascii="Calibri" w:hAnsi="Calibri" w:cs="Calibri"/>
          <w:sz w:val="24"/>
          <w:szCs w:val="22"/>
          <w:lang w:val="en-GB"/>
        </w:rPr>
      </w:pPr>
      <w:r w:rsidRPr="00EB3844">
        <w:rPr>
          <w:rFonts w:ascii="Calibri" w:hAnsi="Calibri" w:cs="Calibri"/>
          <w:b/>
          <w:bCs/>
          <w:sz w:val="24"/>
          <w:szCs w:val="22"/>
          <w:lang w:val="cy-GB"/>
        </w:rPr>
        <w:lastRenderedPageBreak/>
        <w:t xml:space="preserve">Amlinellir arfer caffael Cyngor Sir Caerfyrddin i fynd i'r afael â nodau'r ddeddf fel a ganlyn: </w:t>
      </w:r>
    </w:p>
    <w:p w14:paraId="016F7CB1" w14:textId="77777777" w:rsidR="00FE680E" w:rsidRPr="00EB3844" w:rsidRDefault="00FE680E" w:rsidP="00B34857">
      <w:pPr>
        <w:rPr>
          <w:rFonts w:ascii="Calibri" w:hAnsi="Calibri" w:cs="Calibri"/>
          <w:b/>
          <w:iCs/>
          <w:lang w:val="en-GB"/>
        </w:rPr>
      </w:pPr>
    </w:p>
    <w:p w14:paraId="2D0F3226" w14:textId="77777777" w:rsidR="00CB03D9" w:rsidRPr="00EB3844" w:rsidRDefault="00CB03D9" w:rsidP="00B34857">
      <w:pPr>
        <w:rPr>
          <w:rFonts w:ascii="Calibri" w:hAnsi="Calibri" w:cs="Calibri"/>
          <w:b/>
          <w:iCs/>
          <w:lang w:val="en-GB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2"/>
        <w:gridCol w:w="7861"/>
      </w:tblGrid>
      <w:tr w:rsidR="0041572C" w14:paraId="1EA1378D" w14:textId="77777777" w:rsidTr="006855DD">
        <w:trPr>
          <w:trHeight w:val="676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396DA" w14:textId="77777777" w:rsidR="002D16EE" w:rsidRPr="00EB3844" w:rsidRDefault="003C35A0" w:rsidP="006855DD">
            <w:pPr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FFFFFF"/>
                <w:kern w:val="24"/>
                <w:szCs w:val="22"/>
                <w:lang w:val="cy-GB" w:eastAsia="en-GB"/>
              </w:rPr>
              <w:t>Nodau Llesiant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BEED45" w14:textId="77777777" w:rsidR="002D16EE" w:rsidRPr="00EB3844" w:rsidRDefault="003C35A0" w:rsidP="006855DD">
            <w:pPr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FFFFFF"/>
                <w:kern w:val="24"/>
                <w:szCs w:val="22"/>
                <w:lang w:val="cy-GB" w:eastAsia="en-GB"/>
              </w:rPr>
              <w:t xml:space="preserve">Gweithgaredd Caffael </w:t>
            </w:r>
          </w:p>
        </w:tc>
      </w:tr>
      <w:tr w:rsidR="0041572C" w14:paraId="43EC2727" w14:textId="77777777" w:rsidTr="006855DD">
        <w:trPr>
          <w:trHeight w:val="1075"/>
        </w:trPr>
        <w:tc>
          <w:tcPr>
            <w:tcW w:w="20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CDAA4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 xml:space="preserve">Cymru Lewyrchus </w:t>
            </w:r>
          </w:p>
        </w:tc>
        <w:tc>
          <w:tcPr>
            <w:tcW w:w="7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BC84D2" w14:textId="77777777" w:rsidR="002D16EE" w:rsidRPr="00EB3844" w:rsidRDefault="003C35A0" w:rsidP="002D16E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Cynnal a datblygu perthnasoedd presennol gyda chyflenwyr lleol wrth gynyddu sylw i gyflenwyr llai. </w:t>
            </w:r>
          </w:p>
          <w:p w14:paraId="13402B75" w14:textId="77777777" w:rsidR="002D16EE" w:rsidRPr="00EB3844" w:rsidRDefault="003C35A0" w:rsidP="002D16E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Cefnogi busnesau bach a chanolig, busnesau cymdeithasol a chydweithfeydd i weithio gyda'i gilydd i wneud cais ar y cyd am gontractau. </w:t>
            </w:r>
          </w:p>
          <w:p w14:paraId="1FCFDFB4" w14:textId="77777777" w:rsidR="002D16EE" w:rsidRPr="00EB3844" w:rsidRDefault="003C35A0" w:rsidP="002D16E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Cefnogi datblygu sgiliau trwy ymgorffori cymalau Budd i'r Gymuned mewn contractau (lle bo hynny'n berthnasol). </w:t>
            </w:r>
          </w:p>
          <w:p w14:paraId="04C5B8B6" w14:textId="77777777" w:rsidR="002D16EE" w:rsidRPr="00EB3844" w:rsidRDefault="003C35A0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>Creu stra</w:t>
            </w: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tegaethau lotiau a pharthau sy'n cefnogi'r economi leol a busnesau bach a chanolig, busnesau cymdeithasol a gwneud ceisiadau ar y cyd. </w:t>
            </w:r>
          </w:p>
          <w:p w14:paraId="304BDA10" w14:textId="77777777" w:rsidR="002D16EE" w:rsidRPr="00EB3844" w:rsidRDefault="003C35A0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Archwilio atebion arloesol i leihau'r defnydd o garbon. </w:t>
            </w:r>
          </w:p>
          <w:p w14:paraId="68F95746" w14:textId="77777777" w:rsidR="002D16EE" w:rsidRPr="00EB3844" w:rsidRDefault="003C35A0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>Lleihau, ailddefnyddio ac ailgylchu lle bo hynny'n ddiogel ac y</w:t>
            </w: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n bosibl. </w:t>
            </w:r>
          </w:p>
          <w:p w14:paraId="409612DD" w14:textId="77777777" w:rsidR="002D16EE" w:rsidRPr="00EB3844" w:rsidRDefault="003C35A0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Cwmpasu cytundebau prynu deinamig fel ffordd o agor y contract yn ystod ei hyd a hyrwyddo arloesedd. </w:t>
            </w:r>
          </w:p>
          <w:p w14:paraId="585E7A7B" w14:textId="77777777" w:rsidR="002D16EE" w:rsidRPr="00EB3844" w:rsidRDefault="003C35A0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Talu cyflenwyr cyn pen 30 diwrnod ar ôl derbyn yr anfoneb. </w:t>
            </w:r>
          </w:p>
          <w:p w14:paraId="3B8DA47D" w14:textId="77777777" w:rsidR="002D16EE" w:rsidRPr="00EB3844" w:rsidRDefault="003C35A0" w:rsidP="002D16E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szCs w:val="22"/>
                <w:lang w:val="cy-GB" w:eastAsia="en-GB"/>
              </w:rPr>
              <w:t xml:space="preserve">Llunio canllawiau “Sut i Dendro” i gyflenwyr. </w:t>
            </w:r>
          </w:p>
        </w:tc>
      </w:tr>
      <w:tr w:rsidR="0041572C" w14:paraId="55759356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6D18B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 xml:space="preserve">Cymru Gydnerth 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19B2F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Cefnogi cydweithredu ar draws sector cyhoeddus Cymru i wneud arbedion maint a sicrhau gwerth am arian. </w:t>
            </w:r>
          </w:p>
          <w:p w14:paraId="4D6B442C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Cynyddu'r cyfleoedd i ddod o hyd i bethau yn lleol ac yn rhanbarthol. </w:t>
            </w:r>
          </w:p>
          <w:p w14:paraId="27232D9E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>Ystyried datblygu cynaliadwy yn y meini prawf dyfarnu mewn contractau mwy (lle bo</w:t>
            </w: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 hynny'n berthnasol). </w:t>
            </w:r>
          </w:p>
          <w:p w14:paraId="0B99D3E1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Ymgysylltu â Busnes Cymru i gynnal digwyddiadau ymgysylltu â chyflenwyr yn rheolaidd a chynnal gweithdai 'sut i dendro'. </w:t>
            </w:r>
          </w:p>
          <w:p w14:paraId="27620B2C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Hysbysebu pob cyfle dros £25,000 ar GwerthwchiGymru. </w:t>
            </w:r>
          </w:p>
          <w:p w14:paraId="775365CE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Cynnal cymorthfeydd caffael ar gyfer cwmnïau lleol. </w:t>
            </w:r>
          </w:p>
        </w:tc>
      </w:tr>
      <w:tr w:rsidR="0041572C" w14:paraId="467F82ED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21BB1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>Cymru Iachach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0D19C9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Defnyddio dull cyfannol i ystyried gwasanaethau atal er mwyn lleihau'r angen i fynd i wasanaethau statudol. </w:t>
            </w:r>
          </w:p>
          <w:p w14:paraId="09A30E9D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Trwy fethodoleg ar gyfer gwerthuso tendrau, sicrhau bod cynhyrchion o’r ansawdd gorau posibl i wella ansawdd bywyd dinasyddion. </w:t>
            </w:r>
          </w:p>
          <w:p w14:paraId="4F74414D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Ystyried cynhyrchion bwyd amgen ac iachach. </w:t>
            </w:r>
          </w:p>
          <w:p w14:paraId="39F9FD84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Chwilio am gyfleoedd noddi ar gyfer digwyddiadau chwaraeon. </w:t>
            </w:r>
          </w:p>
        </w:tc>
      </w:tr>
      <w:tr w:rsidR="0041572C" w14:paraId="1300B5DB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63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E8D00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>Cymru sy’n Fwy C</w:t>
            </w: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>yfartal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63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3F6BE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Gwella cyfleoedd cyflogaeth trwy gynnwys cymalau Budd i'r Gymuned mewn contractau (lle bo hynny'n berthnasol). </w:t>
            </w:r>
          </w:p>
          <w:p w14:paraId="6A1DA446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Bydd yr holl staff Caffael yn cael hyfforddiant e-ddysgu ar Gyflogaeth Foesegol. </w:t>
            </w:r>
          </w:p>
          <w:p w14:paraId="0E33F5B0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Ceisio cyfleoedd i gadw contractau. </w:t>
            </w:r>
          </w:p>
          <w:p w14:paraId="7A6515C2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szCs w:val="22"/>
                <w:lang w:val="cy-GB" w:eastAsia="en-GB"/>
              </w:rPr>
              <w:t>Rhoi'r gallu i fe</w:t>
            </w:r>
            <w:r w:rsidRPr="00EB3844">
              <w:rPr>
                <w:rFonts w:ascii="Calibri" w:hAnsi="Calibri" w:cs="Calibri"/>
                <w:szCs w:val="22"/>
                <w:lang w:val="cy-GB" w:eastAsia="en-GB"/>
              </w:rPr>
              <w:t xml:space="preserve">ntrau cymdeithasol gystadlu a chyflenwi i'r Cyngor. </w:t>
            </w:r>
          </w:p>
        </w:tc>
      </w:tr>
      <w:tr w:rsidR="0041572C" w14:paraId="492A6774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7E7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D4823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>Cymru o Gymunedau Cydlynus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7E7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51552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Gweithio i gynnwys dinasyddion yn y broses gaffael - datblygu a gwerthuso manylebau. </w:t>
            </w:r>
          </w:p>
          <w:p w14:paraId="619FC3E1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Cynnwys cymalau Budd i'r Gymuned mewn contractau (lle bo hynny'n berthnasol). </w:t>
            </w:r>
          </w:p>
        </w:tc>
      </w:tr>
      <w:tr w:rsidR="0041572C" w14:paraId="1606FA71" w14:textId="77777777" w:rsidTr="006855DD">
        <w:trPr>
          <w:trHeight w:val="107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87B7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FA960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lastRenderedPageBreak/>
              <w:t xml:space="preserve">Cymru â diwylliant bywiog lle mae’r Gymraeg yn ffynnu 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F87B7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1B8B8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Annog y gallu i gyflwyno tendrau trwy gyfrwng y Gymraeg a sicrhau na fydd y rhain yn cael eu trin yn llai ffafriol. </w:t>
            </w:r>
          </w:p>
          <w:p w14:paraId="56383399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Cynnwys cymalau contract penodol yn ymwneud â'r Gymraeg fel safon ym mhob tendr. </w:t>
            </w:r>
          </w:p>
          <w:p w14:paraId="45205CBB" w14:textId="77777777" w:rsidR="002D16EE" w:rsidRPr="00EB3844" w:rsidRDefault="003C35A0" w:rsidP="002D16EE">
            <w:pPr>
              <w:numPr>
                <w:ilvl w:val="0"/>
                <w:numId w:val="5"/>
              </w:num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Gosod gofynion o fewn contractau i ddarparu gwasanaethau </w:t>
            </w:r>
            <w:r w:rsidRPr="00EB3844">
              <w:rPr>
                <w:rFonts w:ascii="Calibri" w:hAnsi="Calibri" w:cs="Calibri"/>
                <w:color w:val="000000"/>
                <w:kern w:val="24"/>
                <w:szCs w:val="22"/>
                <w:lang w:val="cy-GB" w:eastAsia="en-GB"/>
              </w:rPr>
              <w:t xml:space="preserve">trwy gyfrwng y Gymraeg lle bo angen. </w:t>
            </w:r>
          </w:p>
          <w:p w14:paraId="05925E35" w14:textId="77777777" w:rsidR="002D16EE" w:rsidRPr="00EB3844" w:rsidRDefault="002D16EE" w:rsidP="006855DD">
            <w:pPr>
              <w:ind w:left="42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</w:p>
          <w:p w14:paraId="5B34DCC9" w14:textId="77777777" w:rsidR="002D16EE" w:rsidRPr="00EB3844" w:rsidRDefault="002D16EE" w:rsidP="006855DD">
            <w:pPr>
              <w:ind w:left="63"/>
              <w:contextualSpacing/>
              <w:rPr>
                <w:rFonts w:ascii="Calibri" w:hAnsi="Calibri" w:cs="Calibri"/>
                <w:color w:val="000000"/>
                <w:kern w:val="24"/>
                <w:szCs w:val="22"/>
                <w:lang w:val="en-GB" w:eastAsia="en-GB"/>
              </w:rPr>
            </w:pPr>
          </w:p>
        </w:tc>
      </w:tr>
      <w:tr w:rsidR="0041572C" w14:paraId="6B5BA5E6" w14:textId="77777777" w:rsidTr="006855DD">
        <w:trPr>
          <w:trHeight w:val="995"/>
        </w:trPr>
        <w:tc>
          <w:tcPr>
            <w:tcW w:w="20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2785A" w14:textId="77777777" w:rsidR="002D16EE" w:rsidRPr="00EB3844" w:rsidRDefault="003C35A0" w:rsidP="006855DD">
            <w:pPr>
              <w:jc w:val="center"/>
              <w:rPr>
                <w:rFonts w:ascii="Calibri" w:hAnsi="Calibri" w:cs="Calibri"/>
                <w:b/>
                <w:color w:val="000000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b/>
                <w:bCs/>
                <w:color w:val="000000"/>
                <w:kern w:val="24"/>
                <w:szCs w:val="22"/>
                <w:lang w:val="cy-GB" w:eastAsia="en-GB"/>
              </w:rPr>
              <w:t>Cymru sy’n Gyfrifol ar Lefel Fyd-eang</w:t>
            </w:r>
          </w:p>
        </w:tc>
        <w:tc>
          <w:tcPr>
            <w:tcW w:w="7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FCA1E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Defnyddio methodoleg costio bywyd cyfan i liniaru'r effaith amgylcheddol ar waredu eitemau. </w:t>
            </w:r>
          </w:p>
          <w:p w14:paraId="4E49CE4B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Rhoi gofynion Côd Ymddygiad Cyflogaeth Foesegol a Deddf Caethwasiaeth Fodern ar waith yn ein tendrau. </w:t>
            </w:r>
          </w:p>
          <w:p w14:paraId="007BF495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Ystyried prynu cynhyrchion ag ardystiad moesegol (amgylcheddol a chymdeithasol) gan gynnwys cynhyrchion masnach deg. </w:t>
            </w:r>
          </w:p>
          <w:p w14:paraId="2E62A9BC" w14:textId="77777777" w:rsidR="002D16EE" w:rsidRPr="00EB3844" w:rsidRDefault="003C35A0" w:rsidP="00DB710E">
            <w:p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>Sicrhau bod cyflenwyr o fewn system</w:t>
            </w: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 gyflenwi aml-haen yn cael eu rheoleiddio trwy'r gadwyn gyflenwi lawn. </w:t>
            </w:r>
          </w:p>
          <w:p w14:paraId="1A164E38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Annog defnyddio cynhyrchion amgen sy'n gydnaws â'r amgylchedd. </w:t>
            </w:r>
          </w:p>
          <w:p w14:paraId="64C36CCE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Defnyddio cynhyrchion wedi'u hailgylchu nad ydynt yn cynnwys cemegau y gellir eu hailgylchu yng Nghymru. </w:t>
            </w:r>
          </w:p>
          <w:p w14:paraId="383214B5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>Lleihau danfon</w:t>
            </w: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iadau i leihau ein hôl troed carbon. </w:t>
            </w:r>
          </w:p>
          <w:p w14:paraId="74513B44" w14:textId="77777777" w:rsidR="002D16EE" w:rsidRPr="00EB3844" w:rsidRDefault="003C35A0" w:rsidP="002D16EE">
            <w:pPr>
              <w:numPr>
                <w:ilvl w:val="0"/>
                <w:numId w:val="6"/>
              </w:numPr>
              <w:ind w:left="423"/>
              <w:contextualSpacing/>
              <w:rPr>
                <w:rFonts w:ascii="Calibri" w:hAnsi="Calibri" w:cs="Calibri"/>
                <w:kern w:val="24"/>
                <w:szCs w:val="22"/>
                <w:lang w:val="en-GB" w:eastAsia="en-GB"/>
              </w:rPr>
            </w:pPr>
            <w:r w:rsidRPr="00EB3844">
              <w:rPr>
                <w:rFonts w:ascii="Calibri" w:hAnsi="Calibri" w:cs="Calibri"/>
                <w:kern w:val="24"/>
                <w:szCs w:val="22"/>
                <w:lang w:val="cy-GB" w:eastAsia="en-GB"/>
              </w:rPr>
              <w:t xml:space="preserve">Lleihau argraffu a phostio a rhoi ystyriaeth bellach i ddefnyddio papur wedi'i ailgylchu o hyn ymlaen. </w:t>
            </w:r>
          </w:p>
        </w:tc>
      </w:tr>
    </w:tbl>
    <w:p w14:paraId="35F84EAF" w14:textId="77777777" w:rsidR="002D16EE" w:rsidRPr="00EB3844" w:rsidRDefault="002D16EE" w:rsidP="00B34857">
      <w:pPr>
        <w:rPr>
          <w:rFonts w:ascii="Calibri" w:hAnsi="Calibri" w:cs="Calibri"/>
          <w:b/>
          <w:iCs/>
          <w:lang w:val="en-GB"/>
        </w:rPr>
      </w:pPr>
    </w:p>
    <w:sectPr w:rsidR="002D16EE" w:rsidRPr="00EB3844" w:rsidSect="00BD041D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CCEC" w14:textId="77777777" w:rsidR="003C35A0" w:rsidRDefault="003C35A0">
      <w:r>
        <w:separator/>
      </w:r>
    </w:p>
  </w:endnote>
  <w:endnote w:type="continuationSeparator" w:id="0">
    <w:p w14:paraId="4DA8A2AD" w14:textId="77777777" w:rsidR="003C35A0" w:rsidRDefault="003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69D9" w14:textId="1358ABC1" w:rsidR="004E39CA" w:rsidRPr="00202EAD" w:rsidRDefault="003C35A0" w:rsidP="00202EAD">
    <w:pPr>
      <w:pStyle w:val="Footer"/>
      <w:jc w:val="center"/>
    </w:pPr>
    <w:sdt>
      <w:sdtPr>
        <w:id w:val="112607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Calibri" w:hAnsi="Calibri" w:cs="Calibri"/>
            <w:sz w:val="20"/>
            <w:lang w:val="cy-GB"/>
          </w:rPr>
          <w:t>Tachwedd 20</w:t>
        </w:r>
        <w:r w:rsidR="00AB2392">
          <w:rPr>
            <w:rFonts w:ascii="Calibri" w:hAnsi="Calibri" w:cs="Calibri"/>
            <w:sz w:val="20"/>
            <w:lang w:val="cy-GB"/>
          </w:rPr>
          <w:t>20</w:t>
        </w:r>
        <w:r>
          <w:rPr>
            <w:rFonts w:ascii="Calibri" w:hAnsi="Calibri" w:cs="Calibri"/>
            <w:sz w:val="20"/>
            <w:lang w:val="cy-GB"/>
          </w:rPr>
          <w:tab/>
        </w:r>
        <w:r>
          <w:rPr>
            <w:rFonts w:ascii="Calibri" w:hAnsi="Calibri" w:cs="Calibri"/>
            <w:sz w:val="20"/>
            <w:lang w:val="cy-GB"/>
          </w:rPr>
          <w:tab/>
        </w:r>
        <w:r w:rsidRPr="00202EAD">
          <w:rPr>
            <w:rFonts w:ascii="Calibri" w:hAnsi="Calibri" w:cs="Calibri"/>
            <w:sz w:val="20"/>
          </w:rPr>
          <w:fldChar w:fldCharType="begin"/>
        </w:r>
        <w:r w:rsidRPr="00202EAD">
          <w:rPr>
            <w:rFonts w:ascii="Calibri" w:hAnsi="Calibri" w:cs="Calibri"/>
            <w:sz w:val="20"/>
          </w:rPr>
          <w:instrText xml:space="preserve"> PAGE   \* MERGEFORMAT </w:instrText>
        </w:r>
        <w:r w:rsidRPr="00202EAD">
          <w:rPr>
            <w:rFonts w:ascii="Calibri" w:hAnsi="Calibri" w:cs="Calibri"/>
            <w:sz w:val="20"/>
          </w:rPr>
          <w:fldChar w:fldCharType="separate"/>
        </w:r>
        <w:r w:rsidRPr="00202EAD">
          <w:rPr>
            <w:rFonts w:ascii="Calibri" w:hAnsi="Calibri" w:cs="Calibri"/>
            <w:noProof/>
            <w:sz w:val="20"/>
          </w:rPr>
          <w:t>2</w:t>
        </w:r>
        <w:r w:rsidRPr="00202EAD">
          <w:rPr>
            <w:rFonts w:ascii="Calibri" w:hAnsi="Calibri" w:cs="Calibri"/>
            <w:noProof/>
            <w:sz w:val="20"/>
          </w:rPr>
          <w:fldChar w:fldCharType="end"/>
        </w:r>
        <w:r>
          <w:rPr>
            <w:rFonts w:ascii="Tahoma" w:hAnsi="Tahoma"/>
            <w:lang w:val="cy-GB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0E93" w14:textId="77777777" w:rsidR="003C35A0" w:rsidRDefault="003C35A0">
      <w:r>
        <w:separator/>
      </w:r>
    </w:p>
  </w:footnote>
  <w:footnote w:type="continuationSeparator" w:id="0">
    <w:p w14:paraId="1E526767" w14:textId="77777777" w:rsidR="003C35A0" w:rsidRDefault="003C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743A"/>
    <w:multiLevelType w:val="hybridMultilevel"/>
    <w:tmpl w:val="63C2830A"/>
    <w:lvl w:ilvl="0" w:tplc="78140C66">
      <w:start w:val="1"/>
      <w:numFmt w:val="decimal"/>
      <w:lvlText w:val="%1."/>
      <w:lvlJc w:val="left"/>
      <w:pPr>
        <w:ind w:left="720" w:hanging="360"/>
      </w:pPr>
    </w:lvl>
    <w:lvl w:ilvl="1" w:tplc="FE00E57C" w:tentative="1">
      <w:start w:val="1"/>
      <w:numFmt w:val="lowerLetter"/>
      <w:lvlText w:val="%2."/>
      <w:lvlJc w:val="left"/>
      <w:pPr>
        <w:ind w:left="1440" w:hanging="360"/>
      </w:pPr>
    </w:lvl>
    <w:lvl w:ilvl="2" w:tplc="601C97F8" w:tentative="1">
      <w:start w:val="1"/>
      <w:numFmt w:val="lowerRoman"/>
      <w:lvlText w:val="%3."/>
      <w:lvlJc w:val="right"/>
      <w:pPr>
        <w:ind w:left="2160" w:hanging="180"/>
      </w:pPr>
    </w:lvl>
    <w:lvl w:ilvl="3" w:tplc="980A1F4C" w:tentative="1">
      <w:start w:val="1"/>
      <w:numFmt w:val="decimal"/>
      <w:lvlText w:val="%4."/>
      <w:lvlJc w:val="left"/>
      <w:pPr>
        <w:ind w:left="2880" w:hanging="360"/>
      </w:pPr>
    </w:lvl>
    <w:lvl w:ilvl="4" w:tplc="FAF8C928" w:tentative="1">
      <w:start w:val="1"/>
      <w:numFmt w:val="lowerLetter"/>
      <w:lvlText w:val="%5."/>
      <w:lvlJc w:val="left"/>
      <w:pPr>
        <w:ind w:left="3600" w:hanging="360"/>
      </w:pPr>
    </w:lvl>
    <w:lvl w:ilvl="5" w:tplc="77EC32E6" w:tentative="1">
      <w:start w:val="1"/>
      <w:numFmt w:val="lowerRoman"/>
      <w:lvlText w:val="%6."/>
      <w:lvlJc w:val="right"/>
      <w:pPr>
        <w:ind w:left="4320" w:hanging="180"/>
      </w:pPr>
    </w:lvl>
    <w:lvl w:ilvl="6" w:tplc="247642C6" w:tentative="1">
      <w:start w:val="1"/>
      <w:numFmt w:val="decimal"/>
      <w:lvlText w:val="%7."/>
      <w:lvlJc w:val="left"/>
      <w:pPr>
        <w:ind w:left="5040" w:hanging="360"/>
      </w:pPr>
    </w:lvl>
    <w:lvl w:ilvl="7" w:tplc="FDFA1BE6" w:tentative="1">
      <w:start w:val="1"/>
      <w:numFmt w:val="lowerLetter"/>
      <w:lvlText w:val="%8."/>
      <w:lvlJc w:val="left"/>
      <w:pPr>
        <w:ind w:left="5760" w:hanging="360"/>
      </w:pPr>
    </w:lvl>
    <w:lvl w:ilvl="8" w:tplc="AE768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6BFE"/>
    <w:multiLevelType w:val="hybridMultilevel"/>
    <w:tmpl w:val="BBA66526"/>
    <w:lvl w:ilvl="0" w:tplc="508C5CB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6922B586" w:tentative="1">
      <w:start w:val="1"/>
      <w:numFmt w:val="lowerLetter"/>
      <w:lvlText w:val="%2."/>
      <w:lvlJc w:val="left"/>
      <w:pPr>
        <w:ind w:left="1440" w:hanging="360"/>
      </w:pPr>
    </w:lvl>
    <w:lvl w:ilvl="2" w:tplc="636A4AFE" w:tentative="1">
      <w:start w:val="1"/>
      <w:numFmt w:val="lowerRoman"/>
      <w:lvlText w:val="%3."/>
      <w:lvlJc w:val="right"/>
      <w:pPr>
        <w:ind w:left="2160" w:hanging="180"/>
      </w:pPr>
    </w:lvl>
    <w:lvl w:ilvl="3" w:tplc="64CAFC9E" w:tentative="1">
      <w:start w:val="1"/>
      <w:numFmt w:val="decimal"/>
      <w:lvlText w:val="%4."/>
      <w:lvlJc w:val="left"/>
      <w:pPr>
        <w:ind w:left="2880" w:hanging="360"/>
      </w:pPr>
    </w:lvl>
    <w:lvl w:ilvl="4" w:tplc="CD864DB2" w:tentative="1">
      <w:start w:val="1"/>
      <w:numFmt w:val="lowerLetter"/>
      <w:lvlText w:val="%5."/>
      <w:lvlJc w:val="left"/>
      <w:pPr>
        <w:ind w:left="3600" w:hanging="360"/>
      </w:pPr>
    </w:lvl>
    <w:lvl w:ilvl="5" w:tplc="0E2C0930" w:tentative="1">
      <w:start w:val="1"/>
      <w:numFmt w:val="lowerRoman"/>
      <w:lvlText w:val="%6."/>
      <w:lvlJc w:val="right"/>
      <w:pPr>
        <w:ind w:left="4320" w:hanging="180"/>
      </w:pPr>
    </w:lvl>
    <w:lvl w:ilvl="6" w:tplc="C220D210" w:tentative="1">
      <w:start w:val="1"/>
      <w:numFmt w:val="decimal"/>
      <w:lvlText w:val="%7."/>
      <w:lvlJc w:val="left"/>
      <w:pPr>
        <w:ind w:left="5040" w:hanging="360"/>
      </w:pPr>
    </w:lvl>
    <w:lvl w:ilvl="7" w:tplc="3BE092E6" w:tentative="1">
      <w:start w:val="1"/>
      <w:numFmt w:val="lowerLetter"/>
      <w:lvlText w:val="%8."/>
      <w:lvlJc w:val="left"/>
      <w:pPr>
        <w:ind w:left="5760" w:hanging="360"/>
      </w:pPr>
    </w:lvl>
    <w:lvl w:ilvl="8" w:tplc="2D348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3C98"/>
    <w:multiLevelType w:val="hybridMultilevel"/>
    <w:tmpl w:val="98C8D626"/>
    <w:lvl w:ilvl="0" w:tplc="11E6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88D18A" w:tentative="1">
      <w:start w:val="1"/>
      <w:numFmt w:val="lowerLetter"/>
      <w:lvlText w:val="%2."/>
      <w:lvlJc w:val="left"/>
      <w:pPr>
        <w:ind w:left="1440" w:hanging="360"/>
      </w:pPr>
    </w:lvl>
    <w:lvl w:ilvl="2" w:tplc="50C06DDE" w:tentative="1">
      <w:start w:val="1"/>
      <w:numFmt w:val="lowerRoman"/>
      <w:lvlText w:val="%3."/>
      <w:lvlJc w:val="right"/>
      <w:pPr>
        <w:ind w:left="2160" w:hanging="180"/>
      </w:pPr>
    </w:lvl>
    <w:lvl w:ilvl="3" w:tplc="40D0B5C0" w:tentative="1">
      <w:start w:val="1"/>
      <w:numFmt w:val="decimal"/>
      <w:lvlText w:val="%4."/>
      <w:lvlJc w:val="left"/>
      <w:pPr>
        <w:ind w:left="2880" w:hanging="360"/>
      </w:pPr>
    </w:lvl>
    <w:lvl w:ilvl="4" w:tplc="1C5C5FB8" w:tentative="1">
      <w:start w:val="1"/>
      <w:numFmt w:val="lowerLetter"/>
      <w:lvlText w:val="%5."/>
      <w:lvlJc w:val="left"/>
      <w:pPr>
        <w:ind w:left="3600" w:hanging="360"/>
      </w:pPr>
    </w:lvl>
    <w:lvl w:ilvl="5" w:tplc="73E801C2" w:tentative="1">
      <w:start w:val="1"/>
      <w:numFmt w:val="lowerRoman"/>
      <w:lvlText w:val="%6."/>
      <w:lvlJc w:val="right"/>
      <w:pPr>
        <w:ind w:left="4320" w:hanging="180"/>
      </w:pPr>
    </w:lvl>
    <w:lvl w:ilvl="6" w:tplc="E4C27BB6" w:tentative="1">
      <w:start w:val="1"/>
      <w:numFmt w:val="decimal"/>
      <w:lvlText w:val="%7."/>
      <w:lvlJc w:val="left"/>
      <w:pPr>
        <w:ind w:left="5040" w:hanging="360"/>
      </w:pPr>
    </w:lvl>
    <w:lvl w:ilvl="7" w:tplc="89169B9A" w:tentative="1">
      <w:start w:val="1"/>
      <w:numFmt w:val="lowerLetter"/>
      <w:lvlText w:val="%8."/>
      <w:lvlJc w:val="left"/>
      <w:pPr>
        <w:ind w:left="5760" w:hanging="360"/>
      </w:pPr>
    </w:lvl>
    <w:lvl w:ilvl="8" w:tplc="EF94A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66E"/>
    <w:multiLevelType w:val="hybridMultilevel"/>
    <w:tmpl w:val="AF608C2E"/>
    <w:lvl w:ilvl="0" w:tplc="8E1060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9E57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AEB5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7AD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1421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96CB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EE6C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FC95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9295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A6B2C65"/>
    <w:multiLevelType w:val="hybridMultilevel"/>
    <w:tmpl w:val="9B663890"/>
    <w:lvl w:ilvl="0" w:tplc="AED8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8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C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0C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6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0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0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E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68097F"/>
    <w:multiLevelType w:val="hybridMultilevel"/>
    <w:tmpl w:val="E174A5BA"/>
    <w:lvl w:ilvl="0" w:tplc="8D187DF0">
      <w:start w:val="1"/>
      <w:numFmt w:val="bullet"/>
      <w:lvlText w:val="•"/>
      <w:lvlJc w:val="left"/>
      <w:pPr>
        <w:tabs>
          <w:tab w:val="num" w:pos="999"/>
        </w:tabs>
        <w:ind w:left="999" w:hanging="360"/>
      </w:pPr>
      <w:rPr>
        <w:rFonts w:ascii="Arial" w:hAnsi="Arial" w:hint="default"/>
      </w:rPr>
    </w:lvl>
    <w:lvl w:ilvl="1" w:tplc="E7CC22EA">
      <w:start w:val="1"/>
      <w:numFmt w:val="bullet"/>
      <w:lvlText w:val="•"/>
      <w:lvlJc w:val="left"/>
      <w:pPr>
        <w:tabs>
          <w:tab w:val="num" w:pos="1719"/>
        </w:tabs>
        <w:ind w:left="1719" w:hanging="360"/>
      </w:pPr>
      <w:rPr>
        <w:rFonts w:ascii="Arial" w:hAnsi="Arial" w:hint="default"/>
      </w:rPr>
    </w:lvl>
    <w:lvl w:ilvl="2" w:tplc="C1020882" w:tentative="1">
      <w:start w:val="1"/>
      <w:numFmt w:val="bullet"/>
      <w:lvlText w:val="•"/>
      <w:lvlJc w:val="left"/>
      <w:pPr>
        <w:tabs>
          <w:tab w:val="num" w:pos="2439"/>
        </w:tabs>
        <w:ind w:left="2439" w:hanging="360"/>
      </w:pPr>
      <w:rPr>
        <w:rFonts w:ascii="Arial" w:hAnsi="Arial" w:hint="default"/>
      </w:rPr>
    </w:lvl>
    <w:lvl w:ilvl="3" w:tplc="ADF8A588" w:tentative="1">
      <w:start w:val="1"/>
      <w:numFmt w:val="bullet"/>
      <w:lvlText w:val="•"/>
      <w:lvlJc w:val="left"/>
      <w:pPr>
        <w:tabs>
          <w:tab w:val="num" w:pos="3159"/>
        </w:tabs>
        <w:ind w:left="3159" w:hanging="360"/>
      </w:pPr>
      <w:rPr>
        <w:rFonts w:ascii="Arial" w:hAnsi="Arial" w:hint="default"/>
      </w:rPr>
    </w:lvl>
    <w:lvl w:ilvl="4" w:tplc="DC9833AC" w:tentative="1">
      <w:start w:val="1"/>
      <w:numFmt w:val="bullet"/>
      <w:lvlText w:val="•"/>
      <w:lvlJc w:val="left"/>
      <w:pPr>
        <w:tabs>
          <w:tab w:val="num" w:pos="3879"/>
        </w:tabs>
        <w:ind w:left="3879" w:hanging="360"/>
      </w:pPr>
      <w:rPr>
        <w:rFonts w:ascii="Arial" w:hAnsi="Arial" w:hint="default"/>
      </w:rPr>
    </w:lvl>
    <w:lvl w:ilvl="5" w:tplc="C128B5C4" w:tentative="1">
      <w:start w:val="1"/>
      <w:numFmt w:val="bullet"/>
      <w:lvlText w:val="•"/>
      <w:lvlJc w:val="left"/>
      <w:pPr>
        <w:tabs>
          <w:tab w:val="num" w:pos="4599"/>
        </w:tabs>
        <w:ind w:left="4599" w:hanging="360"/>
      </w:pPr>
      <w:rPr>
        <w:rFonts w:ascii="Arial" w:hAnsi="Arial" w:hint="default"/>
      </w:rPr>
    </w:lvl>
    <w:lvl w:ilvl="6" w:tplc="B95A5552" w:tentative="1">
      <w:start w:val="1"/>
      <w:numFmt w:val="bullet"/>
      <w:lvlText w:val="•"/>
      <w:lvlJc w:val="left"/>
      <w:pPr>
        <w:tabs>
          <w:tab w:val="num" w:pos="5319"/>
        </w:tabs>
        <w:ind w:left="5319" w:hanging="360"/>
      </w:pPr>
      <w:rPr>
        <w:rFonts w:ascii="Arial" w:hAnsi="Arial" w:hint="default"/>
      </w:rPr>
    </w:lvl>
    <w:lvl w:ilvl="7" w:tplc="BF46940E" w:tentative="1">
      <w:start w:val="1"/>
      <w:numFmt w:val="bullet"/>
      <w:lvlText w:val="•"/>
      <w:lvlJc w:val="left"/>
      <w:pPr>
        <w:tabs>
          <w:tab w:val="num" w:pos="6039"/>
        </w:tabs>
        <w:ind w:left="6039" w:hanging="360"/>
      </w:pPr>
      <w:rPr>
        <w:rFonts w:ascii="Arial" w:hAnsi="Arial" w:hint="default"/>
      </w:rPr>
    </w:lvl>
    <w:lvl w:ilvl="8" w:tplc="62F25748" w:tentative="1">
      <w:start w:val="1"/>
      <w:numFmt w:val="bullet"/>
      <w:lvlText w:val="•"/>
      <w:lvlJc w:val="left"/>
      <w:pPr>
        <w:tabs>
          <w:tab w:val="num" w:pos="6759"/>
        </w:tabs>
        <w:ind w:left="6759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EB"/>
    <w:rsid w:val="00007609"/>
    <w:rsid w:val="0001479C"/>
    <w:rsid w:val="00067DFE"/>
    <w:rsid w:val="000717CB"/>
    <w:rsid w:val="000729E0"/>
    <w:rsid w:val="00082F0B"/>
    <w:rsid w:val="000855F0"/>
    <w:rsid w:val="00092110"/>
    <w:rsid w:val="000A6CD8"/>
    <w:rsid w:val="000B40D0"/>
    <w:rsid w:val="000C3585"/>
    <w:rsid w:val="000D1504"/>
    <w:rsid w:val="000D21D7"/>
    <w:rsid w:val="000E096E"/>
    <w:rsid w:val="000E2986"/>
    <w:rsid w:val="000E6C18"/>
    <w:rsid w:val="000F1F0A"/>
    <w:rsid w:val="000F7E56"/>
    <w:rsid w:val="00110500"/>
    <w:rsid w:val="0012465C"/>
    <w:rsid w:val="00133ECD"/>
    <w:rsid w:val="00157C67"/>
    <w:rsid w:val="001609B0"/>
    <w:rsid w:val="00163A34"/>
    <w:rsid w:val="0016530E"/>
    <w:rsid w:val="00183E87"/>
    <w:rsid w:val="001B4DDF"/>
    <w:rsid w:val="001B565A"/>
    <w:rsid w:val="001C2978"/>
    <w:rsid w:val="001C2BA8"/>
    <w:rsid w:val="001C396E"/>
    <w:rsid w:val="001C3FFC"/>
    <w:rsid w:val="001C5EC3"/>
    <w:rsid w:val="001D23DA"/>
    <w:rsid w:val="001D69F5"/>
    <w:rsid w:val="001F4A32"/>
    <w:rsid w:val="00202EAD"/>
    <w:rsid w:val="00204D63"/>
    <w:rsid w:val="002149EB"/>
    <w:rsid w:val="00222D61"/>
    <w:rsid w:val="00223E05"/>
    <w:rsid w:val="00231DC9"/>
    <w:rsid w:val="00252BC3"/>
    <w:rsid w:val="002536FF"/>
    <w:rsid w:val="00253D77"/>
    <w:rsid w:val="002542E2"/>
    <w:rsid w:val="0025461D"/>
    <w:rsid w:val="002574CD"/>
    <w:rsid w:val="002754A8"/>
    <w:rsid w:val="00281BEA"/>
    <w:rsid w:val="00297D40"/>
    <w:rsid w:val="002A538D"/>
    <w:rsid w:val="002A7C81"/>
    <w:rsid w:val="002B14DF"/>
    <w:rsid w:val="002C1887"/>
    <w:rsid w:val="002C77AB"/>
    <w:rsid w:val="002D1148"/>
    <w:rsid w:val="002D16EE"/>
    <w:rsid w:val="002D23C1"/>
    <w:rsid w:val="00322CF7"/>
    <w:rsid w:val="00323464"/>
    <w:rsid w:val="003302A8"/>
    <w:rsid w:val="0036635C"/>
    <w:rsid w:val="0037196C"/>
    <w:rsid w:val="00385589"/>
    <w:rsid w:val="0038692D"/>
    <w:rsid w:val="003A4AC0"/>
    <w:rsid w:val="003B243F"/>
    <w:rsid w:val="003B4005"/>
    <w:rsid w:val="003B6667"/>
    <w:rsid w:val="003C35A0"/>
    <w:rsid w:val="003E5393"/>
    <w:rsid w:val="00400BE9"/>
    <w:rsid w:val="00402EE6"/>
    <w:rsid w:val="0041572C"/>
    <w:rsid w:val="004259B7"/>
    <w:rsid w:val="00427831"/>
    <w:rsid w:val="00430206"/>
    <w:rsid w:val="00444E4D"/>
    <w:rsid w:val="00447D37"/>
    <w:rsid w:val="004560CE"/>
    <w:rsid w:val="00460CE7"/>
    <w:rsid w:val="0046623D"/>
    <w:rsid w:val="00487081"/>
    <w:rsid w:val="004B03EB"/>
    <w:rsid w:val="004E39CA"/>
    <w:rsid w:val="00500684"/>
    <w:rsid w:val="00501777"/>
    <w:rsid w:val="00503010"/>
    <w:rsid w:val="00521086"/>
    <w:rsid w:val="00521D50"/>
    <w:rsid w:val="00527532"/>
    <w:rsid w:val="00530145"/>
    <w:rsid w:val="00533DA3"/>
    <w:rsid w:val="005424CF"/>
    <w:rsid w:val="00544A85"/>
    <w:rsid w:val="00564D8A"/>
    <w:rsid w:val="005872E0"/>
    <w:rsid w:val="00596C4C"/>
    <w:rsid w:val="005A04B1"/>
    <w:rsid w:val="005A60A1"/>
    <w:rsid w:val="005C4603"/>
    <w:rsid w:val="005F3F6F"/>
    <w:rsid w:val="006017F3"/>
    <w:rsid w:val="0060232D"/>
    <w:rsid w:val="006061CE"/>
    <w:rsid w:val="00616FCC"/>
    <w:rsid w:val="00623370"/>
    <w:rsid w:val="00626E72"/>
    <w:rsid w:val="00630EE7"/>
    <w:rsid w:val="006352F1"/>
    <w:rsid w:val="00636E4E"/>
    <w:rsid w:val="00637AF8"/>
    <w:rsid w:val="00640A30"/>
    <w:rsid w:val="006447AD"/>
    <w:rsid w:val="006557E1"/>
    <w:rsid w:val="00655F28"/>
    <w:rsid w:val="00663882"/>
    <w:rsid w:val="00682FF0"/>
    <w:rsid w:val="006855DD"/>
    <w:rsid w:val="00695318"/>
    <w:rsid w:val="006970F7"/>
    <w:rsid w:val="006A0CD2"/>
    <w:rsid w:val="006A6B2C"/>
    <w:rsid w:val="006C57EE"/>
    <w:rsid w:val="006D4D13"/>
    <w:rsid w:val="006D6CC7"/>
    <w:rsid w:val="00703D9C"/>
    <w:rsid w:val="00755C1C"/>
    <w:rsid w:val="007608EC"/>
    <w:rsid w:val="00764E96"/>
    <w:rsid w:val="0078488C"/>
    <w:rsid w:val="0079130E"/>
    <w:rsid w:val="00794ADF"/>
    <w:rsid w:val="007C3395"/>
    <w:rsid w:val="00800CBB"/>
    <w:rsid w:val="00801C66"/>
    <w:rsid w:val="00810D89"/>
    <w:rsid w:val="00820BA2"/>
    <w:rsid w:val="00825C68"/>
    <w:rsid w:val="0084284E"/>
    <w:rsid w:val="00844CDD"/>
    <w:rsid w:val="0084528B"/>
    <w:rsid w:val="0085039D"/>
    <w:rsid w:val="0085513E"/>
    <w:rsid w:val="00867355"/>
    <w:rsid w:val="00894662"/>
    <w:rsid w:val="00895B48"/>
    <w:rsid w:val="00896516"/>
    <w:rsid w:val="008A18C3"/>
    <w:rsid w:val="008A26EE"/>
    <w:rsid w:val="008A3D3D"/>
    <w:rsid w:val="008A5675"/>
    <w:rsid w:val="008B470F"/>
    <w:rsid w:val="008C12CD"/>
    <w:rsid w:val="008C2AEC"/>
    <w:rsid w:val="008C65F8"/>
    <w:rsid w:val="008C7537"/>
    <w:rsid w:val="008D35FA"/>
    <w:rsid w:val="008D4757"/>
    <w:rsid w:val="008D7B64"/>
    <w:rsid w:val="009050E8"/>
    <w:rsid w:val="009457A3"/>
    <w:rsid w:val="0095164E"/>
    <w:rsid w:val="009519F5"/>
    <w:rsid w:val="00966C00"/>
    <w:rsid w:val="00973E50"/>
    <w:rsid w:val="00985F47"/>
    <w:rsid w:val="00991102"/>
    <w:rsid w:val="00991982"/>
    <w:rsid w:val="009940C4"/>
    <w:rsid w:val="009974B5"/>
    <w:rsid w:val="009F59ED"/>
    <w:rsid w:val="009F7E4D"/>
    <w:rsid w:val="00A14C9F"/>
    <w:rsid w:val="00A206CC"/>
    <w:rsid w:val="00A23F92"/>
    <w:rsid w:val="00A24462"/>
    <w:rsid w:val="00A4393B"/>
    <w:rsid w:val="00A46B60"/>
    <w:rsid w:val="00A53B25"/>
    <w:rsid w:val="00A8466A"/>
    <w:rsid w:val="00A923AB"/>
    <w:rsid w:val="00A96167"/>
    <w:rsid w:val="00AA0B09"/>
    <w:rsid w:val="00AA6F65"/>
    <w:rsid w:val="00AB13D2"/>
    <w:rsid w:val="00AB2392"/>
    <w:rsid w:val="00AB52A2"/>
    <w:rsid w:val="00AC0994"/>
    <w:rsid w:val="00AC127B"/>
    <w:rsid w:val="00AC59B7"/>
    <w:rsid w:val="00AD6EAB"/>
    <w:rsid w:val="00AE3CBE"/>
    <w:rsid w:val="00AF7590"/>
    <w:rsid w:val="00B010A0"/>
    <w:rsid w:val="00B045F5"/>
    <w:rsid w:val="00B11009"/>
    <w:rsid w:val="00B222A2"/>
    <w:rsid w:val="00B24FA1"/>
    <w:rsid w:val="00B33704"/>
    <w:rsid w:val="00B34857"/>
    <w:rsid w:val="00B361A7"/>
    <w:rsid w:val="00B3764E"/>
    <w:rsid w:val="00B37E4B"/>
    <w:rsid w:val="00B409BB"/>
    <w:rsid w:val="00B42F94"/>
    <w:rsid w:val="00B523E1"/>
    <w:rsid w:val="00B77283"/>
    <w:rsid w:val="00B854AE"/>
    <w:rsid w:val="00B95B73"/>
    <w:rsid w:val="00BA2A54"/>
    <w:rsid w:val="00BA31F6"/>
    <w:rsid w:val="00BA3F14"/>
    <w:rsid w:val="00BB5F56"/>
    <w:rsid w:val="00BC394A"/>
    <w:rsid w:val="00BC5CC7"/>
    <w:rsid w:val="00BD041D"/>
    <w:rsid w:val="00BF0ED0"/>
    <w:rsid w:val="00BF25B5"/>
    <w:rsid w:val="00BF5383"/>
    <w:rsid w:val="00C03180"/>
    <w:rsid w:val="00C04516"/>
    <w:rsid w:val="00C21EBE"/>
    <w:rsid w:val="00C25A73"/>
    <w:rsid w:val="00C33AAC"/>
    <w:rsid w:val="00C360EA"/>
    <w:rsid w:val="00C416EF"/>
    <w:rsid w:val="00C738E2"/>
    <w:rsid w:val="00C80350"/>
    <w:rsid w:val="00C81A74"/>
    <w:rsid w:val="00CB03D9"/>
    <w:rsid w:val="00CC1D60"/>
    <w:rsid w:val="00CC6CF0"/>
    <w:rsid w:val="00CF7DD0"/>
    <w:rsid w:val="00D00397"/>
    <w:rsid w:val="00D27C7A"/>
    <w:rsid w:val="00D34AB0"/>
    <w:rsid w:val="00D64CD6"/>
    <w:rsid w:val="00D652A6"/>
    <w:rsid w:val="00D76A2E"/>
    <w:rsid w:val="00D83AD2"/>
    <w:rsid w:val="00D91739"/>
    <w:rsid w:val="00D96481"/>
    <w:rsid w:val="00DA1A73"/>
    <w:rsid w:val="00DA690F"/>
    <w:rsid w:val="00DB0711"/>
    <w:rsid w:val="00DB0B20"/>
    <w:rsid w:val="00DB3109"/>
    <w:rsid w:val="00DB5CAF"/>
    <w:rsid w:val="00DB710E"/>
    <w:rsid w:val="00DC45F6"/>
    <w:rsid w:val="00DE3502"/>
    <w:rsid w:val="00DE46AA"/>
    <w:rsid w:val="00DE551D"/>
    <w:rsid w:val="00DF4015"/>
    <w:rsid w:val="00DF4606"/>
    <w:rsid w:val="00E1062C"/>
    <w:rsid w:val="00E107EA"/>
    <w:rsid w:val="00E15C00"/>
    <w:rsid w:val="00E20A9B"/>
    <w:rsid w:val="00E30D2E"/>
    <w:rsid w:val="00E353AA"/>
    <w:rsid w:val="00E36A7B"/>
    <w:rsid w:val="00E47A36"/>
    <w:rsid w:val="00E514C6"/>
    <w:rsid w:val="00E53A2C"/>
    <w:rsid w:val="00E53D85"/>
    <w:rsid w:val="00E670DB"/>
    <w:rsid w:val="00E7078D"/>
    <w:rsid w:val="00E771A1"/>
    <w:rsid w:val="00E85563"/>
    <w:rsid w:val="00EA5AFD"/>
    <w:rsid w:val="00EA7F5E"/>
    <w:rsid w:val="00EB3844"/>
    <w:rsid w:val="00EB433C"/>
    <w:rsid w:val="00ED15A3"/>
    <w:rsid w:val="00ED3A9A"/>
    <w:rsid w:val="00EE334F"/>
    <w:rsid w:val="00EF33B5"/>
    <w:rsid w:val="00EF6D83"/>
    <w:rsid w:val="00F01DEC"/>
    <w:rsid w:val="00F119C4"/>
    <w:rsid w:val="00F2046A"/>
    <w:rsid w:val="00F204DB"/>
    <w:rsid w:val="00F241A4"/>
    <w:rsid w:val="00F56C07"/>
    <w:rsid w:val="00F61A37"/>
    <w:rsid w:val="00F65476"/>
    <w:rsid w:val="00F91B87"/>
    <w:rsid w:val="00F928FB"/>
    <w:rsid w:val="00F9410A"/>
    <w:rsid w:val="00F953BC"/>
    <w:rsid w:val="00FB26C3"/>
    <w:rsid w:val="00FD5146"/>
    <w:rsid w:val="00FD7D1E"/>
    <w:rsid w:val="00FE0D49"/>
    <w:rsid w:val="00FE3146"/>
    <w:rsid w:val="00FE499A"/>
    <w:rsid w:val="00FE680E"/>
    <w:rsid w:val="00FE69D4"/>
    <w:rsid w:val="00FE6B81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158F6"/>
  <w15:docId w15:val="{C05EEBE5-0DF8-488F-9FAF-6C43954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37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rsid w:val="00801C66"/>
    <w:rPr>
      <w:rFonts w:ascii="Arial" w:hAnsi="Arial" w:cs="Arial"/>
      <w:b/>
      <w:bCs/>
      <w:i/>
      <w:i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1C66"/>
    <w:rPr>
      <w:rFonts w:ascii="Arial" w:hAnsi="Arial" w:cs="Arial"/>
      <w:b/>
      <w:bCs/>
      <w:i/>
      <w:iCs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1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146"/>
    <w:rPr>
      <w:rFonts w:asciiTheme="minorHAnsi" w:hAnsiTheme="minorHAns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51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16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A206CC"/>
    <w:rPr>
      <w:color w:val="0563C1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FE680E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6E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althandSafety@carmarthenshire.gov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ranslationUnit@carmarthen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andSafety@carmarthenshire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inancialAssessments@carmarthenshire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jones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C0A4A-67CB-42F1-8735-EC30ADB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6</TotalTime>
  <Pages>12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Clare Jones</dc:creator>
  <cp:lastModifiedBy>Stuart L John</cp:lastModifiedBy>
  <cp:revision>9</cp:revision>
  <cp:lastPrinted>2017-10-05T08:06:00Z</cp:lastPrinted>
  <dcterms:created xsi:type="dcterms:W3CDTF">2020-11-25T09:34:00Z</dcterms:created>
  <dcterms:modified xsi:type="dcterms:W3CDTF">2020-11-25T09:41:00Z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