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358B3" w14:textId="77777777" w:rsidR="00E9768F" w:rsidRPr="00B3134A" w:rsidRDefault="00242FFD" w:rsidP="00E9768F">
      <w:r w:rsidRPr="00EA75D9">
        <w:rPr>
          <w:b/>
          <w:bCs/>
          <w:sz w:val="28"/>
          <w:szCs w:val="28"/>
          <w:u w:val="single"/>
          <w:lang w:val="cy-GB"/>
        </w:rPr>
        <w:t>Canllawiau manwl ar ddatrys problemau band eang yn y cartref</w:t>
      </w:r>
    </w:p>
    <w:p w14:paraId="17AE94E9" w14:textId="77777777" w:rsidR="00E9768F" w:rsidRDefault="00242FFD" w:rsidP="00E9768F">
      <w:r w:rsidRPr="00934BB1">
        <w:rPr>
          <w:b/>
          <w:bCs/>
          <w:lang w:val="cy-GB"/>
        </w:rPr>
        <w:t>Dylid datrys problemau ar ddyfais bersonol lle bo hynny'n bosibl</w:t>
      </w:r>
      <w:r w:rsidRPr="00934BB1">
        <w:rPr>
          <w:lang w:val="cy-GB"/>
        </w:rPr>
        <w:t xml:space="preserve">.  </w:t>
      </w:r>
      <w:r w:rsidRPr="00934BB1">
        <w:rPr>
          <w:lang w:val="cy-GB"/>
        </w:rPr>
        <w:t>Mae porth Global Protect CSC yn cael ychydig o effaith ar berfformiad y rhwydwaith.  Pan ddaw'n fater o ymchwiliad technegol manwl gan gyflenwr band eang/darparwr gwasanaethau rhyngrwyd, bydd angen tystiolaeth arnynt yn seiliedig ar ddyfeisiau personol.  D</w:t>
      </w:r>
      <w:r w:rsidRPr="00934BB1">
        <w:rPr>
          <w:lang w:val="cy-GB"/>
        </w:rPr>
        <w:t>ylid cymryd sgrinluniau fel tystiolaeth cyn ymgysylltu â chymorth technegol y darparwr gwasanaethau rhyngrwyd.  Lle bo'n bosibl, dylid casglu'r dystiolaeth dros ychydig o ddyddiau/wythnosau er mwyn gwneud yn siŵr nad gwaith uwchraddio seilwaith sy'n digwyd</w:t>
      </w:r>
      <w:r w:rsidRPr="00934BB1">
        <w:rPr>
          <w:lang w:val="cy-GB"/>
        </w:rPr>
        <w:t>d yn eich ardal sydd ar fai am y problemau.</w:t>
      </w:r>
    </w:p>
    <w:p w14:paraId="1F9365DE" w14:textId="77777777" w:rsidR="00E9768F" w:rsidRDefault="00242FFD" w:rsidP="00E9768F">
      <w:r>
        <w:rPr>
          <w:lang w:val="cy-GB"/>
        </w:rPr>
        <w:t>Ar ôl canfod problem cysylltiad bosibl, dylid defnyddio'r dolenni uchod i nodi a mynd i'r afael â'r meysydd problemus canlynol:</w:t>
      </w:r>
    </w:p>
    <w:p w14:paraId="74B7CA77" w14:textId="77777777" w:rsidR="00E9768F" w:rsidRDefault="00242FFD" w:rsidP="00E9768F">
      <w:pPr>
        <w:pStyle w:val="ListParagraph"/>
        <w:numPr>
          <w:ilvl w:val="0"/>
          <w:numId w:val="1"/>
        </w:numPr>
      </w:pPr>
      <w:r>
        <w:rPr>
          <w:lang w:val="cy-GB"/>
        </w:rPr>
        <w:t>Materion o ran perfformiad/cyflymder rhwydwaith y cartref, megis:</w:t>
      </w:r>
    </w:p>
    <w:p w14:paraId="49DF28BF" w14:textId="77777777" w:rsidR="00E9768F" w:rsidRDefault="00242FFD" w:rsidP="00E9768F">
      <w:pPr>
        <w:pStyle w:val="ListParagraph"/>
        <w:numPr>
          <w:ilvl w:val="1"/>
          <w:numId w:val="1"/>
        </w:numPr>
      </w:pPr>
      <w:r>
        <w:rPr>
          <w:lang w:val="cy-GB"/>
        </w:rPr>
        <w:t xml:space="preserve">Pellter y ddyfais </w:t>
      </w:r>
      <w:r>
        <w:rPr>
          <w:lang w:val="cy-GB"/>
        </w:rPr>
        <w:t xml:space="preserve">o'r hyb/llwybrydd. </w:t>
      </w:r>
    </w:p>
    <w:p w14:paraId="112B086C" w14:textId="77777777" w:rsidR="00E9768F" w:rsidRDefault="00242FFD" w:rsidP="00E9768F">
      <w:pPr>
        <w:pStyle w:val="ListParagraph"/>
        <w:numPr>
          <w:ilvl w:val="2"/>
          <w:numId w:val="1"/>
        </w:numPr>
      </w:pPr>
      <w:r>
        <w:rPr>
          <w:lang w:val="cy-GB"/>
        </w:rPr>
        <w:t>Nifer y waliau rhwng y ddyfais a'r hyb/llwybrydd? Gall fod gostyngiad o rwng 5-10Mbps rhwng pob wal frics sengl yn y cartref.  Agorwch sgwrs cymorth technegol gyda'ch cyflenwr Band Eang i weld a oes modd uwchraddio'r hyb/llwybrydd a gwe</w:t>
      </w:r>
      <w:r>
        <w:rPr>
          <w:lang w:val="cy-GB"/>
        </w:rPr>
        <w:t>lla seilwaith Wi-Fi y cartref gyda mini hyb/disgiau i aildrosglwyddo'r Wi-Fi.  Dyma enghraifft o hyb cartref 2 HALO 2 BT gyda disg aildrosglwyddo:</w:t>
      </w:r>
    </w:p>
    <w:p w14:paraId="3AEED354" w14:textId="77777777" w:rsidR="00E9768F" w:rsidRDefault="00242FFD" w:rsidP="00E9768F">
      <w:pPr>
        <w:jc w:val="center"/>
      </w:pPr>
      <w:r>
        <w:rPr>
          <w:noProof/>
        </w:rPr>
        <w:drawing>
          <wp:inline distT="0" distB="0" distL="0" distR="0" wp14:anchorId="4CF433F6" wp14:editId="4F7A4AB8">
            <wp:extent cx="3717073" cy="19890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688685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70113" cy="2017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E0AEA" w14:textId="77777777" w:rsidR="00E9768F" w:rsidRDefault="00242FFD" w:rsidP="00E9768F">
      <w:pPr>
        <w:ind w:left="1080"/>
      </w:pPr>
      <w:r>
        <w:rPr>
          <w:lang w:val="cy-GB"/>
        </w:rPr>
        <w:t>Gellir eu hongian ar waliau gan ddefnyddio taciau bach a dim ond ychydig bach iawn o bŵer maent yn ei ddefn</w:t>
      </w:r>
      <w:r>
        <w:rPr>
          <w:lang w:val="cy-GB"/>
        </w:rPr>
        <w:t>yddio.  Gellir eu gosod i droi arno/diffodd yn awtomatig yn dibynnu ar ddewisiadau'r defnyddwyr.  Mae'r rhan fwyaf o ddarparwyr gwasanaethau rhyngrwyd yn defnyddio'r unedau caledwedd ychwanegol hyn i wella perfformiad y rhwydwaith yn y cartref heb fod ange</w:t>
      </w:r>
      <w:r>
        <w:rPr>
          <w:lang w:val="cy-GB"/>
        </w:rPr>
        <w:t>n ceblau CAT5 â gwifrau sefydlog.</w:t>
      </w:r>
    </w:p>
    <w:p w14:paraId="3C65A533" w14:textId="77777777" w:rsidR="00E9768F" w:rsidRDefault="00242FFD" w:rsidP="00E9768F">
      <w:pPr>
        <w:pStyle w:val="ListParagraph"/>
        <w:numPr>
          <w:ilvl w:val="3"/>
          <w:numId w:val="1"/>
        </w:numPr>
      </w:pPr>
      <w:r>
        <w:rPr>
          <w:lang w:val="cy-GB"/>
        </w:rPr>
        <w:t>Os nad oes modd symud y ddyfais broblemus yn nes at yr hyb/llwybrydd yna bydd angen i chi edrych ar sut i redeg cebl Ethernet/CAT5 i'ch llecyn swyddfa drwy ddefnyddio'r atig a gorchudd ceblau.  Gall cwmnïau telathrebu wneu</w:t>
      </w:r>
      <w:r>
        <w:rPr>
          <w:lang w:val="cy-GB"/>
        </w:rPr>
        <w:t>d y gwaith hwn i chi a byddai'n werth trafod gyda thîm Cysylltedd Digidol CSC, i weld a oes unrhyw gyllid grant ar gael i helpu.  Opsiwn arall llai ffafriol yw defnyddio addasyddion pŵer ond mae hyn yn gofyn am rywfaint o allu/cymorth technegol i'w gosod a</w:t>
      </w:r>
      <w:r>
        <w:rPr>
          <w:lang w:val="cy-GB"/>
        </w:rPr>
        <w:t xml:space="preserve">'u cynnal.  Gellir gweld mwy o fanylion am addasyddion pŵer fan hyn: </w:t>
      </w:r>
      <w:hyperlink r:id="rId6" w:history="1">
        <w:r w:rsidRPr="00C55980">
          <w:rPr>
            <w:rStyle w:val="Hyperlink"/>
            <w:lang w:val="cy-GB"/>
          </w:rPr>
          <w:t>https://youtu.be/3AlPCoxjVq0</w:t>
        </w:r>
      </w:hyperlink>
    </w:p>
    <w:p w14:paraId="227F687A" w14:textId="77777777" w:rsidR="00E9768F" w:rsidRDefault="00E9768F" w:rsidP="00E9768F">
      <w:pPr>
        <w:pStyle w:val="ListParagraph"/>
        <w:ind w:left="1728"/>
      </w:pPr>
    </w:p>
    <w:p w14:paraId="0CD7C6B9" w14:textId="77777777" w:rsidR="00E9768F" w:rsidRDefault="00242FFD" w:rsidP="00E9768F">
      <w:pPr>
        <w:pStyle w:val="ListParagraph"/>
        <w:numPr>
          <w:ilvl w:val="2"/>
          <w:numId w:val="1"/>
        </w:numPr>
      </w:pPr>
      <w:r>
        <w:rPr>
          <w:lang w:val="cy-GB"/>
        </w:rPr>
        <w:t>Rhowch gynnig ar brawf gwifrau sefydlog drwy blygio'r cebl Ethernet/CAT5 yn uniongyrchol o gefn yr hyb/llwybrydd</w:t>
      </w:r>
      <w:r>
        <w:rPr>
          <w:lang w:val="cy-GB"/>
        </w:rPr>
        <w:t xml:space="preserve"> i'r ddyfais dan sylw.  Gall llai o achosion o golli </w:t>
      </w:r>
      <w:r>
        <w:rPr>
          <w:lang w:val="cy-GB"/>
        </w:rPr>
        <w:lastRenderedPageBreak/>
        <w:t xml:space="preserve">cysylltiad a mwy o ddibynadwyedd ddangos bod gormod o ddyfeisiau wedi'u cysylltu ar un adeg a gall defnyddio addasyddion pŵer fod yn fuddiol.  Gweler yma sut i gysylltu'ch cebl Ethernet/CAT5: </w:t>
      </w:r>
      <w:hyperlink r:id="rId7" w:history="1">
        <w:r>
          <w:rPr>
            <w:rStyle w:val="Hyperlink"/>
            <w:lang w:val="cy-GB"/>
          </w:rPr>
          <w:t xml:space="preserve">Sut i gysylltu cebl </w:t>
        </w:r>
        <w:proofErr w:type="spellStart"/>
        <w:r>
          <w:rPr>
            <w:rStyle w:val="Hyperlink"/>
            <w:lang w:val="cy-GB"/>
          </w:rPr>
          <w:t>Ethernet</w:t>
        </w:r>
        <w:proofErr w:type="spellEnd"/>
        <w:r>
          <w:rPr>
            <w:rStyle w:val="Hyperlink"/>
            <w:lang w:val="cy-GB"/>
          </w:rPr>
          <w:t xml:space="preserve"> â Bwrdd Gwaith? : Argymhellion o ran Cyfri</w:t>
        </w:r>
        <w:r>
          <w:rPr>
            <w:rStyle w:val="Hyperlink"/>
            <w:lang w:val="cy-GB"/>
          </w:rPr>
          <w:t>fiaduron a Thechnoleg - Fideo Bing</w:t>
        </w:r>
      </w:hyperlink>
      <w:r>
        <w:rPr>
          <w:lang w:val="cy-GB"/>
        </w:rPr>
        <w:t xml:space="preserve"> </w:t>
      </w:r>
    </w:p>
    <w:p w14:paraId="4CEF55BD" w14:textId="77777777" w:rsidR="00E9768F" w:rsidRDefault="00242FFD" w:rsidP="00E9768F">
      <w:pPr>
        <w:pStyle w:val="ListParagraph"/>
        <w:ind w:left="1224"/>
      </w:pPr>
      <w:r>
        <w:rPr>
          <w:lang w:val="cy-GB"/>
        </w:rPr>
        <w:t>Bydd y rhan fwyaf o liniaduron CSC yn cysylltu drwy hyb docio fel hwn:</w:t>
      </w:r>
    </w:p>
    <w:p w14:paraId="14B905C9" w14:textId="77777777" w:rsidR="00E9768F" w:rsidRDefault="00242FFD" w:rsidP="00E9768F">
      <w:pPr>
        <w:pStyle w:val="ListParagraph"/>
        <w:ind w:left="1224"/>
        <w:jc w:val="center"/>
      </w:pPr>
      <w:r>
        <w:rPr>
          <w:noProof/>
        </w:rPr>
        <w:drawing>
          <wp:inline distT="0" distB="0" distL="0" distR="0" wp14:anchorId="21915355" wp14:editId="5F36993A">
            <wp:extent cx="2624254" cy="2237274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709655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58083" cy="2266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FA67F" w14:textId="77777777" w:rsidR="00E9768F" w:rsidRDefault="00242FFD" w:rsidP="00E9768F">
      <w:pPr>
        <w:pStyle w:val="ListParagraph"/>
        <w:ind w:left="1224"/>
      </w:pPr>
      <w:r>
        <w:rPr>
          <w:lang w:val="cy-GB"/>
        </w:rPr>
        <w:t>Mae'n rhaid cysylltu'r cebl Ethernet drwy'r hyb docio hwn gan nad oes gan y rhan fwyaf o liniaduron modern addasyddion CAT5/Ethernet mwyach.</w:t>
      </w:r>
    </w:p>
    <w:p w14:paraId="6E430BA2" w14:textId="77777777" w:rsidR="00E9768F" w:rsidRDefault="00E9768F" w:rsidP="00E9768F">
      <w:pPr>
        <w:pStyle w:val="ListParagraph"/>
        <w:ind w:left="1224"/>
      </w:pPr>
    </w:p>
    <w:p w14:paraId="1D223A38" w14:textId="77777777" w:rsidR="00E9768F" w:rsidRDefault="00242FFD" w:rsidP="00E9768F">
      <w:pPr>
        <w:pStyle w:val="ListParagraph"/>
        <w:numPr>
          <w:ilvl w:val="1"/>
          <w:numId w:val="1"/>
        </w:numPr>
      </w:pPr>
      <w:r>
        <w:rPr>
          <w:lang w:val="cy-GB"/>
        </w:rPr>
        <w:t>Ma</w:t>
      </w:r>
      <w:r>
        <w:rPr>
          <w:lang w:val="cy-GB"/>
        </w:rPr>
        <w:t>e'r adran hon ar gyfer achosion o golli cysylltiad ar rwydwaith y cartref.  Dyma lle rydych chi wrthi'n gweithio ac yn sydyn rydych chi'n cael negeseuon rhybuddio nad yw Outlook/TEAMS wedi'u cysylltu, a/neu bod OneDrive yn methu cysoni.  Achosir hyn yn ben</w:t>
      </w:r>
      <w:r>
        <w:rPr>
          <w:lang w:val="cy-GB"/>
        </w:rPr>
        <w:t xml:space="preserve">naf gan nifer y dyfeisiau sy'n cysylltu drwy Wi-Fi (bydd defnyddio consolau gemau a gwasanaethau ffrydio teledu ynghyd â gliniaduron gwaith, yn cael effaith andwyol ar berfformiad o ran cysylltiad).  Y prif broblemau a nodwyd gyda gormod o ddyfeisiau sy'n </w:t>
      </w:r>
      <w:r>
        <w:rPr>
          <w:lang w:val="cy-GB"/>
        </w:rPr>
        <w:t>ddwys o ran data yw colli cysylltiad.</w:t>
      </w:r>
    </w:p>
    <w:p w14:paraId="45202D44" w14:textId="77777777" w:rsidR="00E9768F" w:rsidRDefault="00242FFD" w:rsidP="00E9768F">
      <w:pPr>
        <w:pStyle w:val="ListParagraph"/>
        <w:numPr>
          <w:ilvl w:val="2"/>
          <w:numId w:val="1"/>
        </w:numPr>
      </w:pPr>
      <w:r>
        <w:rPr>
          <w:lang w:val="cy-GB"/>
        </w:rPr>
        <w:t xml:space="preserve"> A ydych chi'n profi gwell perfformiad o ran cysylltiad pan fydd pob dyfais arall i ffwrdd?</w:t>
      </w:r>
    </w:p>
    <w:p w14:paraId="7E756902" w14:textId="77777777" w:rsidR="00E9768F" w:rsidRDefault="00242FFD" w:rsidP="00E9768F">
      <w:pPr>
        <w:pStyle w:val="ListParagraph"/>
        <w:numPr>
          <w:ilvl w:val="3"/>
          <w:numId w:val="1"/>
        </w:numPr>
      </w:pPr>
      <w:r>
        <w:rPr>
          <w:lang w:val="cy-GB"/>
        </w:rPr>
        <w:t>A yw'r dyfeisiau eraill yn achosi i'r hyb/llwybrydd gyrraedd y lefel uchafswm nifer y dyfeisiau cysylltiedig a ganiateir?  Byd</w:t>
      </w:r>
      <w:r>
        <w:rPr>
          <w:lang w:val="cy-GB"/>
        </w:rPr>
        <w:t>d hybiau/llwybryddion yn datgysylltu dyfeisiau a ystyrir yn rhai defnydd isel os bydd mwy o ddyfeisiau na'r uchafswm a ganiateir.  Dylech ddilyn tudalennau cymorth eich darparwr gwasanaethau rhyngrwyd i gael rhagor o wybodaeth am y broses reoli hon.  Gallw</w:t>
      </w:r>
      <w:r>
        <w:rPr>
          <w:lang w:val="cy-GB"/>
        </w:rPr>
        <w:t>ch rwystro dyfeisiau penodol ar adegau penodol o'r dydd er mwyn gwella perfformiad yn ystod oriau gwaith craidd.</w:t>
      </w:r>
    </w:p>
    <w:p w14:paraId="794A73B9" w14:textId="77777777" w:rsidR="00E9768F" w:rsidRDefault="00242FFD" w:rsidP="00E9768F">
      <w:pPr>
        <w:pStyle w:val="ListParagraph"/>
        <w:numPr>
          <w:ilvl w:val="3"/>
          <w:numId w:val="1"/>
        </w:numPr>
      </w:pPr>
      <w:r>
        <w:rPr>
          <w:lang w:val="cy-GB"/>
        </w:rPr>
        <w:t>Bydd caledwedd Hyb/Llwybrydd wrth reswm yn cyrraedd diwedd ei hoes yn gyflymach os yw'n gorfod gweithio'n galed drwy reoli nifer o ddyfeisiau d</w:t>
      </w:r>
      <w:r>
        <w:rPr>
          <w:lang w:val="cy-GB"/>
        </w:rPr>
        <w:t xml:space="preserve">rwy'r amser.  Gall consolau gemau gwifrau sefydlog leihau blinder caledwedd, ond dim ond cymorth technegol y darparwr gwasanaethau rhyngrwyd all ddweud os yw'r hyb/llwybrydd yn tanberfformio a rhoi un newydd i chi.  </w:t>
      </w:r>
    </w:p>
    <w:p w14:paraId="3846861B" w14:textId="77777777" w:rsidR="00E9768F" w:rsidRDefault="00242FFD" w:rsidP="00E9768F">
      <w:pPr>
        <w:pStyle w:val="ListParagraph"/>
        <w:numPr>
          <w:ilvl w:val="2"/>
          <w:numId w:val="1"/>
        </w:numPr>
      </w:pPr>
      <w:r>
        <w:rPr>
          <w:lang w:val="cy-GB"/>
        </w:rPr>
        <w:t xml:space="preserve"> A yw'r dyfeisiau eraill yn cysylltu o fewn radiws cyfathrebu eich dyfais waith a'ch hyb/llwybrydd?</w:t>
      </w:r>
    </w:p>
    <w:p w14:paraId="04938411" w14:textId="77777777" w:rsidR="00E9768F" w:rsidRDefault="00242FFD" w:rsidP="00E9768F">
      <w:pPr>
        <w:pStyle w:val="ListParagraph"/>
        <w:numPr>
          <w:ilvl w:val="3"/>
          <w:numId w:val="1"/>
        </w:numPr>
      </w:pPr>
      <w:r>
        <w:rPr>
          <w:lang w:val="cy-GB"/>
        </w:rPr>
        <w:t xml:space="preserve"> A yw'n bosibl defnyddio llinell Ethernet/CAT5 a/neu addasyddion Powerline i'r consolau gemau i ddileu'r adnodd Wi-Fi ychwanegol sydd ei angen?</w:t>
      </w:r>
    </w:p>
    <w:p w14:paraId="2A3E33E1" w14:textId="77777777" w:rsidR="00E9768F" w:rsidRDefault="00242FFD" w:rsidP="00E9768F">
      <w:pPr>
        <w:pStyle w:val="ListParagraph"/>
        <w:numPr>
          <w:ilvl w:val="3"/>
          <w:numId w:val="1"/>
        </w:numPr>
      </w:pPr>
      <w:r>
        <w:rPr>
          <w:lang w:val="cy-GB"/>
        </w:rPr>
        <w:t>A all eich d</w:t>
      </w:r>
      <w:r>
        <w:rPr>
          <w:lang w:val="cy-GB"/>
        </w:rPr>
        <w:t xml:space="preserve">arparwr gwasanaethau rhyngrwyd anfon rhywfaint o mini-hyb/disgiau i aildrosglwyddo'r Wi-Fi i gydbwyso'r llwyth ar seilwaith rhwydwaith eich cartref? </w:t>
      </w:r>
    </w:p>
    <w:p w14:paraId="2F58FEF4" w14:textId="77777777" w:rsidR="00E9768F" w:rsidRDefault="00E9768F" w:rsidP="00E9768F">
      <w:pPr>
        <w:pStyle w:val="ListParagraph"/>
        <w:ind w:left="1224"/>
      </w:pPr>
    </w:p>
    <w:p w14:paraId="0439A3AC" w14:textId="77777777" w:rsidR="00E9768F" w:rsidRDefault="00242FFD" w:rsidP="00E9768F">
      <w:pPr>
        <w:pStyle w:val="ListParagraph"/>
        <w:numPr>
          <w:ilvl w:val="0"/>
          <w:numId w:val="1"/>
        </w:numPr>
      </w:pPr>
      <w:r>
        <w:rPr>
          <w:lang w:val="cy-GB"/>
        </w:rPr>
        <w:t xml:space="preserve">Bydd cysylltu â'r cyflenwr band eang yn aml yn datrys unrhyw ddiffygion o ran cysylltiad. Dylai prosesau </w:t>
      </w:r>
      <w:r>
        <w:rPr>
          <w:lang w:val="cy-GB"/>
        </w:rPr>
        <w:t>cymorth technegol y cyflenwr allu nodi a oes angen hyb/llwybrydd mwy diweddar arnoch, mini-hyb/disgiau aildrosglwyddo ychwanegol neu becyn mwy diweddar.</w:t>
      </w:r>
    </w:p>
    <w:p w14:paraId="3248A679" w14:textId="77777777" w:rsidR="00E9768F" w:rsidRDefault="00242FFD" w:rsidP="00E9768F">
      <w:pPr>
        <w:pStyle w:val="ListParagraph"/>
        <w:numPr>
          <w:ilvl w:val="1"/>
          <w:numId w:val="1"/>
        </w:numPr>
      </w:pPr>
      <w:r>
        <w:rPr>
          <w:lang w:val="cy-GB"/>
        </w:rPr>
        <w:t>A ydych chi'n teimlo ichi fod drwy'r holl opsiynau gyda'ch cyflenwr band eang presennol?</w:t>
      </w:r>
    </w:p>
    <w:p w14:paraId="28273125" w14:textId="77777777" w:rsidR="00E9768F" w:rsidRDefault="00242FFD" w:rsidP="00E9768F">
      <w:pPr>
        <w:pStyle w:val="ListParagraph"/>
        <w:numPr>
          <w:ilvl w:val="2"/>
          <w:numId w:val="1"/>
        </w:numPr>
      </w:pPr>
      <w:r>
        <w:rPr>
          <w:lang w:val="cy-GB"/>
        </w:rPr>
        <w:t xml:space="preserve">A ydych chi'n </w:t>
      </w:r>
      <w:r>
        <w:rPr>
          <w:lang w:val="cy-GB"/>
        </w:rPr>
        <w:t>dal i fod mewn contract?  A ydych chi wedi ymchwilio i'r hyn y gall darparwyr gwasanaethau rhyngrwyd eraill ei ddarparu?</w:t>
      </w:r>
    </w:p>
    <w:p w14:paraId="02953355" w14:textId="77777777" w:rsidR="00E9768F" w:rsidRDefault="00E9768F" w:rsidP="00E9768F">
      <w:pPr>
        <w:pStyle w:val="ListParagraph"/>
        <w:ind w:left="1224"/>
      </w:pPr>
    </w:p>
    <w:p w14:paraId="30DF0405" w14:textId="77777777" w:rsidR="00E9768F" w:rsidRDefault="00242FFD" w:rsidP="00E9768F">
      <w:pPr>
        <w:pStyle w:val="ListParagraph"/>
        <w:numPr>
          <w:ilvl w:val="0"/>
          <w:numId w:val="1"/>
        </w:numPr>
      </w:pPr>
      <w:r>
        <w:rPr>
          <w:lang w:val="cy-GB"/>
        </w:rPr>
        <w:t>Ar ôl bod drwy'r uchod gyda'r darparwyr gwasanaethau rhyngrwyd ac ar ôl mynd i'r afael â'r sefyllfaoedd o ran rhwydweithio yn y cartre</w:t>
      </w:r>
      <w:r>
        <w:rPr>
          <w:lang w:val="cy-GB"/>
        </w:rPr>
        <w:t xml:space="preserve">f, mae'n bryd cysylltu â'r ddesg gymorth drwy'r hunanwasanaeth i ganfod unrhyw broblemau o ran rhwydwaith CSC.  Gellir cael mynediad i adnodd hunanwasanaeth TGCh CSC fan hyn: </w:t>
      </w:r>
      <w:hyperlink r:id="rId9" w:history="1">
        <w:r>
          <w:rPr>
            <w:rStyle w:val="Hyperlink"/>
            <w:lang w:val="cy-GB"/>
          </w:rPr>
          <w:t>Hunanwasanaeth Corfforaethol TGCh CSC (</w:t>
        </w:r>
        <w:proofErr w:type="spellStart"/>
        <w:r>
          <w:rPr>
            <w:rStyle w:val="Hyperlink"/>
            <w:lang w:val="cy-GB"/>
          </w:rPr>
          <w:t>llyw.cymru</w:t>
        </w:r>
        <w:proofErr w:type="spellEnd"/>
        <w:r>
          <w:rPr>
            <w:rStyle w:val="Hyperlink"/>
            <w:lang w:val="cy-GB"/>
          </w:rPr>
          <w:t>)</w:t>
        </w:r>
      </w:hyperlink>
    </w:p>
    <w:p w14:paraId="76A9F9E0" w14:textId="77777777" w:rsidR="00E9768F" w:rsidRDefault="00242FFD" w:rsidP="00E9768F">
      <w:r>
        <w:rPr>
          <w:lang w:val="cy-GB"/>
        </w:rPr>
        <w:t>Yn ôl thinkbroadband.com, (</w:t>
      </w:r>
      <w:proofErr w:type="spellStart"/>
      <w:r>
        <w:fldChar w:fldCharType="begin"/>
      </w:r>
      <w:r>
        <w:instrText xml:space="preserve"> HYPERLINK "https://labs.thinkbroadband.com/local/broadband-map" \l "10/51.9256/-4.0402/balquhidder/box/zoominternet/gigafast/glide/ecom/gigaclear/ifnl/b4rn/vfm/community/</w:instrText>
      </w:r>
      <w:r>
        <w:instrText>countyfibre/fibrenest/fibrefirst/grain/spectrum/gnetwork/fullfibre/fwnetworks/pinemedia/zzoomm/exascale/fibrus/internetty/lila/youfibre/toob/wightfttp/technological/pure/tove/herefordshire/hampshire/raveningham/ridgehill/myfi/trooli/truespeed/its/farn/call</w:instrText>
      </w:r>
      <w:r>
        <w:instrText xml:space="preserve">flow/relishswindon/relishfibre/wessexfibre/wessexwireless/airband/lothian/quickline/boundless/county/hiwifi/itswisp/kijoma/reeth/ruralcomms/solway/sws/virair/voneus/wildanet/greenco/" </w:instrText>
      </w:r>
      <w:r>
        <w:fldChar w:fldCharType="separate"/>
      </w:r>
      <w:r>
        <w:rPr>
          <w:rStyle w:val="Hyperlink"/>
          <w:u w:val="none"/>
          <w:lang w:val="cy-GB"/>
        </w:rPr>
        <w:t>Browse</w:t>
      </w:r>
      <w:proofErr w:type="spellEnd"/>
      <w:r>
        <w:rPr>
          <w:rStyle w:val="Hyperlink"/>
          <w:u w:val="none"/>
          <w:lang w:val="cy-GB"/>
        </w:rPr>
        <w:t xml:space="preserve"> </w:t>
      </w:r>
      <w:proofErr w:type="spellStart"/>
      <w:r>
        <w:rPr>
          <w:rStyle w:val="Hyperlink"/>
          <w:u w:val="none"/>
          <w:lang w:val="cy-GB"/>
        </w:rPr>
        <w:t>Maps</w:t>
      </w:r>
      <w:proofErr w:type="spellEnd"/>
      <w:r>
        <w:rPr>
          <w:rStyle w:val="Hyperlink"/>
          <w:u w:val="none"/>
          <w:lang w:val="cy-GB"/>
        </w:rPr>
        <w:t xml:space="preserve"> and </w:t>
      </w:r>
      <w:proofErr w:type="spellStart"/>
      <w:r>
        <w:rPr>
          <w:rStyle w:val="Hyperlink"/>
          <w:u w:val="none"/>
          <w:lang w:val="cy-GB"/>
        </w:rPr>
        <w:t>Check</w:t>
      </w:r>
      <w:proofErr w:type="spellEnd"/>
      <w:r>
        <w:rPr>
          <w:rStyle w:val="Hyperlink"/>
          <w:u w:val="none"/>
          <w:lang w:val="cy-GB"/>
        </w:rPr>
        <w:t xml:space="preserve"> Broadband Performance and </w:t>
      </w:r>
      <w:proofErr w:type="spellStart"/>
      <w:r>
        <w:rPr>
          <w:rStyle w:val="Hyperlink"/>
          <w:u w:val="none"/>
          <w:lang w:val="cy-GB"/>
        </w:rPr>
        <w:t>Coverage</w:t>
      </w:r>
      <w:proofErr w:type="spellEnd"/>
      <w:r>
        <w:rPr>
          <w:rStyle w:val="Hyperlink"/>
          <w:u w:val="none"/>
          <w:lang w:val="cy-GB"/>
        </w:rPr>
        <w:t xml:space="preserve"> </w:t>
      </w:r>
      <w:proofErr w:type="spellStart"/>
      <w:r>
        <w:rPr>
          <w:rStyle w:val="Hyperlink"/>
          <w:u w:val="none"/>
          <w:lang w:val="cy-GB"/>
        </w:rPr>
        <w:t>Across</w:t>
      </w:r>
      <w:proofErr w:type="spellEnd"/>
      <w:r>
        <w:rPr>
          <w:rStyle w:val="Hyperlink"/>
          <w:u w:val="none"/>
          <w:lang w:val="cy-GB"/>
        </w:rPr>
        <w:t xml:space="preserve"> the UK (</w:t>
      </w:r>
      <w:r>
        <w:rPr>
          <w:rStyle w:val="Hyperlink"/>
          <w:u w:val="none"/>
          <w:lang w:val="cy-GB"/>
        </w:rPr>
        <w:t>thinkbroadband.com)</w:t>
      </w:r>
      <w:r>
        <w:fldChar w:fldCharType="end"/>
      </w:r>
      <w:r>
        <w:rPr>
          <w:lang w:val="cy-GB"/>
        </w:rPr>
        <w:t>, mae gan Gymru gwmpas o 95.6% o 'Fand Eang cyflym iawn 30Mbps a/neu gyflymach’.  Mae'n rhaid i'r ddesg gymorth ganolbwyntio eu hymdrechion ar ganfod y 4.4% o gysylltiadau sydd y tu allan i'r cwmpas hwnnw a gweithio tuag at wahanol op</w:t>
      </w:r>
      <w:r>
        <w:rPr>
          <w:lang w:val="cy-GB"/>
        </w:rPr>
        <w:t xml:space="preserve">siynau, er enghraifft cysylltedd lloeren 4G.  Mae nifer o gyflenwyr telathrebu yn yr ardal ac mae opsiynau grant ar gael i helpu gyda chostau gosod.  Gellir trafod manylion am yr opsiynau hyn gyda Swyddog Cysylltedd Digidol CSC pan gyrhaeddir y cam hwn yn </w:t>
      </w:r>
      <w:r>
        <w:rPr>
          <w:lang w:val="cy-GB"/>
        </w:rPr>
        <w:t>yr ymarfer datrys problemau.</w:t>
      </w:r>
    </w:p>
    <w:p w14:paraId="71E3F0D8" w14:textId="77777777" w:rsidR="00E9768F" w:rsidRDefault="00E9768F" w:rsidP="00E9768F"/>
    <w:p w14:paraId="509B9304" w14:textId="77777777" w:rsidR="00E9768F" w:rsidRDefault="00242FFD" w:rsidP="00E9768F">
      <w:pPr>
        <w:rPr>
          <w:b/>
          <w:bCs/>
        </w:rPr>
      </w:pPr>
      <w:r>
        <w:rPr>
          <w:b/>
          <w:bCs/>
          <w:lang w:val="cy-GB"/>
        </w:rPr>
        <w:br w:type="page"/>
      </w:r>
    </w:p>
    <w:p w14:paraId="7B63E6BA" w14:textId="77777777" w:rsidR="00E9768F" w:rsidRPr="00EA75D9" w:rsidRDefault="00242FFD" w:rsidP="00E9768F">
      <w:pPr>
        <w:rPr>
          <w:b/>
          <w:bCs/>
          <w:sz w:val="28"/>
          <w:szCs w:val="28"/>
          <w:u w:val="single"/>
        </w:rPr>
      </w:pPr>
      <w:r w:rsidRPr="00EA75D9">
        <w:rPr>
          <w:b/>
          <w:bCs/>
          <w:sz w:val="28"/>
          <w:szCs w:val="28"/>
          <w:u w:val="single"/>
          <w:lang w:val="cy-GB"/>
        </w:rPr>
        <w:lastRenderedPageBreak/>
        <w:t>Enghraifft weithiol</w:t>
      </w:r>
    </w:p>
    <w:p w14:paraId="42976B73" w14:textId="77777777" w:rsidR="00E9768F" w:rsidRDefault="00242FFD" w:rsidP="00E9768F">
      <w:r>
        <w:rPr>
          <w:lang w:val="cy-GB"/>
        </w:rPr>
        <w:t xml:space="preserve">Mae'r canlynol yn enghraifft weithiol o sut i brofi'r gwahanol sefyllfaoedd a amlinellir uchod.  </w:t>
      </w:r>
      <w:r>
        <w:rPr>
          <w:lang w:val="cy-GB"/>
        </w:rPr>
        <w:t>Profion wedi'u cynnal ar fyngalo 3 ystafell wely a adeiladwyd tua 2000, gan ddefnyddio opsiwn Cyflym Iawn 1 BT ar gyfer cysylltiad 150Mbps 'Cysylltiad Ffeibr i'r Adeilad.' Darperir y cysylltiad data Wi-Fi drwy'r hyb Halo 2 gydag 1 disg aildrosglwyddo yn sg</w:t>
      </w:r>
      <w:r>
        <w:rPr>
          <w:lang w:val="cy-GB"/>
        </w:rPr>
        <w:t>il problemau cychwynnol gyda cholli cysylltiad oherwydd nifer uchel o ddyfeisiau wedi'u cysylltu.  Yn nodweddiadol, ar ddiwedd y dydd, gall y canlynol i gyd fod wedi'u cysylltu: 2 x gliniadur Lenovo Thinkpad CSC, 1 x Nintendo Switch, 1 x XBOX OneS, 1 x ffô</w:t>
      </w:r>
      <w:r>
        <w:rPr>
          <w:lang w:val="cy-GB"/>
        </w:rPr>
        <w:t xml:space="preserve">n Apple 12 Pro, 3 x ffôn Samsung Android a 2 x gwasanaeth ffrydio teledu ROKU.  Cynhaliwyd y prosesau profi canlynol yn unol â Chymorth Technegol BT i nodi achosion sylfaenol y colli cysylltiad.  </w:t>
      </w:r>
    </w:p>
    <w:p w14:paraId="4601FA9C" w14:textId="77777777" w:rsidR="00E9768F" w:rsidRDefault="00242FFD" w:rsidP="00E9768F">
      <w:r>
        <w:rPr>
          <w:lang w:val="cy-GB"/>
        </w:rPr>
        <w:t>Cyflymder gliniadur â gwifrau sefydlog heb fod yn eiddo i C</w:t>
      </w:r>
      <w:r>
        <w:rPr>
          <w:lang w:val="cy-GB"/>
        </w:rPr>
        <w:t>SC:</w:t>
      </w:r>
    </w:p>
    <w:p w14:paraId="54F818B9" w14:textId="77777777" w:rsidR="00E9768F" w:rsidRDefault="00242FFD" w:rsidP="00E9768F">
      <w:pPr>
        <w:jc w:val="center"/>
      </w:pPr>
      <w:r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4CA12C7F" wp14:editId="5E34E997">
            <wp:extent cx="3181815" cy="167868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307507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328" cy="169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95A2E" w14:textId="77777777" w:rsidR="00E9768F" w:rsidRDefault="00242FFD" w:rsidP="00E9768F">
      <w:r>
        <w:rPr>
          <w:lang w:val="cy-GB"/>
        </w:rPr>
        <w:t>Mae'r plant yn cyrraedd gartref o'r ysgol, yn cael te ac yna'n mynd ar-lein am awr i chwarae gemau gyda'u ffrindiau cyn swper a gwaith cartref.  Arafwch eisoes wedi'i brofi o ran perfformiad y rhwydwaith wrth i amharu ddigwydd ar sgriniau TEAMS yn ys</w:t>
      </w:r>
      <w:r>
        <w:rPr>
          <w:lang w:val="cy-GB"/>
        </w:rPr>
        <w:t>tod galwadau a sain anghyson.  Mae prawf cyflymder Ookla.com drwy ddyfais Android yn dangos yn glir bod arafwch.</w:t>
      </w:r>
    </w:p>
    <w:p w14:paraId="496582E8" w14:textId="77777777" w:rsidR="00E9768F" w:rsidRDefault="00242FFD" w:rsidP="00E9768F">
      <w:r>
        <w:rPr>
          <w:lang w:val="cy-GB"/>
        </w:rPr>
        <w:t>Cyn i blant fynd ar-lein i chwarae gemau:</w:t>
      </w:r>
    </w:p>
    <w:p w14:paraId="565BE335" w14:textId="77777777" w:rsidR="00E9768F" w:rsidRDefault="00242FFD" w:rsidP="00E9768F">
      <w:pPr>
        <w:jc w:val="center"/>
      </w:pPr>
      <w:r>
        <w:rPr>
          <w:noProof/>
        </w:rPr>
        <w:drawing>
          <wp:inline distT="0" distB="0" distL="0" distR="0" wp14:anchorId="2EF21D73" wp14:editId="19608538">
            <wp:extent cx="3776330" cy="162374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46534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09860" cy="1638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9E627" w14:textId="77777777" w:rsidR="00242FFD" w:rsidRDefault="00242FFD">
      <w:pPr>
        <w:rPr>
          <w:lang w:val="cy-GB"/>
        </w:rPr>
      </w:pPr>
      <w:r>
        <w:rPr>
          <w:lang w:val="cy-GB"/>
        </w:rPr>
        <w:br w:type="page"/>
      </w:r>
    </w:p>
    <w:p w14:paraId="1E285BCC" w14:textId="77E0F8E8" w:rsidR="00E9768F" w:rsidRDefault="00242FFD" w:rsidP="00E9768F">
      <w:r>
        <w:rPr>
          <w:lang w:val="cy-GB"/>
        </w:rPr>
        <w:lastRenderedPageBreak/>
        <w:t>Ar ôl i blant ddechrau chwarae gemau ar-lein:</w:t>
      </w:r>
    </w:p>
    <w:p w14:paraId="0D565809" w14:textId="77777777" w:rsidR="00E9768F" w:rsidRDefault="00242FFD" w:rsidP="00E9768F">
      <w:pPr>
        <w:jc w:val="center"/>
      </w:pPr>
      <w:r>
        <w:rPr>
          <w:noProof/>
        </w:rPr>
        <w:drawing>
          <wp:inline distT="0" distB="0" distL="0" distR="0" wp14:anchorId="26E370EA" wp14:editId="7E6F83FD">
            <wp:extent cx="3791198" cy="16414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700272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24419" cy="165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C0A37" w14:textId="77777777" w:rsidR="00E9768F" w:rsidRDefault="00242FFD" w:rsidP="00E9768F">
      <w:r>
        <w:rPr>
          <w:lang w:val="cy-GB"/>
        </w:rPr>
        <w:t>Gostyngiad sylweddol o ran perfformiad ond mae'r cy</w:t>
      </w:r>
      <w:r>
        <w:rPr>
          <w:lang w:val="cy-GB"/>
        </w:rPr>
        <w:t>sylltiadau'n parhau'n sefydlog.  1 x ffrydio teledu ROKU yn mynd ar-lein, ac 1 x ffôn Samsung Android yn mynd ar TEAMS i wirio aseiniadau ysgol plentyn:</w:t>
      </w:r>
    </w:p>
    <w:p w14:paraId="65A0BB9E" w14:textId="77777777" w:rsidR="00E9768F" w:rsidRDefault="00242FFD" w:rsidP="00E9768F">
      <w:pPr>
        <w:jc w:val="center"/>
      </w:pPr>
      <w:r>
        <w:rPr>
          <w:noProof/>
        </w:rPr>
        <w:drawing>
          <wp:inline distT="0" distB="0" distL="0" distR="0" wp14:anchorId="17278FF3" wp14:editId="63CA2DAC">
            <wp:extent cx="3791198" cy="1349139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56138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76858" cy="1379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A7BDB" w14:textId="77777777" w:rsidR="00E9768F" w:rsidRDefault="00242FFD" w:rsidP="00E9768F">
      <w:r>
        <w:rPr>
          <w:lang w:val="cy-GB"/>
        </w:rPr>
        <w:t xml:space="preserve">Eto, profwyd gostyngiad sylweddol o ran perfformiad ac roedd ansawdd fideo/sain ar TEAMS yn gwbl </w:t>
      </w:r>
      <w:r>
        <w:rPr>
          <w:lang w:val="cy-GB"/>
        </w:rPr>
        <w:t>amlwg ac yn cynnwys achosion o golli cysylltiad.</w:t>
      </w:r>
    </w:p>
    <w:p w14:paraId="5E7E6A22" w14:textId="77777777" w:rsidR="00E9768F" w:rsidRDefault="00242FFD" w:rsidP="00E9768F">
      <w:r>
        <w:rPr>
          <w:lang w:val="cy-GB"/>
        </w:rPr>
        <w:t xml:space="preserve">Ar ôl trafodaethau cymorth technegol, daeth yn amlwg nad oedd hyb Halo 2 yn ddigonol ar gyfer y gofyniad a ddisgwylid, felly dosbarthwyd disg aildrosglwyddo, a chafodd y broblem ei datrys.  Gosodwyd gwifrau </w:t>
      </w:r>
      <w:r>
        <w:rPr>
          <w:lang w:val="cy-GB"/>
        </w:rPr>
        <w:t>sefydlog ar gyfer Nintendo Switch ac XBOX One S yn yr atig a chynyddwyd ymhellach y perfformiad Wi-Fi.</w:t>
      </w:r>
    </w:p>
    <w:p w14:paraId="32BA7192" w14:textId="77777777" w:rsidR="00E9768F" w:rsidRDefault="00242FFD" w:rsidP="00E9768F">
      <w:r>
        <w:rPr>
          <w:lang w:val="cy-GB"/>
        </w:rPr>
        <w:br w:type="page"/>
      </w:r>
    </w:p>
    <w:p w14:paraId="35A3B200" w14:textId="77777777" w:rsidR="00E9768F" w:rsidRDefault="00242FFD" w:rsidP="00E9768F">
      <w:r>
        <w:rPr>
          <w:lang w:val="cy-GB"/>
        </w:rPr>
        <w:lastRenderedPageBreak/>
        <w:t>O dan yr un sefyllfa lwytho, mae'r rhwydwaith bellach yn perfformio fel a ganlyn ac o fewn ystod dderbyniol eto:</w:t>
      </w:r>
    </w:p>
    <w:p w14:paraId="63F07A2C" w14:textId="77777777" w:rsidR="00E9768F" w:rsidRDefault="00242FFD" w:rsidP="00E9768F">
      <w:pPr>
        <w:jc w:val="center"/>
      </w:pPr>
      <w:r>
        <w:rPr>
          <w:noProof/>
        </w:rPr>
        <w:drawing>
          <wp:inline distT="0" distB="0" distL="0" distR="0" wp14:anchorId="5E471BDD" wp14:editId="6904DB34">
            <wp:extent cx="4274417" cy="16589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722324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34249" cy="1682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BD177" w14:textId="77777777" w:rsidR="00E9768F" w:rsidRDefault="00242FFD" w:rsidP="00E9768F">
      <w:r>
        <w:rPr>
          <w:lang w:val="cy-GB"/>
        </w:rPr>
        <w:t>Mae'r enghraifft weithiol hon yn sei</w:t>
      </w:r>
      <w:r>
        <w:rPr>
          <w:lang w:val="cy-GB"/>
        </w:rPr>
        <w:t>liedig ar un o'r pecynnau sy'n perfformio'n well yn sgil y seilwaith Band Eang Ffeibr lleol.  Mae'n profi y gall gwahanol sefyllfaoedd o ran y rhwydwaith yn y cartref gael effaith fawr ar berfformiad.  Bydd gan y pecynnau Band Eang 67Mbps mwy poblogaidd la</w:t>
      </w:r>
      <w:r>
        <w:rPr>
          <w:lang w:val="cy-GB"/>
        </w:rPr>
        <w:t>wer mwy o broblemau yn seiliedig ar yr enghraifft weithiol hon ac mae'n dangos pa mor gyflym y gellir amharu ar berfformiad.</w:t>
      </w:r>
    </w:p>
    <w:p w14:paraId="5DEF6FC9" w14:textId="77777777" w:rsidR="00E9768F" w:rsidRDefault="00242FFD" w:rsidP="00E9768F">
      <w:r>
        <w:rPr>
          <w:lang w:val="cy-GB"/>
        </w:rPr>
        <w:t>Bwriedir i'r ddogfen hon fod yn ganllaw i sicrhau nad yw defnyddwyr yn colli amser yn y ciwiau ar gyfer Desg Gymorth CSC ynghylch p</w:t>
      </w:r>
      <w:r>
        <w:rPr>
          <w:lang w:val="cy-GB"/>
        </w:rPr>
        <w:t xml:space="preserve">roblemau na fydd swyddogion y ddesg gymorth yn gallu eu datrys.  </w:t>
      </w:r>
    </w:p>
    <w:p w14:paraId="45A05CA4" w14:textId="77777777" w:rsidR="00E9768F" w:rsidRDefault="00242FFD" w:rsidP="00E9768F">
      <w:r>
        <w:rPr>
          <w:lang w:val="cy-GB"/>
        </w:rPr>
        <w:br w:type="page"/>
      </w:r>
    </w:p>
    <w:p w14:paraId="340EEBA0" w14:textId="77777777" w:rsidR="00E9768F" w:rsidRDefault="00242FFD" w:rsidP="00E9768F">
      <w:r>
        <w:rPr>
          <w:lang w:val="cy-GB"/>
        </w:rPr>
        <w:lastRenderedPageBreak/>
        <w:t>Dylid defnyddio'r siart llif canlynol i gynorthwyo'r broses o'r dechrau i'r diwedd o'r pwynt lle nodir y broblem i'r pwynt lle trosglwyddir y broblem i hunanwasanaeth desg gymorth TGCh CSC</w:t>
      </w:r>
      <w:r>
        <w:rPr>
          <w:lang w:val="cy-GB"/>
        </w:rPr>
        <w:t>.</w:t>
      </w:r>
    </w:p>
    <w:p w14:paraId="3B72301E" w14:textId="77777777" w:rsidR="00E9768F" w:rsidRDefault="00242FFD" w:rsidP="00E9768F">
      <w:pPr>
        <w:jc w:val="center"/>
      </w:pPr>
      <w:r>
        <w:rPr>
          <w:noProof/>
        </w:rPr>
        <w:drawing>
          <wp:inline distT="0" distB="0" distL="0" distR="0" wp14:anchorId="7A5A45A2" wp14:editId="742E5FB2">
            <wp:extent cx="3836656" cy="5062654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387387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71292" cy="5108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CC452" w14:textId="77777777" w:rsidR="00095F11" w:rsidRDefault="00095F11"/>
    <w:sectPr w:rsidR="00095F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BB013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68F"/>
    <w:rsid w:val="00095F11"/>
    <w:rsid w:val="00242FFD"/>
    <w:rsid w:val="00934BB1"/>
    <w:rsid w:val="009804FF"/>
    <w:rsid w:val="00B3134A"/>
    <w:rsid w:val="00C55980"/>
    <w:rsid w:val="00E9768F"/>
    <w:rsid w:val="00EA75D9"/>
    <w:rsid w:val="00F3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D16A9"/>
  <w15:chartTrackingRefBased/>
  <w15:docId w15:val="{FEE69A4F-0C91-4C96-B596-4869C22B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768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7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ing.com/videos/search?q=how+to+plug+in+an+ethernet+cable+to+my+laptip+youtube&amp;docid=608006102289350875&amp;mid=4E3CF7D46C06E0E3123D4E3CF7D46C06E0E3123D&amp;view=detail&amp;FORM=VIRE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hyperlink" Target="https://youtu.be/3AlPCoxjVq0" TargetMode="External"/><Relationship Id="rId11" Type="http://schemas.openxmlformats.org/officeDocument/2006/relationships/image" Target="cid:802f08f6-0dd0-40b2-a39f-ed473761b621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ictselfservice.carmarthenshire.gov.wales/production/Portal.aspx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1526</Words>
  <Characters>8699</Characters>
  <Application>Microsoft Office Word</Application>
  <DocSecurity>4</DocSecurity>
  <Lines>72</Lines>
  <Paragraphs>20</Paragraphs>
  <ScaleCrop>false</ScaleCrop>
  <Company/>
  <LinksUpToDate>false</LinksUpToDate>
  <CharactersWithSpaces>10205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Hefin W Griffiths</dc:creator>
  <cp:lastModifiedBy>Hefin W Griffiths</cp:lastModifiedBy>
  <cp:revision>2</cp:revision>
  <dcterms:created xsi:type="dcterms:W3CDTF">2021-04-21T09:00:00Z</dcterms:created>
  <dcterms:modified xsi:type="dcterms:W3CDTF">2021-04-21T09:00:00Z</dcterms:modified>
</cp:coreProperties>
</file>