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575"/>
        <w:tblW w:w="5000" w:type="pct"/>
        <w:tblBorders>
          <w:top w:val="single" w:sz="4" w:space="0" w:color="ABABAB"/>
          <w:left w:val="single" w:sz="4" w:space="0" w:color="ABABAB"/>
          <w:bottom w:val="single" w:sz="4" w:space="0" w:color="ABABAB"/>
          <w:right w:val="single" w:sz="4" w:space="0" w:color="ABABA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1"/>
        <w:gridCol w:w="1842"/>
        <w:gridCol w:w="4939"/>
      </w:tblGrid>
      <w:tr w:rsidR="00ED5C15" w14:paraId="231ADBCF" w14:textId="77777777" w:rsidTr="00D85A28">
        <w:tc>
          <w:tcPr>
            <w:tcW w:w="1569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231ADBCD" w14:textId="77777777" w:rsidR="004622F6" w:rsidRPr="00D85A28" w:rsidRDefault="00776BDC" w:rsidP="00D85A28">
            <w:pPr>
              <w:rPr>
                <w:rFonts w:cs="Arial"/>
                <w:sz w:val="24"/>
                <w:szCs w:val="24"/>
              </w:rPr>
            </w:pPr>
            <w:r w:rsidRPr="00D85A28">
              <w:rPr>
                <w:rFonts w:cs="Arial"/>
                <w:b/>
                <w:bCs/>
                <w:sz w:val="24"/>
                <w:szCs w:val="24"/>
                <w:lang w:val="cy-GB"/>
              </w:rPr>
              <w:t>Enw’r gweithiwr:</w:t>
            </w:r>
          </w:p>
        </w:tc>
        <w:tc>
          <w:tcPr>
            <w:tcW w:w="3431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231ADBCE" w14:textId="77777777" w:rsidR="004622F6" w:rsidRPr="00D85A28" w:rsidRDefault="00776BDC" w:rsidP="00D85A28">
            <w:pPr>
              <w:rPr>
                <w:rFonts w:cs="Arial"/>
                <w:sz w:val="24"/>
                <w:szCs w:val="24"/>
              </w:rPr>
            </w:pPr>
            <w:r w:rsidRPr="00D85A28">
              <w:rPr>
                <w:rFonts w:cs="Arial"/>
                <w:sz w:val="24"/>
                <w:szCs w:val="24"/>
                <w:lang w:val="cy-GB"/>
              </w:rPr>
              <w:t> </w:t>
            </w:r>
          </w:p>
        </w:tc>
      </w:tr>
      <w:tr w:rsidR="00ED5C15" w14:paraId="231ADBD2" w14:textId="77777777" w:rsidTr="00D85A28">
        <w:tc>
          <w:tcPr>
            <w:tcW w:w="1569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231ADBD0" w14:textId="77777777" w:rsidR="004622F6" w:rsidRPr="00D85A28" w:rsidRDefault="00776BDC" w:rsidP="00D85A28">
            <w:pPr>
              <w:rPr>
                <w:rFonts w:cs="Arial"/>
                <w:sz w:val="24"/>
                <w:szCs w:val="24"/>
              </w:rPr>
            </w:pPr>
            <w:r w:rsidRPr="00D85A28">
              <w:rPr>
                <w:rFonts w:cs="Arial"/>
                <w:b/>
                <w:bCs/>
                <w:sz w:val="24"/>
                <w:szCs w:val="24"/>
                <w:lang w:val="cy-GB"/>
              </w:rPr>
              <w:t>Teitl y swydd:</w:t>
            </w:r>
          </w:p>
        </w:tc>
        <w:tc>
          <w:tcPr>
            <w:tcW w:w="3431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231ADBD1" w14:textId="77777777" w:rsidR="004622F6" w:rsidRPr="00D85A28" w:rsidRDefault="00776BDC" w:rsidP="00D85A28">
            <w:pPr>
              <w:rPr>
                <w:rFonts w:cs="Arial"/>
                <w:sz w:val="24"/>
                <w:szCs w:val="24"/>
              </w:rPr>
            </w:pPr>
            <w:r w:rsidRPr="00D85A28">
              <w:rPr>
                <w:rFonts w:cs="Arial"/>
                <w:sz w:val="24"/>
                <w:szCs w:val="24"/>
                <w:lang w:val="cy-GB"/>
              </w:rPr>
              <w:t> </w:t>
            </w:r>
          </w:p>
        </w:tc>
      </w:tr>
      <w:tr w:rsidR="00ED5C15" w14:paraId="231ADBD5" w14:textId="77777777" w:rsidTr="00D85A28">
        <w:tc>
          <w:tcPr>
            <w:tcW w:w="1569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231ADBD3" w14:textId="77777777" w:rsidR="004622F6" w:rsidRPr="00D85A28" w:rsidRDefault="00776BDC" w:rsidP="00D85A2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85A28">
              <w:rPr>
                <w:rFonts w:cs="Arial"/>
                <w:b/>
                <w:bCs/>
                <w:sz w:val="24"/>
                <w:szCs w:val="24"/>
                <w:lang w:val="cy-GB"/>
              </w:rPr>
              <w:t>Rhif y cyflogai:</w:t>
            </w:r>
          </w:p>
        </w:tc>
        <w:tc>
          <w:tcPr>
            <w:tcW w:w="3431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231ADBD4" w14:textId="77777777" w:rsidR="004622F6" w:rsidRPr="00D85A28" w:rsidRDefault="004622F6" w:rsidP="00D85A28">
            <w:pPr>
              <w:rPr>
                <w:rFonts w:cs="Arial"/>
                <w:sz w:val="24"/>
                <w:szCs w:val="24"/>
              </w:rPr>
            </w:pPr>
          </w:p>
        </w:tc>
      </w:tr>
      <w:tr w:rsidR="00ED5C15" w14:paraId="231ADBD7" w14:textId="77777777" w:rsidTr="00D85A28">
        <w:tc>
          <w:tcPr>
            <w:tcW w:w="5000" w:type="pct"/>
            <w:gridSpan w:val="3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231ADBD6" w14:textId="77777777" w:rsidR="004622F6" w:rsidRPr="00D85A28" w:rsidRDefault="00776BDC" w:rsidP="00D85A28">
            <w:pPr>
              <w:rPr>
                <w:rFonts w:cs="Arial"/>
                <w:sz w:val="24"/>
                <w:szCs w:val="24"/>
              </w:rPr>
            </w:pPr>
            <w:r w:rsidRPr="00D85A28">
              <w:rPr>
                <w:rFonts w:cs="Arial"/>
                <w:sz w:val="24"/>
                <w:szCs w:val="24"/>
                <w:lang w:val="cy-GB"/>
              </w:rPr>
              <w:t>Rwy'n dymuno cymryd y cyfnod(au) canlynol o absenoldeb rhiant a rennir. Dylech gwblhau naill ai adran A neu adran B.</w:t>
            </w:r>
          </w:p>
        </w:tc>
      </w:tr>
      <w:tr w:rsidR="00ED5C15" w14:paraId="231ADBD9" w14:textId="77777777" w:rsidTr="00D85A28">
        <w:tc>
          <w:tcPr>
            <w:tcW w:w="5000" w:type="pct"/>
            <w:gridSpan w:val="3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231ADBD8" w14:textId="77777777" w:rsidR="004622F6" w:rsidRPr="00D85A28" w:rsidRDefault="00776BDC" w:rsidP="00D85A28">
            <w:pPr>
              <w:rPr>
                <w:rFonts w:cs="Arial"/>
                <w:sz w:val="24"/>
                <w:szCs w:val="24"/>
              </w:rPr>
            </w:pPr>
            <w:r w:rsidRPr="00D85A28">
              <w:rPr>
                <w:rStyle w:val="Strong"/>
                <w:rFonts w:cs="Arial"/>
                <w:sz w:val="24"/>
                <w:szCs w:val="24"/>
                <w:lang w:val="cy-GB"/>
              </w:rPr>
              <w:t>Adran A: dylech lenwi'r adran hon os yw eich plentyn eisoes wedi ei eni/leoli neu os ydych yn gwybod yr union ddyddiadau pan hoffech gymryd absenoldeb rhiant a rennir.</w:t>
            </w:r>
          </w:p>
        </w:tc>
      </w:tr>
      <w:tr w:rsidR="00ED5C15" w14:paraId="231ADBDC" w14:textId="77777777" w:rsidTr="00D85A28">
        <w:tc>
          <w:tcPr>
            <w:tcW w:w="2501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231ADBDA" w14:textId="77777777" w:rsidR="004622F6" w:rsidRPr="00D85A28" w:rsidRDefault="00776BDC" w:rsidP="00D85A28">
            <w:pPr>
              <w:rPr>
                <w:rFonts w:cs="Arial"/>
                <w:sz w:val="24"/>
                <w:szCs w:val="24"/>
              </w:rPr>
            </w:pPr>
            <w:r w:rsidRPr="00D85A28">
              <w:rPr>
                <w:rStyle w:val="Strong"/>
                <w:rFonts w:cs="Arial"/>
                <w:sz w:val="24"/>
                <w:szCs w:val="24"/>
                <w:lang w:val="cy-GB"/>
              </w:rPr>
              <w:t>Rwy'n bwriadu cymryd absenoldeb rhiant a rennir ar y dyddiadau canlynol (dylech gynnwys y dyddiadau dechrau a gorffen ar gyfer pob cyfnod o absenoldeb yr ydych yn bwriadu ei gymryd):</w:t>
            </w:r>
          </w:p>
        </w:tc>
        <w:tc>
          <w:tcPr>
            <w:tcW w:w="2499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231ADBDB" w14:textId="77777777" w:rsidR="004622F6" w:rsidRPr="00D85A28" w:rsidRDefault="00776BDC" w:rsidP="00D85A28">
            <w:pPr>
              <w:rPr>
                <w:rFonts w:cs="Arial"/>
                <w:sz w:val="24"/>
                <w:szCs w:val="24"/>
              </w:rPr>
            </w:pPr>
            <w:r w:rsidRPr="00D85A28">
              <w:rPr>
                <w:rFonts w:cs="Arial"/>
                <w:sz w:val="24"/>
                <w:szCs w:val="24"/>
                <w:lang w:val="cy-GB"/>
              </w:rPr>
              <w:t> </w:t>
            </w:r>
          </w:p>
        </w:tc>
      </w:tr>
      <w:tr w:rsidR="00ED5C15" w14:paraId="231ADBDE" w14:textId="77777777" w:rsidTr="00D85A28">
        <w:tc>
          <w:tcPr>
            <w:tcW w:w="5000" w:type="pct"/>
            <w:gridSpan w:val="3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231ADBDD" w14:textId="77777777" w:rsidR="004622F6" w:rsidRPr="00D85A28" w:rsidRDefault="00776BDC" w:rsidP="00D85A28">
            <w:pPr>
              <w:rPr>
                <w:rFonts w:cs="Arial"/>
                <w:sz w:val="24"/>
                <w:szCs w:val="24"/>
              </w:rPr>
            </w:pPr>
            <w:r w:rsidRPr="00D85A28">
              <w:rPr>
                <w:rStyle w:val="Strong"/>
                <w:rFonts w:cs="Arial"/>
                <w:sz w:val="24"/>
                <w:szCs w:val="24"/>
                <w:lang w:val="cy-GB"/>
              </w:rPr>
              <w:t>Adran B: dylech lenwi'r adran hon os nad yw eich plentyn wedi ei eni/leoli eto ac os ydych yn dymuno i'ch absenoldeb rhiant a rennir ddechrau naill ai ar y dydd pan gaiff eich plentyn ei eni/leoli, neu nifer penodol o ddyddiau ar ôl y dydd pan gaiff eich plentyn ei eni/leoli.</w:t>
            </w:r>
          </w:p>
        </w:tc>
      </w:tr>
      <w:tr w:rsidR="00ED5C15" w14:paraId="231ADBE1" w14:textId="77777777" w:rsidTr="00D85A28">
        <w:trPr>
          <w:trHeight w:val="1045"/>
        </w:trPr>
        <w:tc>
          <w:tcPr>
            <w:tcW w:w="2501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231ADBDF" w14:textId="77777777" w:rsidR="004622F6" w:rsidRPr="00D85A28" w:rsidRDefault="00776BDC" w:rsidP="00D85A28">
            <w:pPr>
              <w:rPr>
                <w:rFonts w:cs="Arial"/>
                <w:sz w:val="24"/>
                <w:szCs w:val="24"/>
              </w:rPr>
            </w:pPr>
            <w:r w:rsidRPr="00D85A28">
              <w:rPr>
                <w:rStyle w:val="Strong"/>
                <w:rFonts w:cs="Arial"/>
                <w:sz w:val="24"/>
                <w:szCs w:val="24"/>
                <w:lang w:val="cy-GB"/>
              </w:rPr>
              <w:t>Rwy'n dymuno i fy absenoldeb rhiant a rennir ddechrau [ar y dydd pan gaiff fy mhlentyn ei eni/leoli/y nifer canlynol o ddyddiau ar ôl y dydd pan gaiff fy mhlentyn ei eni/leoli]:</w:t>
            </w:r>
          </w:p>
        </w:tc>
        <w:tc>
          <w:tcPr>
            <w:tcW w:w="2499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231ADBE0" w14:textId="77777777" w:rsidR="004622F6" w:rsidRPr="00D85A28" w:rsidRDefault="00776BDC" w:rsidP="00D85A28">
            <w:pPr>
              <w:rPr>
                <w:rFonts w:cs="Arial"/>
                <w:sz w:val="24"/>
                <w:szCs w:val="24"/>
              </w:rPr>
            </w:pPr>
            <w:r w:rsidRPr="00D85A28">
              <w:rPr>
                <w:rFonts w:cs="Arial"/>
                <w:sz w:val="24"/>
                <w:szCs w:val="24"/>
                <w:lang w:val="cy-GB"/>
              </w:rPr>
              <w:t> </w:t>
            </w:r>
          </w:p>
        </w:tc>
      </w:tr>
      <w:tr w:rsidR="00ED5C15" w14:paraId="231ADBE4" w14:textId="77777777" w:rsidTr="00D85A28">
        <w:tc>
          <w:tcPr>
            <w:tcW w:w="2501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231ADBE2" w14:textId="77777777" w:rsidR="004622F6" w:rsidRPr="00D85A28" w:rsidRDefault="00776BDC" w:rsidP="00D85A28">
            <w:pPr>
              <w:rPr>
                <w:rFonts w:cs="Arial"/>
                <w:sz w:val="24"/>
                <w:szCs w:val="24"/>
              </w:rPr>
            </w:pPr>
            <w:r w:rsidRPr="00D85A28">
              <w:rPr>
                <w:rStyle w:val="Strong"/>
                <w:rFonts w:cs="Arial"/>
                <w:sz w:val="24"/>
                <w:szCs w:val="24"/>
                <w:lang w:val="cy-GB"/>
              </w:rPr>
              <w:t>Rwy'n dymuno i fy absenoldeb rhiant a rennir ddod i ben y nifer canlynol o ddyddiau ar ôl y dydd pan gaiff fy mhlentyn ei eni/leoli:</w:t>
            </w:r>
          </w:p>
        </w:tc>
        <w:tc>
          <w:tcPr>
            <w:tcW w:w="2499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231ADBE3" w14:textId="77777777" w:rsidR="004622F6" w:rsidRPr="00D85A28" w:rsidRDefault="00776BDC" w:rsidP="00D85A28">
            <w:pPr>
              <w:rPr>
                <w:rFonts w:cs="Arial"/>
                <w:sz w:val="24"/>
                <w:szCs w:val="24"/>
              </w:rPr>
            </w:pPr>
            <w:r w:rsidRPr="00D85A28">
              <w:rPr>
                <w:rFonts w:cs="Arial"/>
                <w:sz w:val="24"/>
                <w:szCs w:val="24"/>
                <w:lang w:val="cy-GB"/>
              </w:rPr>
              <w:t> </w:t>
            </w:r>
          </w:p>
        </w:tc>
      </w:tr>
      <w:tr w:rsidR="00ED5C15" w14:paraId="231ADBE7" w14:textId="77777777" w:rsidTr="00D85A28">
        <w:tc>
          <w:tcPr>
            <w:tcW w:w="2501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231ADBE5" w14:textId="77777777" w:rsidR="004622F6" w:rsidRPr="00D85A28" w:rsidRDefault="00776BDC" w:rsidP="00D85A28">
            <w:pPr>
              <w:rPr>
                <w:rFonts w:cs="Arial"/>
                <w:sz w:val="24"/>
                <w:szCs w:val="24"/>
              </w:rPr>
            </w:pPr>
            <w:r w:rsidRPr="00D85A28">
              <w:rPr>
                <w:rFonts w:cs="Arial"/>
                <w:b/>
                <w:bCs/>
                <w:sz w:val="24"/>
                <w:szCs w:val="24"/>
                <w:lang w:val="cy-GB"/>
              </w:rPr>
              <w:t xml:space="preserve">Llofnod: </w:t>
            </w:r>
          </w:p>
        </w:tc>
        <w:tc>
          <w:tcPr>
            <w:tcW w:w="2499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231ADBE6" w14:textId="77777777" w:rsidR="004622F6" w:rsidRPr="00D85A28" w:rsidRDefault="00776BDC" w:rsidP="00D85A28">
            <w:pPr>
              <w:rPr>
                <w:rFonts w:cs="Arial"/>
                <w:sz w:val="24"/>
                <w:szCs w:val="24"/>
              </w:rPr>
            </w:pPr>
            <w:r w:rsidRPr="00D85A28">
              <w:rPr>
                <w:rFonts w:cs="Arial"/>
                <w:sz w:val="24"/>
                <w:szCs w:val="24"/>
                <w:lang w:val="cy-GB"/>
              </w:rPr>
              <w:t> </w:t>
            </w:r>
          </w:p>
        </w:tc>
      </w:tr>
      <w:tr w:rsidR="00ED5C15" w14:paraId="231ADBEA" w14:textId="77777777" w:rsidTr="00D85A28">
        <w:tc>
          <w:tcPr>
            <w:tcW w:w="2501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231ADBE8" w14:textId="77777777" w:rsidR="004622F6" w:rsidRPr="00D85A28" w:rsidRDefault="00776BDC" w:rsidP="00D85A28">
            <w:pPr>
              <w:rPr>
                <w:rFonts w:cs="Arial"/>
                <w:sz w:val="24"/>
                <w:szCs w:val="24"/>
              </w:rPr>
            </w:pPr>
            <w:r w:rsidRPr="00D85A28">
              <w:rPr>
                <w:rStyle w:val="Strong"/>
                <w:rFonts w:cs="Arial"/>
                <w:sz w:val="24"/>
                <w:szCs w:val="24"/>
                <w:lang w:val="cy-GB"/>
              </w:rPr>
              <w:t>Dyddiedig:</w:t>
            </w:r>
          </w:p>
        </w:tc>
        <w:tc>
          <w:tcPr>
            <w:tcW w:w="2499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231ADBE9" w14:textId="77777777" w:rsidR="004622F6" w:rsidRPr="00D85A28" w:rsidRDefault="00776BDC" w:rsidP="00D85A28">
            <w:pPr>
              <w:rPr>
                <w:rFonts w:cs="Arial"/>
                <w:sz w:val="24"/>
                <w:szCs w:val="24"/>
              </w:rPr>
            </w:pPr>
            <w:r w:rsidRPr="00D85A28">
              <w:rPr>
                <w:rFonts w:cs="Arial"/>
                <w:sz w:val="24"/>
                <w:szCs w:val="24"/>
                <w:lang w:val="cy-GB"/>
              </w:rPr>
              <w:t> </w:t>
            </w:r>
          </w:p>
        </w:tc>
      </w:tr>
      <w:tr w:rsidR="00ED5C15" w14:paraId="231ADBF2" w14:textId="77777777" w:rsidTr="00D85A28">
        <w:tc>
          <w:tcPr>
            <w:tcW w:w="5000" w:type="pct"/>
            <w:gridSpan w:val="3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231ADBEB" w14:textId="77777777" w:rsidR="004622F6" w:rsidRPr="00D85A28" w:rsidRDefault="00776BDC" w:rsidP="00D85A28">
            <w:pPr>
              <w:pStyle w:val="NormalWeb"/>
              <w:rPr>
                <w:rFonts w:ascii="Arial" w:hAnsi="Arial" w:cs="Arial"/>
              </w:rPr>
            </w:pPr>
            <w:r w:rsidRPr="00D85A28">
              <w:rPr>
                <w:rFonts w:ascii="Arial" w:hAnsi="Arial" w:cs="Arial"/>
                <w:b/>
                <w:bCs/>
                <w:lang w:val="cy-GB"/>
              </w:rPr>
              <w:t>Nodiadau</w:t>
            </w:r>
          </w:p>
          <w:p w14:paraId="231ADBEC" w14:textId="77777777" w:rsidR="004622F6" w:rsidRPr="00D85A28" w:rsidRDefault="00776BDC" w:rsidP="00D85A28">
            <w:pPr>
              <w:pStyle w:val="NormalWeb"/>
              <w:rPr>
                <w:rFonts w:ascii="Arial" w:hAnsi="Arial" w:cs="Arial"/>
              </w:rPr>
            </w:pPr>
            <w:r w:rsidRPr="00D85A28">
              <w:rPr>
                <w:rFonts w:ascii="Arial" w:hAnsi="Arial" w:cs="Arial"/>
                <w:lang w:val="cy-GB"/>
              </w:rPr>
              <w:t>Gallwch ofyn am gael cymryd absenoldeb rhiant a rennir ar ffurf un bloc parhaus (yn yr achos hwnnw, mae'n ofynnol i'r Awdurdod dderbyn y cais cyhyd â'ch bod yn bodloni'r gofynion o ran cymhwysedd a rhybudd), neu ar ffurf nifer o flociau ysbeidiol o absenoldeb (yn yr achos hwnnw, bydd angen ichi gael cytundeb yr Awdurdod). Fel arfer, gall pob rhiant wneud uchafswm o dri chais am absenoldeb fesul beichiogrwydd.</w:t>
            </w:r>
          </w:p>
          <w:p w14:paraId="231ADBED" w14:textId="77777777" w:rsidR="004622F6" w:rsidRDefault="00776BDC" w:rsidP="00D85A28">
            <w:pPr>
              <w:pStyle w:val="NormalWeb"/>
              <w:rPr>
                <w:rFonts w:ascii="Arial" w:hAnsi="Arial" w:cs="Arial"/>
              </w:rPr>
            </w:pPr>
            <w:r w:rsidRPr="00D85A28">
              <w:rPr>
                <w:rFonts w:ascii="Arial" w:hAnsi="Arial" w:cs="Arial"/>
                <w:lang w:val="cy-GB"/>
              </w:rPr>
              <w:t>Rhaid i ddyddiad dechrau'r cyfnod cyntaf o absenoldeb rhiant a rennir yr ydych yn dymuno ei gymryd fod o leiaf wyth wythnos ar ôl ichi roi'r rhybudd hwn. Rhaid cymryd absenoldeb rhiant a rennir ar ffurf blociau o un wythnos o leiaf.</w:t>
            </w:r>
          </w:p>
          <w:p w14:paraId="231ADBEE" w14:textId="77777777" w:rsidR="004622F6" w:rsidRPr="00D85A28" w:rsidRDefault="004622F6" w:rsidP="00D85A28">
            <w:pPr>
              <w:pStyle w:val="NormalWeb"/>
              <w:rPr>
                <w:rFonts w:ascii="Arial" w:hAnsi="Arial" w:cs="Arial"/>
              </w:rPr>
            </w:pPr>
          </w:p>
          <w:p w14:paraId="231ADBEF" w14:textId="77777777" w:rsidR="004622F6" w:rsidRPr="00D85A28" w:rsidRDefault="00776BDC" w:rsidP="00D85A28">
            <w:pPr>
              <w:pStyle w:val="NormalWeb"/>
              <w:rPr>
                <w:rFonts w:ascii="Arial" w:hAnsi="Arial" w:cs="Arial"/>
              </w:rPr>
            </w:pPr>
            <w:r w:rsidRPr="00D85A28">
              <w:rPr>
                <w:rFonts w:ascii="Arial" w:hAnsi="Arial" w:cs="Arial"/>
                <w:lang w:val="cy-GB"/>
              </w:rPr>
              <w:t>Diben y rhybudd hwn yw cadarnhau i'r Awdurdod yr absenoldeb rhiant a rennir yr ydych yn bwriadu ei gymryd. Rhaid eich bod eisoes wedi cyflwyno rhybudd ynghylch hawl a bwriad cyn defnyddio'r ffurflen hon.</w:t>
            </w:r>
          </w:p>
          <w:p w14:paraId="231ADBF0" w14:textId="77777777" w:rsidR="004622F6" w:rsidRPr="00D85A28" w:rsidRDefault="00776BDC" w:rsidP="00D85A28">
            <w:pPr>
              <w:pStyle w:val="NormalWeb"/>
              <w:rPr>
                <w:rFonts w:ascii="Arial" w:hAnsi="Arial" w:cs="Arial"/>
              </w:rPr>
            </w:pPr>
            <w:r w:rsidRPr="00D85A28">
              <w:rPr>
                <w:rFonts w:ascii="Arial" w:hAnsi="Arial" w:cs="Arial"/>
                <w:lang w:val="cy-GB"/>
              </w:rPr>
              <w:t>Mae'r Awdurdod yn cydnabod y gall cynlluniau gweithwyr newid. Fodd bynnag, argymhellir eich bod chi a'ch partner yn meddwl yn ofalus ynghylch rhannu absenoldeb rhiant cyn cyflwyno'r ffurflen hon, oherwydd cyfyngir ar y cyfleoedd i newid ceisiadau am absenoldeb rhiant a rennir. Heblaw mewn amgylchiadau eithriadol, gallwch gyflwyno rhybudd ynghylch cyfnod o absenoldeb neu rybudd eich bod wedi newid eich meddwl ynghylch dyddiadau absenoldeb rhiant a rennir gyfanswm o dair gwaith yn unig.</w:t>
            </w:r>
          </w:p>
          <w:p w14:paraId="231ADBF1" w14:textId="77777777" w:rsidR="004622F6" w:rsidRPr="00D85A28" w:rsidRDefault="00776BDC" w:rsidP="00D85A28">
            <w:pPr>
              <w:pStyle w:val="NormalWeb"/>
              <w:rPr>
                <w:rFonts w:ascii="Arial" w:hAnsi="Arial" w:cs="Arial"/>
              </w:rPr>
            </w:pPr>
            <w:r w:rsidRPr="00D85A28">
              <w:rPr>
                <w:rFonts w:ascii="Arial" w:hAnsi="Arial" w:cs="Arial"/>
                <w:lang w:val="cy-GB"/>
              </w:rPr>
              <w:t>Rhaid i chi a'ch partner gymryd unrhyw absenoldeb rhiant a rennir o fewn 52 wythnos i enedigaeth eich plentyn.</w:t>
            </w:r>
          </w:p>
        </w:tc>
      </w:tr>
    </w:tbl>
    <w:p w14:paraId="231ADBF3" w14:textId="77777777" w:rsidR="004622F6" w:rsidRDefault="004622F6">
      <w:pPr>
        <w:tabs>
          <w:tab w:val="left" w:pos="-566"/>
          <w:tab w:val="left" w:pos="1"/>
          <w:tab w:val="left" w:pos="567"/>
          <w:tab w:val="left" w:pos="1135"/>
          <w:tab w:val="left" w:pos="1701"/>
          <w:tab w:val="left" w:pos="2269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left" w:pos="9072"/>
          <w:tab w:val="left" w:pos="9638"/>
        </w:tabs>
        <w:jc w:val="center"/>
        <w:rPr>
          <w:sz w:val="26"/>
        </w:rPr>
      </w:pPr>
    </w:p>
    <w:sectPr w:rsidR="00D13560" w:rsidSect="00760F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964" w:right="1134" w:bottom="964" w:left="1134" w:header="72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ADBF6" w14:textId="77777777" w:rsidR="00ED5C15" w:rsidRDefault="00ED5C15" w:rsidP="00ED5C15">
      <w:r>
        <w:separator/>
      </w:r>
    </w:p>
  </w:endnote>
  <w:endnote w:type="continuationSeparator" w:id="0">
    <w:p w14:paraId="231ADBF7" w14:textId="77777777" w:rsidR="00ED5C15" w:rsidRDefault="00ED5C15" w:rsidP="00ED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C23AB" w14:textId="77777777" w:rsidR="004622F6" w:rsidRDefault="00462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BFA" w14:textId="0AB77529" w:rsidR="004622F6" w:rsidRDefault="004622F6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3B165BB2" wp14:editId="0547124A">
          <wp:simplePos x="0" y="0"/>
          <wp:positionH relativeFrom="column">
            <wp:posOffset>5226050</wp:posOffset>
          </wp:positionH>
          <wp:positionV relativeFrom="paragraph">
            <wp:posOffset>-546100</wp:posOffset>
          </wp:positionV>
          <wp:extent cx="1269131" cy="864255"/>
          <wp:effectExtent l="0" t="0" r="1270" b="0"/>
          <wp:wrapNone/>
          <wp:docPr id="932432176" name="Picture 93243217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131" cy="86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A7649" w14:textId="77777777" w:rsidR="004622F6" w:rsidRDefault="00462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ADBF4" w14:textId="77777777" w:rsidR="00ED5C15" w:rsidRDefault="00ED5C15" w:rsidP="00ED5C15">
      <w:r>
        <w:separator/>
      </w:r>
    </w:p>
  </w:footnote>
  <w:footnote w:type="continuationSeparator" w:id="0">
    <w:p w14:paraId="231ADBF5" w14:textId="77777777" w:rsidR="00ED5C15" w:rsidRDefault="00ED5C15" w:rsidP="00ED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516EF" w14:textId="77777777" w:rsidR="004622F6" w:rsidRDefault="004622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BF8" w14:textId="77777777" w:rsidR="004622F6" w:rsidRDefault="004622F6">
    <w:pPr>
      <w:pStyle w:val="Header"/>
      <w:ind w:left="-567"/>
      <w:jc w:val="center"/>
      <w:rPr>
        <w:rFonts w:ascii="Verdana" w:hAnsi="Verdana" w:cs="Arial"/>
        <w:b/>
        <w:sz w:val="24"/>
        <w:szCs w:val="24"/>
      </w:rPr>
    </w:pPr>
  </w:p>
  <w:p w14:paraId="231ADBF9" w14:textId="77777777" w:rsidR="004622F6" w:rsidRPr="004B6A0D" w:rsidRDefault="00776BDC" w:rsidP="00956D74">
    <w:pPr>
      <w:pStyle w:val="Header"/>
      <w:jc w:val="center"/>
      <w:rPr>
        <w:sz w:val="28"/>
        <w:szCs w:val="28"/>
        <w:u w:val="single"/>
      </w:rPr>
    </w:pPr>
    <w:r w:rsidRPr="00956D74">
      <w:rPr>
        <w:rStyle w:val="Strong"/>
        <w:rFonts w:cs="Arial"/>
        <w:sz w:val="28"/>
        <w:szCs w:val="28"/>
        <w:u w:val="single"/>
        <w:lang w:val="cy-GB"/>
      </w:rPr>
      <w:t>Rhannu absenoldeb rhiant: rhybudd ynghylch cyfnod o absenoldeb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7B49" w14:textId="77777777" w:rsidR="004622F6" w:rsidRDefault="004622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AB1"/>
    <w:multiLevelType w:val="singleLevel"/>
    <w:tmpl w:val="7F266F7C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" w15:restartNumberingAfterBreak="0">
    <w:nsid w:val="2F837448"/>
    <w:multiLevelType w:val="singleLevel"/>
    <w:tmpl w:val="774AF20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i w:val="0"/>
        <w:sz w:val="20"/>
      </w:rPr>
    </w:lvl>
  </w:abstractNum>
  <w:abstractNum w:abstractNumId="2" w15:restartNumberingAfterBreak="0">
    <w:nsid w:val="30F73CE4"/>
    <w:multiLevelType w:val="multilevel"/>
    <w:tmpl w:val="7F6C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712BB6"/>
    <w:multiLevelType w:val="singleLevel"/>
    <w:tmpl w:val="3E5818A8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4" w15:restartNumberingAfterBreak="0">
    <w:nsid w:val="73E60000"/>
    <w:multiLevelType w:val="singleLevel"/>
    <w:tmpl w:val="40A681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5" w15:restartNumberingAfterBreak="0">
    <w:nsid w:val="7B663A62"/>
    <w:multiLevelType w:val="multilevel"/>
    <w:tmpl w:val="FD06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413C6"/>
    <w:multiLevelType w:val="hybridMultilevel"/>
    <w:tmpl w:val="CFC2D136"/>
    <w:lvl w:ilvl="0" w:tplc="D966C2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DA5086" w:tentative="1">
      <w:start w:val="1"/>
      <w:numFmt w:val="lowerLetter"/>
      <w:lvlText w:val="%2."/>
      <w:lvlJc w:val="left"/>
      <w:pPr>
        <w:ind w:left="1440" w:hanging="360"/>
      </w:pPr>
    </w:lvl>
    <w:lvl w:ilvl="2" w:tplc="B70A7F0A" w:tentative="1">
      <w:start w:val="1"/>
      <w:numFmt w:val="lowerRoman"/>
      <w:lvlText w:val="%3."/>
      <w:lvlJc w:val="right"/>
      <w:pPr>
        <w:ind w:left="2160" w:hanging="180"/>
      </w:pPr>
    </w:lvl>
    <w:lvl w:ilvl="3" w:tplc="17D80F92" w:tentative="1">
      <w:start w:val="1"/>
      <w:numFmt w:val="decimal"/>
      <w:lvlText w:val="%4."/>
      <w:lvlJc w:val="left"/>
      <w:pPr>
        <w:ind w:left="2880" w:hanging="360"/>
      </w:pPr>
    </w:lvl>
    <w:lvl w:ilvl="4" w:tplc="A15E18EC" w:tentative="1">
      <w:start w:val="1"/>
      <w:numFmt w:val="lowerLetter"/>
      <w:lvlText w:val="%5."/>
      <w:lvlJc w:val="left"/>
      <w:pPr>
        <w:ind w:left="3600" w:hanging="360"/>
      </w:pPr>
    </w:lvl>
    <w:lvl w:ilvl="5" w:tplc="5A249744" w:tentative="1">
      <w:start w:val="1"/>
      <w:numFmt w:val="lowerRoman"/>
      <w:lvlText w:val="%6."/>
      <w:lvlJc w:val="right"/>
      <w:pPr>
        <w:ind w:left="4320" w:hanging="180"/>
      </w:pPr>
    </w:lvl>
    <w:lvl w:ilvl="6" w:tplc="99EECD26" w:tentative="1">
      <w:start w:val="1"/>
      <w:numFmt w:val="decimal"/>
      <w:lvlText w:val="%7."/>
      <w:lvlJc w:val="left"/>
      <w:pPr>
        <w:ind w:left="5040" w:hanging="360"/>
      </w:pPr>
    </w:lvl>
    <w:lvl w:ilvl="7" w:tplc="E0A834B6" w:tentative="1">
      <w:start w:val="1"/>
      <w:numFmt w:val="lowerLetter"/>
      <w:lvlText w:val="%8."/>
      <w:lvlJc w:val="left"/>
      <w:pPr>
        <w:ind w:left="5760" w:hanging="360"/>
      </w:pPr>
    </w:lvl>
    <w:lvl w:ilvl="8" w:tplc="8CE6C06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371422">
    <w:abstractNumId w:val="0"/>
  </w:num>
  <w:num w:numId="2" w16cid:durableId="5906273">
    <w:abstractNumId w:val="4"/>
  </w:num>
  <w:num w:numId="3" w16cid:durableId="908736341">
    <w:abstractNumId w:val="3"/>
  </w:num>
  <w:num w:numId="4" w16cid:durableId="520555469">
    <w:abstractNumId w:val="1"/>
  </w:num>
  <w:num w:numId="5" w16cid:durableId="1702050558">
    <w:abstractNumId w:val="6"/>
  </w:num>
  <w:num w:numId="6" w16cid:durableId="332681352">
    <w:abstractNumId w:val="2"/>
  </w:num>
  <w:num w:numId="7" w16cid:durableId="671759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C15"/>
    <w:rsid w:val="004622F6"/>
    <w:rsid w:val="00776BDC"/>
    <w:rsid w:val="00AC1A61"/>
    <w:rsid w:val="00E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ADBCD"/>
  <w15:docId w15:val="{BD48B93B-6E7C-4BB5-99E7-3C0EBBFD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E0C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9B3E0C"/>
    <w:pPr>
      <w:keepNext/>
      <w:tabs>
        <w:tab w:val="left" w:pos="-566"/>
        <w:tab w:val="left" w:pos="1"/>
        <w:tab w:val="left" w:pos="567"/>
        <w:tab w:val="left" w:pos="1135"/>
        <w:tab w:val="left" w:pos="1701"/>
        <w:tab w:val="left" w:pos="2269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4"/>
        <w:tab w:val="left" w:pos="9072"/>
        <w:tab w:val="left" w:pos="9638"/>
      </w:tabs>
      <w:jc w:val="center"/>
      <w:outlineLvl w:val="0"/>
    </w:pPr>
    <w:rPr>
      <w:b/>
      <w:sz w:val="26"/>
      <w:u w:val="single"/>
    </w:rPr>
  </w:style>
  <w:style w:type="paragraph" w:styleId="Heading2">
    <w:name w:val="heading 2"/>
    <w:basedOn w:val="Normal"/>
    <w:next w:val="Normal"/>
    <w:qFormat/>
    <w:rsid w:val="009B3E0C"/>
    <w:pPr>
      <w:keepNext/>
      <w:tabs>
        <w:tab w:val="left" w:pos="-566"/>
        <w:tab w:val="left" w:pos="1"/>
        <w:tab w:val="left" w:pos="567"/>
        <w:tab w:val="left" w:pos="1135"/>
        <w:tab w:val="left" w:pos="1701"/>
        <w:tab w:val="left" w:pos="2269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4"/>
        <w:tab w:val="left" w:pos="9072"/>
        <w:tab w:val="left" w:pos="9638"/>
      </w:tabs>
      <w:ind w:left="9638" w:hanging="2267"/>
      <w:jc w:val="both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443"/>
        <w:tab w:val="left" w:pos="7897"/>
        <w:tab w:val="left" w:pos="8917"/>
      </w:tabs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443"/>
        <w:tab w:val="left" w:pos="7897"/>
        <w:tab w:val="left" w:pos="8917"/>
      </w:tabs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443"/>
        <w:tab w:val="left" w:pos="7897"/>
        <w:tab w:val="left" w:pos="8917"/>
      </w:tabs>
      <w:jc w:val="right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443"/>
        <w:tab w:val="left" w:pos="7897"/>
        <w:tab w:val="left" w:pos="8917"/>
      </w:tabs>
      <w:jc w:val="right"/>
      <w:outlineLvl w:val="5"/>
    </w:pPr>
    <w:rPr>
      <w:b/>
      <w:i/>
      <w:sz w:val="16"/>
    </w:rPr>
  </w:style>
  <w:style w:type="paragraph" w:styleId="Heading7">
    <w:name w:val="heading 7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897"/>
        <w:tab w:val="left" w:pos="8917"/>
      </w:tabs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897"/>
        <w:tab w:val="left" w:pos="8917"/>
      </w:tabs>
      <w:outlineLvl w:val="7"/>
    </w:pPr>
    <w:rPr>
      <w:b/>
      <w:i/>
      <w:u w:val="single"/>
    </w:rPr>
  </w:style>
  <w:style w:type="paragraph" w:styleId="Heading9">
    <w:name w:val="heading 9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897"/>
        <w:tab w:val="left" w:pos="8917"/>
      </w:tabs>
      <w:outlineLvl w:val="8"/>
    </w:pPr>
    <w:rPr>
      <w:b/>
      <w:i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B3E0C"/>
    <w:pPr>
      <w:tabs>
        <w:tab w:val="left" w:pos="-1096"/>
        <w:tab w:val="left" w:pos="-720"/>
        <w:tab w:val="left" w:pos="0"/>
        <w:tab w:val="left" w:pos="5280"/>
        <w:tab w:val="left" w:pos="7897"/>
      </w:tabs>
    </w:pPr>
    <w:rPr>
      <w:sz w:val="20"/>
    </w:rPr>
  </w:style>
  <w:style w:type="paragraph" w:styleId="Header">
    <w:name w:val="header"/>
    <w:basedOn w:val="Normal"/>
    <w:semiHidden/>
    <w:rsid w:val="009B3E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B3E0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9B3E0C"/>
    <w:pPr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443"/>
        <w:tab w:val="left" w:pos="7897"/>
        <w:tab w:val="left" w:pos="8917"/>
      </w:tabs>
      <w:spacing w:line="166" w:lineRule="auto"/>
    </w:pPr>
    <w:rPr>
      <w:b/>
      <w:sz w:val="20"/>
    </w:rPr>
  </w:style>
  <w:style w:type="character" w:styleId="PageNumber">
    <w:name w:val="page number"/>
    <w:basedOn w:val="DefaultParagraphFont"/>
    <w:semiHidden/>
    <w:rsid w:val="009B3E0C"/>
  </w:style>
  <w:style w:type="paragraph" w:styleId="BodyText3">
    <w:name w:val="Body Text 3"/>
    <w:basedOn w:val="Normal"/>
    <w:semiHidden/>
    <w:rsid w:val="009B3E0C"/>
    <w:pPr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897"/>
        <w:tab w:val="left" w:pos="8917"/>
      </w:tabs>
    </w:pPr>
    <w:rPr>
      <w:b/>
    </w:rPr>
  </w:style>
  <w:style w:type="paragraph" w:styleId="BodyTextIndent">
    <w:name w:val="Body Text Indent"/>
    <w:basedOn w:val="Normal"/>
    <w:semiHidden/>
    <w:rsid w:val="009B3E0C"/>
    <w:pPr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897"/>
        <w:tab w:val="left" w:pos="8917"/>
      </w:tabs>
      <w:ind w:firstLine="426"/>
    </w:pPr>
    <w:rPr>
      <w:sz w:val="20"/>
    </w:rPr>
  </w:style>
  <w:style w:type="paragraph" w:styleId="Title">
    <w:name w:val="Title"/>
    <w:basedOn w:val="Normal"/>
    <w:qFormat/>
    <w:rsid w:val="009B3E0C"/>
    <w:pPr>
      <w:tabs>
        <w:tab w:val="left" w:pos="-566"/>
        <w:tab w:val="left" w:pos="1"/>
        <w:tab w:val="left" w:pos="567"/>
        <w:tab w:val="left" w:pos="1135"/>
        <w:tab w:val="left" w:pos="1701"/>
        <w:tab w:val="left" w:pos="2269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4"/>
        <w:tab w:val="left" w:pos="9072"/>
        <w:tab w:val="left" w:pos="9638"/>
      </w:tabs>
      <w:jc w:val="center"/>
    </w:pPr>
    <w:rPr>
      <w:b/>
      <w:sz w:val="32"/>
    </w:rPr>
  </w:style>
  <w:style w:type="paragraph" w:styleId="DocumentMap">
    <w:name w:val="Document Map"/>
    <w:basedOn w:val="Normal"/>
    <w:semiHidden/>
    <w:rsid w:val="009B3E0C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rsid w:val="009B3E0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CharChar">
    <w:name w:val="Char Char"/>
    <w:rsid w:val="009B3E0C"/>
    <w:rPr>
      <w:rFonts w:ascii="Arial" w:hAnsi="Arial"/>
      <w:sz w:val="22"/>
      <w:lang w:eastAsia="en-US"/>
    </w:rPr>
  </w:style>
  <w:style w:type="character" w:styleId="Hyperlink">
    <w:name w:val="Hyperlink"/>
    <w:semiHidden/>
    <w:rsid w:val="009B3E0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41FA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1FA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4B6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4AD8FE8350742ADCBDAB2764E4C06" ma:contentTypeVersion="19" ma:contentTypeDescription="Create a new document." ma:contentTypeScope="" ma:versionID="f711b8d60f34b80819e7c309c2ebc1a5">
  <xsd:schema xmlns:xsd="http://www.w3.org/2001/XMLSchema" xmlns:xs="http://www.w3.org/2001/XMLSchema" xmlns:p="http://schemas.microsoft.com/office/2006/metadata/properties" xmlns:ns2="c6e5c394-54dd-46f3-a32c-99ea1dc187c2" xmlns:ns3="e2d0c5be-ef18-446e-9ad8-b76b42ded427" xmlns:ns4="2fc2a8c7-3b3f-4409-bc78-aa40538e7eb1" targetNamespace="http://schemas.microsoft.com/office/2006/metadata/properties" ma:root="true" ma:fieldsID="a6f72bf662dc7b4ae3f09eaa036378e8" ns2:_="" ns3:_="" ns4:_="">
    <xsd:import namespace="c6e5c394-54dd-46f3-a32c-99ea1dc187c2"/>
    <xsd:import namespace="e2d0c5be-ef18-446e-9ad8-b76b42ded427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0c5be-ef18-446e-9ad8-b76b42ded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comments" ma:index="26" nillable="true" ma:displayName="comments" ma:description="0024669 as been completed&#10;90-47705 has been completed&#10;TP REF 00525882 has been completed&#10;&#10;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1a229ed-8491-4a6d-bb3c-f7967ac7ed17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0c5be-ef18-446e-9ad8-b76b42ded427">
      <Terms xmlns="http://schemas.microsoft.com/office/infopath/2007/PartnerControls"/>
    </lcf76f155ced4ddcb4097134ff3c332f>
    <TaxCatchAll xmlns="2fc2a8c7-3b3f-4409-bc78-aa40538e7eb1" xsi:nil="true"/>
    <comments xmlns="e2d0c5be-ef18-446e-9ad8-b76b42ded4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4215F2-92FA-411B-A200-AD0625760481}"/>
</file>

<file path=customXml/itemProps2.xml><?xml version="1.0" encoding="utf-8"?>
<ds:datastoreItem xmlns:ds="http://schemas.openxmlformats.org/officeDocument/2006/customXml" ds:itemID="{4C873EE9-9985-4FDA-9AB8-83865023DE87}">
  <ds:schemaRefs>
    <ds:schemaRef ds:uri="2fc2a8c7-3b3f-4409-bc78-aa40538e7eb1"/>
    <ds:schemaRef ds:uri="http://schemas.microsoft.com/office/2006/documentManagement/types"/>
    <ds:schemaRef ds:uri="http://schemas.microsoft.com/office/2006/metadata/properties"/>
    <ds:schemaRef ds:uri="http://purl.org/dc/elements/1.1/"/>
    <ds:schemaRef ds:uri="e2d0c5be-ef18-446e-9ad8-b76b42ded42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6e5c394-54dd-46f3-a32c-99ea1dc187c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51E96A-2873-44CB-BD17-7DC548498B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MLF2</vt:lpstr>
    </vt:vector>
  </TitlesOfParts>
  <Company>keele uni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MLF2</dc:title>
  <dc:creator>sw</dc:creator>
  <cp:lastModifiedBy>Lindsey M Warwick</cp:lastModifiedBy>
  <cp:revision>3</cp:revision>
  <cp:lastPrinted>2015-03-03T09:53:00Z</cp:lastPrinted>
  <dcterms:created xsi:type="dcterms:W3CDTF">2015-09-21T15:57:00Z</dcterms:created>
  <dcterms:modified xsi:type="dcterms:W3CDTF">2025-09-01T15:20:00Z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0x010100AD64AD8FE8350742ADCBDAB2764E4C06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