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BBB6" w14:textId="77777777" w:rsidR="0080083F" w:rsidRDefault="00575AE5">
      <w:pPr>
        <w:spacing w:after="220" w:line="259" w:lineRule="auto"/>
        <w:ind w:left="35"/>
        <w:jc w:val="center"/>
      </w:pPr>
      <w:r>
        <w:rPr>
          <w:b/>
        </w:rPr>
        <w:t xml:space="preserve">Cyngor Sir Caerfyrddin </w:t>
      </w:r>
    </w:p>
    <w:p w14:paraId="14013BEB" w14:textId="77777777" w:rsidR="0080083F" w:rsidRDefault="00575AE5">
      <w:pPr>
        <w:spacing w:after="297" w:line="259" w:lineRule="auto"/>
        <w:ind w:left="35"/>
        <w:jc w:val="center"/>
      </w:pPr>
      <w:r>
        <w:rPr>
          <w:b/>
        </w:rPr>
        <w:t xml:space="preserve">Asesu Effaith  </w:t>
      </w:r>
    </w:p>
    <w:p w14:paraId="0E645129" w14:textId="77777777" w:rsidR="0080083F" w:rsidRDefault="00575AE5">
      <w:pPr>
        <w:pStyle w:val="Heading1"/>
        <w:spacing w:after="300"/>
        <w:ind w:left="-5"/>
      </w:pPr>
      <w:r>
        <w:t xml:space="preserve">Deddf Cydraddoldeb 2010 </w:t>
      </w:r>
    </w:p>
    <w:p w14:paraId="398A3A82" w14:textId="77777777" w:rsidR="0080083F" w:rsidRDefault="00575AE5">
      <w:pPr>
        <w:ind w:left="-5"/>
      </w:pPr>
      <w:r>
        <w:t xml:space="preserve">Mae Deddf Cydraddoldeb 2010 (y Ddeddf) yn dwyn ynghyd y deddfau camwahaniaethu blaenorol ac yn rhoi un Ddeddf sengl yn eu lle. Mae'n symleiddio ac yn cryfhau'r gyfraith, yn dileu anghysonderau ac mae'n haws i bobl ei deall a chydymffurfio â hi. Daeth y rhan fwyaf o'r Ddeddf i rym ar 1 Hydref 2010. </w:t>
      </w:r>
    </w:p>
    <w:p w14:paraId="06F351F1" w14:textId="77777777" w:rsidR="0080083F" w:rsidRDefault="00575AE5">
      <w:pPr>
        <w:spacing w:after="281" w:line="276" w:lineRule="auto"/>
        <w:ind w:left="0" w:firstLine="0"/>
      </w:pPr>
      <w:r>
        <w:t xml:space="preserve">Mae'r Ddeddf yn cynnwys dyletswydd cydraddoldeb newydd y sector cyhoeddus (y ‘ddyletswydd gyffredinol’), sy'n cymryd lle'r </w:t>
      </w:r>
      <w:r>
        <w:t xml:space="preserve">dyletswyddau unigol yn ymwneud â chydraddoldeb hil, anabledd a rhywedd.  Daeth hon i rym ar 5 Ebrill 2011. </w:t>
      </w:r>
    </w:p>
    <w:p w14:paraId="3F9B2D51" w14:textId="77777777" w:rsidR="0080083F" w:rsidRDefault="00575AE5">
      <w:pPr>
        <w:spacing w:after="300" w:line="259" w:lineRule="auto"/>
        <w:ind w:left="-5"/>
      </w:pPr>
      <w:r>
        <w:rPr>
          <w:b/>
        </w:rPr>
        <w:t>Beth yw'r ddyletswydd gyffredinol?</w:t>
      </w:r>
      <w:r>
        <w:t xml:space="preserve"> </w:t>
      </w:r>
    </w:p>
    <w:p w14:paraId="3F26610E" w14:textId="77777777" w:rsidR="0080083F" w:rsidRDefault="00575AE5">
      <w:pPr>
        <w:ind w:left="-5"/>
      </w:pPr>
      <w:r>
        <w:t xml:space="preserve">Nod y ddyletswydd gyffredinol yw sicrhau bod awdurdodau cyhoeddus a'r rhai sy'n cyflawni swyddogaeth gyhoeddus yn ystyried sut gallant </w:t>
      </w:r>
      <w:r>
        <w:t xml:space="preserve">gyfrannu'n gadarnhaol at gymdeithas decach drwy wella cydraddoldeb a chysylltiadau da yn eu gweithgareddau o ddydd i ddydd.    Mae'r ddyletswydd yn sicrhau bod ystyriaethau cydraddoldeb yn cael eu cynnwys fel rhan annatod o ddylunio polisïau a chyflwyno gwasanaethau a'u bod yn cael eu hadolygu'n barhaus. Bydd hyn yn sicrhau gwell canlyniadau ar gyfer pawb. </w:t>
      </w:r>
    </w:p>
    <w:p w14:paraId="3E662DC1" w14:textId="77777777" w:rsidR="0080083F" w:rsidRDefault="00575AE5">
      <w:pPr>
        <w:ind w:left="-5"/>
      </w:pPr>
      <w:r>
        <w:t xml:space="preserve">Mae'r dyletswyddau yn rhwymedigaethau cyfreithiol. Os na chyflawnir y dyletswyddau yna gall arwain at her gyfreithiol yn erbyn awdurdodau. </w:t>
      </w:r>
    </w:p>
    <w:p w14:paraId="70F60C84" w14:textId="77777777" w:rsidR="0080083F" w:rsidRDefault="00575AE5">
      <w:pPr>
        <w:ind w:left="-5"/>
      </w:pPr>
      <w:r>
        <w:t xml:space="preserve">O dan ddeddfwriaeth cydraddoldeb, mae dyletswyddau cyfreithiol gan awdurdodau lleol i roi 'sylw priodol' i'r angen am ddileu camwahaniaethu a hybu cydraddoldeb ynghylch hil, anabledd a rhywedd, gan gynnwys ailbennu rhywedd, yn ogystal â hybu cysylltiadau hiliol da. Mae Deddf Cydraddoldeb 2010 yn cyflwyno dyletswydd newydd y sector cyhoeddus sy'n ymestyn ei chwmpas i oedran, cyfeiriadedd rhywiol, beichiogrwydd a mamolaeth, a chrefydd neu gred. Mae'r gyfraith yn mynnu bod y </w:t>
      </w:r>
      <w:r>
        <w:t xml:space="preserve">ddyletswydd hon i roi ‘sylw priodol’ yn cael ei dangos yn y broses gwneud penderfyniadau. Mae'n bwysig hefyd nodi fod </w:t>
      </w:r>
      <w:r>
        <w:t xml:space="preserve">awdurdodau cyhoeddus sy'n ddarostyngedig i'r dyletswyddau cydraddoldeb yn debygol hefyd o fod yn ddarostyngedig i'r </w:t>
      </w:r>
      <w:r>
        <w:lastRenderedPageBreak/>
        <w:t xml:space="preserve">rhwymedigaethau o dan y Ddeddf Hawliau Dynol ac felly mae'n ddoeth ystyried fel rhan o'r un broses yr effaith bosibl y gallai penderfyniadau eu cael ar hawliau dynol. </w:t>
      </w:r>
    </w:p>
    <w:p w14:paraId="2A4B2821" w14:textId="77777777" w:rsidR="0080083F" w:rsidRDefault="00575AE5">
      <w:pPr>
        <w:pStyle w:val="Heading1"/>
        <w:ind w:left="-5"/>
      </w:pPr>
      <w:r>
        <w:t xml:space="preserve">Dull Sir Gaerfyrddin o Weithredu Effaith ar Gydraddoldeb </w:t>
      </w:r>
    </w:p>
    <w:p w14:paraId="204F3D5A" w14:textId="77777777" w:rsidR="0080083F" w:rsidRDefault="00575AE5">
      <w:pPr>
        <w:spacing w:after="201"/>
        <w:ind w:left="-5"/>
      </w:pPr>
      <w:r>
        <w:t xml:space="preserve">Er mwyn sicrhau bod y cyngor yn ystyried effaith bosibl ei bolisïau a'i arferion arfaethedig ar gydraddoldeb, ac er mwyn dangos tystiolaeth ein bod wedi gwneud hynny, bydd angen ategu pob cynnig gyda'r Asesiad o Effaith amgaeedig. Os yw'r asesiad hwn yn clustnodi effaith sylweddol yna mae'n bosibl y bydd angen rhagor o fanylion. </w:t>
      </w:r>
    </w:p>
    <w:p w14:paraId="1AF1647D" w14:textId="77777777" w:rsidR="0080083F" w:rsidRDefault="00575AE5">
      <w:pPr>
        <w:pStyle w:val="Heading1"/>
        <w:ind w:left="-5"/>
      </w:pPr>
      <w:r>
        <w:t xml:space="preserve">Adrodd ar asesiadau  </w:t>
      </w:r>
    </w:p>
    <w:p w14:paraId="39A8CB21" w14:textId="77777777" w:rsidR="0080083F" w:rsidRDefault="00575AE5">
      <w:pPr>
        <w:spacing w:after="198"/>
        <w:ind w:left="-5"/>
      </w:pPr>
      <w:r>
        <w:t xml:space="preserve">Os yw'n amlwg o'r asesiad bod yr effaith debygol ar allu'r awdurdod i gyflawni'r ddyletswydd gyffredinol yn un sylweddol, yna </w:t>
      </w:r>
      <w:r>
        <w:t xml:space="preserve">bydd rhaid iddo gyhoeddi adroddiad.  </w:t>
      </w:r>
    </w:p>
    <w:p w14:paraId="1B8581EA" w14:textId="77777777" w:rsidR="0080083F" w:rsidRDefault="00575AE5">
      <w:pPr>
        <w:pStyle w:val="Heading1"/>
        <w:ind w:left="-5"/>
      </w:pPr>
      <w:r>
        <w:t xml:space="preserve">Asesiad Cychwynnol ac Asesiad Manwl o'r Effaith ar Gydraddoldebau  </w:t>
      </w:r>
    </w:p>
    <w:p w14:paraId="6BD5A813" w14:textId="77777777" w:rsidR="0080083F" w:rsidRDefault="00575AE5">
      <w:pPr>
        <w:spacing w:after="201"/>
        <w:ind w:left="-5"/>
      </w:pPr>
      <w:r>
        <w:t xml:space="preserve">Mae'r asesiad cychwynnol (atodiad 1) yn ddull syml a chyflym o asesu effaith polisi, swyddogaeth, gweithdrefn, penderfyniad, gan gynnwys toriadau ariannol, ar un neu ragor o'r nodweddion gwarchodedig.  </w:t>
      </w:r>
    </w:p>
    <w:p w14:paraId="7E9DD856" w14:textId="77777777" w:rsidR="0080083F" w:rsidRDefault="00575AE5">
      <w:pPr>
        <w:spacing w:after="184"/>
        <w:ind w:left="-5"/>
      </w:pPr>
      <w:r>
        <w:t xml:space="preserve">Mae'n rhaid i'r Rheolwr Gwasanaeth sy'n gyfrifol am y polisïau, swyddogaethau, gweithdrefnau a phenderfyniadau ariannol newydd neu ddiwygiedig, gynnal asesiad o'r effaith ar gydraddoldebau, ar lefel gychwynnol o leiaf, a chwblhau asesiad manwl o'r effaith ar gydraddoldebau lle bo hynny'n berthnasol (atodiad 2); mae'n rhaid atodi'r asesiad gyda'r papurau cefndir a'r adroddiadau ar gyfer y Bwrdd Gweithredol a'r Pwyllgorau Craffu.  </w:t>
      </w:r>
    </w:p>
    <w:p w14:paraId="088149C4" w14:textId="77777777" w:rsidR="0080083F" w:rsidRDefault="00575AE5">
      <w:pPr>
        <w:spacing w:after="235" w:line="259" w:lineRule="auto"/>
        <w:ind w:left="0" w:firstLine="0"/>
      </w:pPr>
      <w:r>
        <w:rPr>
          <w:sz w:val="22"/>
        </w:rPr>
        <w:t xml:space="preserve"> </w:t>
      </w:r>
    </w:p>
    <w:p w14:paraId="62F794AE" w14:textId="77777777" w:rsidR="0080083F" w:rsidRDefault="00575AE5">
      <w:pPr>
        <w:spacing w:after="0" w:line="259" w:lineRule="auto"/>
        <w:ind w:left="0" w:firstLine="0"/>
      </w:pPr>
      <w:r>
        <w:rPr>
          <w:b/>
          <w:sz w:val="22"/>
        </w:rPr>
        <w:t xml:space="preserve"> </w:t>
      </w:r>
      <w:r>
        <w:rPr>
          <w:b/>
          <w:sz w:val="22"/>
        </w:rPr>
        <w:tab/>
      </w:r>
      <w:r>
        <w:rPr>
          <w:sz w:val="22"/>
        </w:rPr>
        <w:t xml:space="preserve"> </w:t>
      </w:r>
    </w:p>
    <w:p w14:paraId="4F0FC50E" w14:textId="77777777" w:rsidR="0080083F" w:rsidRDefault="00575AE5">
      <w:pPr>
        <w:spacing w:after="218" w:line="259" w:lineRule="auto"/>
        <w:ind w:left="0" w:firstLine="0"/>
      </w:pPr>
      <w:r>
        <w:rPr>
          <w:b/>
          <w:sz w:val="22"/>
          <w:u w:val="single" w:color="000000"/>
        </w:rPr>
        <w:t xml:space="preserve">Asesiad o'r Effaith ar Gydraddoldeb - </w:t>
      </w:r>
      <w:r>
        <w:rPr>
          <w:b/>
          <w:sz w:val="22"/>
          <w:u w:val="single" w:color="000000"/>
        </w:rPr>
        <w:t>Y broses sydd i'w dilyn lle nodwyd goblygiadau o ran Adnoddau Dynol</w:t>
      </w:r>
      <w:r>
        <w:rPr>
          <w:b/>
          <w:sz w:val="22"/>
        </w:rPr>
        <w:t xml:space="preserve">  </w:t>
      </w:r>
    </w:p>
    <w:p w14:paraId="2B078EDE" w14:textId="77777777" w:rsidR="0080083F" w:rsidRDefault="00575AE5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5C0099E3" w14:textId="77777777" w:rsidR="0080083F" w:rsidRDefault="00575AE5">
      <w:pPr>
        <w:spacing w:after="0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391BAF5F" wp14:editId="762397D1">
                <wp:extent cx="8563610" cy="3807206"/>
                <wp:effectExtent l="0" t="0" r="0" b="0"/>
                <wp:docPr id="9483" name="Group 9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63610" cy="3807206"/>
                          <a:chOff x="0" y="0"/>
                          <a:chExt cx="8563610" cy="3807206"/>
                        </a:xfrm>
                      </wpg:grpSpPr>
                      <wps:wsp>
                        <wps:cNvPr id="107" name="Rectangle 107"/>
                        <wps:cNvSpPr/>
                        <wps:spPr>
                          <a:xfrm>
                            <a:off x="0" y="156878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55AF2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0" y="469298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028D4C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0" y="780193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D587D8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0" y="1092995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B1528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Shape 112"/>
                        <wps:cNvSpPr/>
                        <wps:spPr>
                          <a:xfrm>
                            <a:off x="660400" y="0"/>
                            <a:ext cx="79032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3210" h="397510">
                                <a:moveTo>
                                  <a:pt x="0" y="397510"/>
                                </a:moveTo>
                                <a:lnTo>
                                  <a:pt x="7903210" y="397510"/>
                                </a:lnTo>
                                <a:lnTo>
                                  <a:pt x="79032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756158" y="80678"/>
                            <a:ext cx="871759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B042A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Y rheolwr gwasanaeth/rheolwr arweiniol yn nodi'r polisi, y swyddogaeth, y weithdrefn neu'r newid i'r polisi.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7313041" y="80678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DEEC1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Shape 116"/>
                        <wps:cNvSpPr/>
                        <wps:spPr>
                          <a:xfrm>
                            <a:off x="1554480" y="676783"/>
                            <a:ext cx="5364480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4480" h="501015">
                                <a:moveTo>
                                  <a:pt x="0" y="501015"/>
                                </a:moveTo>
                                <a:lnTo>
                                  <a:pt x="5364480" y="501015"/>
                                </a:lnTo>
                                <a:lnTo>
                                  <a:pt x="53644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1650746" y="755810"/>
                            <a:ext cx="6459365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E70D0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Cynnal Asesiad cychwynnol neu asesiad manwl o'r effaith ar gydraddoldebau.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1650746" y="943262"/>
                            <a:ext cx="5914294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713AD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Gweler atodiad 1 ac, os yw'n ofynnol, ewch ymlaen i gwblhau atodiad 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6098413" y="943262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5A31C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Shape 121"/>
                        <wps:cNvSpPr/>
                        <wps:spPr>
                          <a:xfrm>
                            <a:off x="858520" y="1589786"/>
                            <a:ext cx="3609975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9975" h="1000125">
                                <a:moveTo>
                                  <a:pt x="0" y="1000125"/>
                                </a:moveTo>
                                <a:lnTo>
                                  <a:pt x="3609975" y="1000125"/>
                                </a:lnTo>
                                <a:lnTo>
                                  <a:pt x="36099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0" name="Rectangle 9420"/>
                        <wps:cNvSpPr/>
                        <wps:spPr>
                          <a:xfrm>
                            <a:off x="3913648" y="1670591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267F9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17" name="Rectangle 9417"/>
                        <wps:cNvSpPr/>
                        <wps:spPr>
                          <a:xfrm>
                            <a:off x="954278" y="1670591"/>
                            <a:ext cx="3936895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8D1D4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  <w:u w:val="single" w:color="000000"/>
                                </w:rPr>
                                <w:t>Polisi Adnoddau Dynol newydd neu newid polisi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1" name="Rectangle 9431"/>
                        <wps:cNvSpPr/>
                        <wps:spPr>
                          <a:xfrm>
                            <a:off x="954278" y="1856519"/>
                            <a:ext cx="1375638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80367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  <w:u w:val="single" w:color="000000"/>
                                </w:rPr>
                                <w:t>Adnoddau Dynol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2" name="Rectangle 9432"/>
                        <wps:cNvSpPr/>
                        <wps:spPr>
                          <a:xfrm>
                            <a:off x="1987550" y="1856519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E5547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954278" y="2165891"/>
                            <a:ext cx="4152835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748DF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Rhannu'r asesiad a'r polisi drafft â'r tîm Adnoddau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954278" y="2351819"/>
                            <a:ext cx="35005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25449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Dynol strategol gan ofyn am eu sylwadau.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3586607" y="2351819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440DF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Shape 131"/>
                        <wps:cNvSpPr/>
                        <wps:spPr>
                          <a:xfrm>
                            <a:off x="4856480" y="1708531"/>
                            <a:ext cx="3122295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2295" h="881380">
                                <a:moveTo>
                                  <a:pt x="0" y="881380"/>
                                </a:moveTo>
                                <a:lnTo>
                                  <a:pt x="3122295" y="881380"/>
                                </a:lnTo>
                                <a:lnTo>
                                  <a:pt x="31222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7" name="Rectangle 9427"/>
                        <wps:cNvSpPr/>
                        <wps:spPr>
                          <a:xfrm>
                            <a:off x="4953635" y="1789463"/>
                            <a:ext cx="2644798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46AAA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  <w:u w:val="single" w:color="000000"/>
                                </w:rPr>
                                <w:t>Newid trefniadaeth/ailstrwythuro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29" name="Rectangle 9429"/>
                        <wps:cNvSpPr/>
                        <wps:spPr>
                          <a:xfrm>
                            <a:off x="6941185" y="1789463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42D96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4953635" y="2100359"/>
                            <a:ext cx="391377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4A1F2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Rhoi'r asesiad a'r newidiadau a gynigir gerbron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4953635" y="2286287"/>
                            <a:ext cx="374016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9E2A7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y panel adolygu newid a gofyn am sylwadau.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7766050" y="2286287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C6023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Shape 139"/>
                        <wps:cNvSpPr/>
                        <wps:spPr>
                          <a:xfrm>
                            <a:off x="660400" y="3553206"/>
                            <a:ext cx="772795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7950" h="254000">
                                <a:moveTo>
                                  <a:pt x="0" y="254000"/>
                                </a:moveTo>
                                <a:lnTo>
                                  <a:pt x="7727950" y="254000"/>
                                </a:lnTo>
                                <a:lnTo>
                                  <a:pt x="77279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756158" y="3635281"/>
                            <a:ext cx="602338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92C07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Clustnodi newidiadau/rhagor o waith i'w gwblhau neu cyfeirio’r mater at 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287645" y="3635281"/>
                            <a:ext cx="6209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062C66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5333365" y="3635281"/>
                            <a:ext cx="1323425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E3ED5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adran y Gyfraith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6327013" y="3635281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B8FF9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Shape 144"/>
                        <wps:cNvSpPr/>
                        <wps:spPr>
                          <a:xfrm>
                            <a:off x="4173855" y="385953"/>
                            <a:ext cx="7620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58140">
                                <a:moveTo>
                                  <a:pt x="33274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799" y="281940"/>
                                </a:lnTo>
                                <a:lnTo>
                                  <a:pt x="76200" y="281940"/>
                                </a:lnTo>
                                <a:lnTo>
                                  <a:pt x="38100" y="358140"/>
                                </a:lnTo>
                                <a:lnTo>
                                  <a:pt x="0" y="281940"/>
                                </a:lnTo>
                                <a:lnTo>
                                  <a:pt x="33274" y="281940"/>
                                </a:lnTo>
                                <a:lnTo>
                                  <a:pt x="332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1924685" y="3115691"/>
                            <a:ext cx="76200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437515">
                                <a:moveTo>
                                  <a:pt x="33401" y="0"/>
                                </a:moveTo>
                                <a:lnTo>
                                  <a:pt x="42926" y="0"/>
                                </a:lnTo>
                                <a:lnTo>
                                  <a:pt x="42926" y="361315"/>
                                </a:lnTo>
                                <a:lnTo>
                                  <a:pt x="76200" y="361315"/>
                                </a:lnTo>
                                <a:lnTo>
                                  <a:pt x="38100" y="437515"/>
                                </a:lnTo>
                                <a:lnTo>
                                  <a:pt x="0" y="361315"/>
                                </a:lnTo>
                                <a:lnTo>
                                  <a:pt x="33401" y="361315"/>
                                </a:lnTo>
                                <a:lnTo>
                                  <a:pt x="33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5655945" y="1155446"/>
                            <a:ext cx="7620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564515">
                                <a:moveTo>
                                  <a:pt x="33401" y="0"/>
                                </a:moveTo>
                                <a:lnTo>
                                  <a:pt x="42926" y="0"/>
                                </a:lnTo>
                                <a:lnTo>
                                  <a:pt x="42926" y="488315"/>
                                </a:lnTo>
                                <a:lnTo>
                                  <a:pt x="76200" y="488315"/>
                                </a:lnTo>
                                <a:lnTo>
                                  <a:pt x="38100" y="564515"/>
                                </a:lnTo>
                                <a:lnTo>
                                  <a:pt x="0" y="488315"/>
                                </a:lnTo>
                                <a:lnTo>
                                  <a:pt x="33401" y="488315"/>
                                </a:lnTo>
                                <a:lnTo>
                                  <a:pt x="33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758821" y="1154938"/>
                            <a:ext cx="78740" cy="382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382143">
                                <a:moveTo>
                                  <a:pt x="9398" y="0"/>
                                </a:moveTo>
                                <a:lnTo>
                                  <a:pt x="45629" y="305951"/>
                                </a:lnTo>
                                <a:lnTo>
                                  <a:pt x="78740" y="302006"/>
                                </a:lnTo>
                                <a:lnTo>
                                  <a:pt x="49784" y="382143"/>
                                </a:lnTo>
                                <a:lnTo>
                                  <a:pt x="3048" y="311023"/>
                                </a:lnTo>
                                <a:lnTo>
                                  <a:pt x="36108" y="307085"/>
                                </a:lnTo>
                                <a:lnTo>
                                  <a:pt x="0" y="1143"/>
                                </a:lnTo>
                                <a:lnTo>
                                  <a:pt x="93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9" name="Shape 12659"/>
                        <wps:cNvSpPr/>
                        <wps:spPr>
                          <a:xfrm>
                            <a:off x="858520" y="2829941"/>
                            <a:ext cx="7379336" cy="476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9336" h="476885">
                                <a:moveTo>
                                  <a:pt x="0" y="0"/>
                                </a:moveTo>
                                <a:lnTo>
                                  <a:pt x="7379336" y="0"/>
                                </a:lnTo>
                                <a:lnTo>
                                  <a:pt x="7379336" y="476885"/>
                                </a:lnTo>
                                <a:lnTo>
                                  <a:pt x="0" y="4768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858520" y="2829941"/>
                            <a:ext cx="7379336" cy="476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9336" h="476885">
                                <a:moveTo>
                                  <a:pt x="0" y="476885"/>
                                </a:moveTo>
                                <a:lnTo>
                                  <a:pt x="7379336" y="476885"/>
                                </a:lnTo>
                                <a:lnTo>
                                  <a:pt x="73793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954278" y="2909857"/>
                            <a:ext cx="827602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DBAB9A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Anfon ymlaen at y Tîm Polisi a Phartneriaeth i gael ei gymeradwyo (cydraddoldebau@sirgar.gov.uk)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7178929" y="2909857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BE934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Shape 153"/>
                        <wps:cNvSpPr/>
                        <wps:spPr>
                          <a:xfrm>
                            <a:off x="5328285" y="3306826"/>
                            <a:ext cx="76200" cy="246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46380">
                                <a:moveTo>
                                  <a:pt x="38100" y="0"/>
                                </a:moveTo>
                                <a:lnTo>
                                  <a:pt x="76200" y="76200"/>
                                </a:lnTo>
                                <a:lnTo>
                                  <a:pt x="42926" y="76200"/>
                                </a:lnTo>
                                <a:lnTo>
                                  <a:pt x="42926" y="246380"/>
                                </a:lnTo>
                                <a:lnTo>
                                  <a:pt x="33401" y="246380"/>
                                </a:lnTo>
                                <a:lnTo>
                                  <a:pt x="33401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5656961" y="2527681"/>
                            <a:ext cx="7620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43840">
                                <a:moveTo>
                                  <a:pt x="32893" y="0"/>
                                </a:moveTo>
                                <a:lnTo>
                                  <a:pt x="42418" y="0"/>
                                </a:lnTo>
                                <a:lnTo>
                                  <a:pt x="42890" y="167624"/>
                                </a:lnTo>
                                <a:lnTo>
                                  <a:pt x="76200" y="167513"/>
                                </a:lnTo>
                                <a:lnTo>
                                  <a:pt x="38354" y="243840"/>
                                </a:lnTo>
                                <a:lnTo>
                                  <a:pt x="0" y="167767"/>
                                </a:lnTo>
                                <a:lnTo>
                                  <a:pt x="33365" y="167656"/>
                                </a:lnTo>
                                <a:lnTo>
                                  <a:pt x="32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2165223" y="2469261"/>
                            <a:ext cx="7620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02260">
                                <a:moveTo>
                                  <a:pt x="32766" y="0"/>
                                </a:moveTo>
                                <a:lnTo>
                                  <a:pt x="42291" y="0"/>
                                </a:lnTo>
                                <a:lnTo>
                                  <a:pt x="42772" y="225989"/>
                                </a:lnTo>
                                <a:lnTo>
                                  <a:pt x="76200" y="225933"/>
                                </a:lnTo>
                                <a:lnTo>
                                  <a:pt x="38227" y="302260"/>
                                </a:lnTo>
                                <a:lnTo>
                                  <a:pt x="0" y="226060"/>
                                </a:lnTo>
                                <a:lnTo>
                                  <a:pt x="33247" y="226004"/>
                                </a:lnTo>
                                <a:lnTo>
                                  <a:pt x="327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1BAF5F" id="Group 9483" o:spid="_x0000_s1026" style="width:674.3pt;height:299.8pt;mso-position-horizontal-relative:char;mso-position-vertical-relative:line" coordsize="85636,38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">
                <v:rect id="Rectangle 107" o:spid="_x0000_s1027" style="position:absolute;top:1568;width:51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42C55AF2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028" style="position:absolute;top:4692;width:51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0D028D4C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29" style="position:absolute;top:7801;width:51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52D587D8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o:spid="_x0000_s1030" style="position:absolute;top:10929;width:51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190B1528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2" o:spid="_x0000_s1031" style="position:absolute;left:6604;width:79032;height:3975;visibility:visible;mso-wrap-style:square;v-text-anchor:top" coordsize="7903210,3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" path="m,397510r7903210,l7903210,,,,,397510xe" filled="f">
                  <v:stroke miterlimit="83231f" joinstyle="miter"/>
                  <v:path arrowok="t" textboxrect="0,0,7903210,397510"/>
                </v:shape>
                <v:rect id="Rectangle 113" o:spid="_x0000_s1032" style="position:absolute;left:7561;top:806;width:87176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3D5B042A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Y rheolwr gwasanaeth/rheolwr arweiniol yn nodi'r polisi, y swyddogaeth, y weithdrefn neu'r newid i'r polisi. </w:t>
                        </w:r>
                      </w:p>
                    </w:txbxContent>
                  </v:textbox>
                </v:rect>
                <v:rect id="Rectangle 114" o:spid="_x0000_s1033" style="position:absolute;left:73130;top:806;width:51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1F5DEEC1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6" o:spid="_x0000_s1034" style="position:absolute;left:15544;top:6767;width:53645;height:5010;visibility:visible;mso-wrap-style:square;v-text-anchor:top" coordsize="536448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" path="m,501015r5364480,l5364480,,,,,501015xe" filled="f">
                  <v:stroke miterlimit="83231f" joinstyle="miter"/>
                  <v:path arrowok="t" textboxrect="0,0,5364480,501015"/>
                </v:shape>
                <v:rect id="Rectangle 117" o:spid="_x0000_s1035" style="position:absolute;left:16507;top:7558;width:64594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328E70D0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Cynnal Asesiad cychwynnol neu asesiad manwl o'r effaith ar gydraddoldebau. </w:t>
                        </w:r>
                      </w:p>
                    </w:txbxContent>
                  </v:textbox>
                </v:rect>
                <v:rect id="Rectangle 118" o:spid="_x0000_s1036" style="position:absolute;left:16507;top:9432;width:59143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6BD713AD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Gweler atodiad 1 ac, os yw'n ofynnol, ewch ymlaen i gwblhau atodiad 2 </w:t>
                        </w:r>
                      </w:p>
                    </w:txbxContent>
                  </v:textbox>
                </v:rect>
                <v:rect id="Rectangle 119" o:spid="_x0000_s1037" style="position:absolute;left:60984;top:9432;width:51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5EF5A31C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1" o:spid="_x0000_s1038" style="position:absolute;left:8585;top:15897;width:36099;height:10002;visibility:visible;mso-wrap-style:square;v-text-anchor:top" coordsize="3609975,10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" path="m,1000125r3609975,l3609975,,,,,1000125xe" filled="f">
                  <v:stroke miterlimit="83231f" joinstyle="miter"/>
                  <v:path arrowok="t" textboxrect="0,0,3609975,1000125"/>
                </v:shape>
                <v:rect id="Rectangle 9420" o:spid="_x0000_s1039" style="position:absolute;left:39136;top:16705;width:51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" filled="f" stroked="f">
                  <v:textbox inset="0,0,0,0">
                    <w:txbxContent>
                      <w:p w14:paraId="7EF267F9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17" o:spid="_x0000_s1040" style="position:absolute;left:9542;top:16705;width:3936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" filled="f" stroked="f">
                  <v:textbox inset="0,0,0,0">
                    <w:txbxContent>
                      <w:p w14:paraId="6D18D1D4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  <w:u w:val="single" w:color="000000"/>
                          </w:rPr>
                          <w:t>Polisi Adnoddau Dynol newydd neu newid polisi</w:t>
                        </w:r>
                      </w:p>
                    </w:txbxContent>
                  </v:textbox>
                </v:rect>
                <v:rect id="Rectangle 9431" o:spid="_x0000_s1041" style="position:absolute;left:9542;top:18565;width:13757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" filled="f" stroked="f">
                  <v:textbox inset="0,0,0,0">
                    <w:txbxContent>
                      <w:p w14:paraId="09180367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  <w:u w:val="single" w:color="000000"/>
                          </w:rPr>
                          <w:t>Adnoddau Dynol</w:t>
                        </w:r>
                      </w:p>
                    </w:txbxContent>
                  </v:textbox>
                </v:rect>
                <v:rect id="Rectangle 9432" o:spid="_x0000_s1042" style="position:absolute;left:19875;top:18565;width:518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n4O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IH6ZTeH/TXgCcvUHAAD//wMAUEsBAi0AFAAGAAgAAAAhANvh9svuAAAAhQEAABMAAAAAAAAA&#10;AAAAAAAAAAAAAFtDb250ZW50X1R5cGVzXS54bWxQSwECLQAUAAYACAAAACEAWvQsW78AAAAVAQAA&#10;CwAAAAAAAAAAAAAAAAAfAQAAX3JlbHMvLnJlbHNQSwECLQAUAAYACAAAACEAZBp+DsYAAADdAAAA&#10;DwAAAAAAAAAAAAAAAAAHAgAAZHJzL2Rvd25yZXYueG1sUEsFBgAAAAADAAMAtwAAAPoCAAAAAA==&#10;" filled="f" stroked="f">
                  <v:textbox inset="0,0,0,0">
                    <w:txbxContent>
                      <w:p w14:paraId="3CBE5547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43" style="position:absolute;left:9542;top:21658;width:4152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0F8748DF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Rhannu'r asesiad a'r polisi drafft â'r tîm Adnoddau </w:t>
                        </w:r>
                      </w:p>
                    </w:txbxContent>
                  </v:textbox>
                </v:rect>
                <v:rect id="Rectangle 128" o:spid="_x0000_s1044" style="position:absolute;left:9542;top:23518;width:35006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20125449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Dynol strategol gan ofyn am eu sylwadau. </w:t>
                        </w:r>
                      </w:p>
                    </w:txbxContent>
                  </v:textbox>
                </v:rect>
                <v:rect id="Rectangle 129" o:spid="_x0000_s1045" style="position:absolute;left:35866;top:23518;width:518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5BC440DF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1" o:spid="_x0000_s1046" style="position:absolute;left:48564;top:17085;width:31223;height:8814;visibility:visible;mso-wrap-style:square;v-text-anchor:top" coordsize="3122295,88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" path="m,881380r3122295,l3122295,,,,,881380xe" filled="f">
                  <v:stroke miterlimit="83231f" joinstyle="miter"/>
                  <v:path arrowok="t" textboxrect="0,0,3122295,881380"/>
                </v:shape>
                <v:rect id="Rectangle 9427" o:spid="_x0000_s1047" style="position:absolute;left:49536;top:17894;width:2644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EtL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QTybzuH/TXgCcvUHAAD//wMAUEsBAi0AFAAGAAgAAAAhANvh9svuAAAAhQEAABMAAAAAAAAA&#10;AAAAAAAAAAAAAFtDb250ZW50X1R5cGVzXS54bWxQSwECLQAUAAYACAAAACEAWvQsW78AAAAVAQAA&#10;CwAAAAAAAAAAAAAAAAAfAQAAX3JlbHMvLnJlbHNQSwECLQAUAAYACAAAACEA8bRLS8YAAADdAAAA&#10;DwAAAAAAAAAAAAAAAAAHAgAAZHJzL2Rvd25yZXYueG1sUEsFBgAAAAADAAMAtwAAAPoCAAAAAA==&#10;" filled="f" stroked="f">
                  <v:textbox inset="0,0,0,0">
                    <w:txbxContent>
                      <w:p w14:paraId="09F46AAA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  <w:u w:val="single" w:color="000000"/>
                          </w:rPr>
                          <w:t>Newid trefniadaeth/ailstrwythuro</w:t>
                        </w:r>
                      </w:p>
                    </w:txbxContent>
                  </v:textbox>
                </v:rect>
                <v:rect id="Rectangle 9429" o:spid="_x0000_s1048" style="position:absolute;left:69411;top:17894;width:51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" filled="f" stroked="f">
                  <v:textbox inset="0,0,0,0">
                    <w:txbxContent>
                      <w:p w14:paraId="7AD42D96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049" style="position:absolute;left:49536;top:21003;width:3913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6544A1F2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Rhoi'r asesiad a'r newidiadau a gynigir gerbron </w:t>
                        </w:r>
                      </w:p>
                    </w:txbxContent>
                  </v:textbox>
                </v:rect>
                <v:rect id="Rectangle 136" o:spid="_x0000_s1050" style="position:absolute;left:49536;top:22862;width:37401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16F9E2A7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y panel adolygu newid a gofyn am sylwadau. </w:t>
                        </w:r>
                      </w:p>
                    </w:txbxContent>
                  </v:textbox>
                </v:rect>
                <v:rect id="Rectangle 137" o:spid="_x0000_s1051" style="position:absolute;left:77660;top:22862;width:51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384C6023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9" o:spid="_x0000_s1052" style="position:absolute;left:6604;top:35532;width:77279;height:2540;visibility:visible;mso-wrap-style:square;v-text-anchor:top" coordsize="772795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" path="m,254000r7727950,l7727950,,,,,254000xe" filled="f">
                  <v:stroke miterlimit="83231f" joinstyle="miter"/>
                  <v:path arrowok="t" textboxrect="0,0,7727950,254000"/>
                </v:shape>
                <v:rect id="Rectangle 140" o:spid="_x0000_s1053" style="position:absolute;left:7561;top:36352;width:60234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54C92C07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>Clustnodi newidiadau/rhagor o waith i'w gwblhau neu cyfeirio’r mater at is</w:t>
                        </w:r>
                      </w:p>
                    </w:txbxContent>
                  </v:textbox>
                </v:rect>
                <v:rect id="Rectangle 141" o:spid="_x0000_s1054" style="position:absolute;left:52876;top:36352;width:621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6C062C66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>-</w:t>
                        </w:r>
                      </w:p>
                    </w:txbxContent>
                  </v:textbox>
                </v:rect>
                <v:rect id="Rectangle 142" o:spid="_x0000_s1055" style="position:absolute;left:53333;top:36352;width:13234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586E3ED5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>adran y Gyfraith</w:t>
                        </w:r>
                      </w:p>
                    </w:txbxContent>
                  </v:textbox>
                </v:rect>
                <v:rect id="Rectangle 143" o:spid="_x0000_s1056" style="position:absolute;left:63270;top:36352;width:51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345B8FF9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4" o:spid="_x0000_s1057" style="position:absolute;left:41738;top:3859;width:762;height:3581;visibility:visible;mso-wrap-style:square;v-text-anchor:top" coordsize="76200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" path="m33274,r9525,l42799,281940r33401,l38100,358140,,281940r33274,l33274,xe" fillcolor="black" stroked="f" strokeweight="0">
                  <v:stroke miterlimit="83231f" joinstyle="miter"/>
                  <v:path arrowok="t" textboxrect="0,0,76200,358140"/>
                </v:shape>
                <v:shape id="Shape 146" o:spid="_x0000_s1058" style="position:absolute;left:19246;top:31156;width:762;height:4376;visibility:visible;mso-wrap-style:square;v-text-anchor:top" coordsize="76200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" path="m33401,r9525,l42926,361315r33274,l38100,437515,,361315r33401,l33401,xe" fillcolor="black" stroked="f" strokeweight="0">
                  <v:stroke miterlimit="83231f" joinstyle="miter"/>
                  <v:path arrowok="t" textboxrect="0,0,76200,437515"/>
                </v:shape>
                <v:shape id="Shape 147" o:spid="_x0000_s1059" style="position:absolute;left:56559;top:11554;width:762;height:5645;visibility:visible;mso-wrap-style:square;v-text-anchor:top" coordsize="76200,564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" path="m33401,r9525,l42926,488315r33274,l38100,564515,,488315r33401,l33401,xe" fillcolor="black" stroked="f" strokeweight="0">
                  <v:stroke miterlimit="83231f" joinstyle="miter"/>
                  <v:path arrowok="t" textboxrect="0,0,76200,564515"/>
                </v:shape>
                <v:shape id="Shape 148" o:spid="_x0000_s1060" style="position:absolute;left:27588;top:11549;width:787;height:3821;visibility:visible;mso-wrap-style:square;v-text-anchor:top" coordsize="78740,382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" path="m9398,l45629,305951r33111,-3945l49784,382143,3048,311023r33060,-3938l,1143,9398,xe" fillcolor="black" stroked="f" strokeweight="0">
                  <v:stroke miterlimit="83231f" joinstyle="miter"/>
                  <v:path arrowok="t" textboxrect="0,0,78740,382143"/>
                </v:shape>
                <v:shape id="Shape 12659" o:spid="_x0000_s1061" style="position:absolute;left:8585;top:28299;width:73793;height:4769;visibility:visible;mso-wrap-style:square;v-text-anchor:top" coordsize="7379336,476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" path="m,l7379336,r,476885l,476885,,e" stroked="f" strokeweight="0">
                  <v:stroke miterlimit="83231f" joinstyle="miter"/>
                  <v:path arrowok="t" textboxrect="0,0,7379336,476885"/>
                </v:shape>
                <v:shape id="Shape 150" o:spid="_x0000_s1062" style="position:absolute;left:8585;top:28299;width:73793;height:4769;visibility:visible;mso-wrap-style:square;v-text-anchor:top" coordsize="7379336,476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" path="m,476885r7379336,l7379336,,,,,476885xe" filled="f">
                  <v:stroke miterlimit="83231f" joinstyle="miter"/>
                  <v:path arrowok="t" textboxrect="0,0,7379336,476885"/>
                </v:shape>
                <v:rect id="Rectangle 151" o:spid="_x0000_s1063" style="position:absolute;left:9542;top:29098;width:82760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52DBAB9A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Anfon ymlaen at y Tîm Polisi a Phartneriaeth i gael ei gymeradwyo (cydraddoldebau@sirgar.gov.uk) </w:t>
                        </w:r>
                      </w:p>
                    </w:txbxContent>
                  </v:textbox>
                </v:rect>
                <v:rect id="Rectangle 152" o:spid="_x0000_s1064" style="position:absolute;left:71789;top:29098;width:51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1D6BE934" w14:textId="77777777" w:rsidR="0080083F" w:rsidRDefault="00575AE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3" o:spid="_x0000_s1065" style="position:absolute;left:53282;top:33068;width:762;height:2464;visibility:visible;mso-wrap-style:square;v-text-anchor:top" coordsize="76200,246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" path="m38100,l76200,76200r-33274,l42926,246380r-9525,l33401,76200,,76200,38100,xe" fillcolor="black" stroked="f" strokeweight="0">
                  <v:stroke miterlimit="83231f" joinstyle="miter"/>
                  <v:path arrowok="t" textboxrect="0,0,76200,246380"/>
                </v:shape>
                <v:shape id="Shape 154" o:spid="_x0000_s1066" style="position:absolute;left:56569;top:25276;width:762;height:2439;visibility:visible;mso-wrap-style:square;v-text-anchor:top" coordsize="7620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" path="m32893,r9525,l42890,167624r33310,-111l38354,243840,,167767r33365,-111l32893,xe" fillcolor="black" stroked="f" strokeweight="0">
                  <v:stroke miterlimit="83231f" joinstyle="miter"/>
                  <v:path arrowok="t" textboxrect="0,0,76200,243840"/>
                </v:shape>
                <v:shape id="Shape 155" o:spid="_x0000_s1067" style="position:absolute;left:21652;top:24692;width:762;height:3023;visibility:visible;mso-wrap-style:square;v-text-anchor:top" coordsize="76200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" path="m32766,r9525,l42772,225989r33428,-56l38227,302260,,226060r33247,-56l32766,xe" fillcolor="black" stroked="f" strokeweight="0">
                  <v:stroke miterlimit="83231f" joinstyle="miter"/>
                  <v:path arrowok="t" textboxrect="0,0,76200,302260"/>
                </v:shape>
                <w10:anchorlock/>
              </v:group>
            </w:pict>
          </mc:Fallback>
        </mc:AlternateContent>
      </w:r>
    </w:p>
    <w:p w14:paraId="1E1C7EFF" w14:textId="77777777" w:rsidR="0080083F" w:rsidRDefault="00575AE5">
      <w:pPr>
        <w:pStyle w:val="Heading1"/>
        <w:tabs>
          <w:tab w:val="center" w:pos="8641"/>
          <w:tab w:val="center" w:pos="9908"/>
        </w:tabs>
        <w:spacing w:after="0"/>
        <w:ind w:left="-15" w:firstLine="0"/>
      </w:pPr>
      <w:r>
        <w:t xml:space="preserve">Templed ar gyfer Asesiad Cychwynnol o'r Effaith ar Gydraddoldebau   </w:t>
      </w:r>
      <w:r>
        <w:tab/>
        <w:t xml:space="preserve"> </w:t>
      </w:r>
      <w:r>
        <w:tab/>
        <w:t xml:space="preserve">Atodiad 1 </w:t>
      </w:r>
    </w:p>
    <w:p w14:paraId="4640B4D5" w14:textId="77777777" w:rsidR="0080083F" w:rsidRDefault="00575AE5">
      <w:pPr>
        <w:spacing w:after="0" w:line="259" w:lineRule="auto"/>
        <w:ind w:left="0" w:firstLine="0"/>
      </w:pPr>
      <w:r>
        <w:rPr>
          <w:b/>
        </w:rPr>
        <w:t xml:space="preserve"> </w:t>
      </w:r>
    </w:p>
    <w:tbl>
      <w:tblPr>
        <w:tblStyle w:val="TableGrid"/>
        <w:tblW w:w="15872" w:type="dxa"/>
        <w:tblInd w:w="-866" w:type="dxa"/>
        <w:tblCellMar>
          <w:top w:w="48" w:type="dxa"/>
          <w:left w:w="10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069"/>
        <w:gridCol w:w="2893"/>
        <w:gridCol w:w="244"/>
        <w:gridCol w:w="7666"/>
      </w:tblGrid>
      <w:tr w:rsidR="0080083F" w14:paraId="5B89F5D1" w14:textId="77777777">
        <w:trPr>
          <w:trHeight w:val="1418"/>
        </w:trPr>
        <w:tc>
          <w:tcPr>
            <w:tcW w:w="506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B66320F" w14:textId="77777777" w:rsidR="0080083F" w:rsidRDefault="00575AE5">
            <w:pPr>
              <w:spacing w:after="218" w:line="259" w:lineRule="auto"/>
              <w:ind w:left="0" w:firstLine="0"/>
            </w:pPr>
            <w:r>
              <w:rPr>
                <w:b/>
                <w:sz w:val="20"/>
              </w:rPr>
              <w:t xml:space="preserve">Adran: </w:t>
            </w:r>
          </w:p>
          <w:p w14:paraId="5A9B4BC1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3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2B610F2" w14:textId="77777777" w:rsidR="0080083F" w:rsidRDefault="00575AE5">
            <w:pPr>
              <w:spacing w:after="197" w:line="279" w:lineRule="auto"/>
              <w:ind w:left="5" w:firstLine="0"/>
            </w:pPr>
            <w:r>
              <w:rPr>
                <w:b/>
                <w:sz w:val="20"/>
              </w:rPr>
              <w:t xml:space="preserve">Wedi'i gwblhau gan (arweinydd):  </w:t>
            </w:r>
          </w:p>
          <w:p w14:paraId="6DB4C19E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6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A74C2F5" w14:textId="77777777" w:rsidR="0080083F" w:rsidRDefault="00575AE5">
            <w:pPr>
              <w:spacing w:after="218" w:line="259" w:lineRule="auto"/>
              <w:ind w:left="5" w:firstLine="0"/>
            </w:pPr>
            <w:r>
              <w:rPr>
                <w:b/>
                <w:sz w:val="20"/>
              </w:rPr>
              <w:t xml:space="preserve">Dyddiad yr asesiad cychwynnol:  </w:t>
            </w:r>
          </w:p>
          <w:p w14:paraId="7C6814E1" w14:textId="77777777" w:rsidR="0080083F" w:rsidRDefault="00575AE5">
            <w:pPr>
              <w:spacing w:after="218" w:line="259" w:lineRule="auto"/>
              <w:ind w:left="5" w:firstLine="0"/>
            </w:pPr>
            <w:r>
              <w:rPr>
                <w:b/>
                <w:sz w:val="20"/>
              </w:rPr>
              <w:t xml:space="preserve"> </w:t>
            </w:r>
          </w:p>
          <w:p w14:paraId="3FF600D0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Dyddiadau adolygu: </w:t>
            </w:r>
            <w:r>
              <w:rPr>
                <w:sz w:val="20"/>
              </w:rPr>
              <w:t xml:space="preserve"> </w:t>
            </w:r>
          </w:p>
        </w:tc>
      </w:tr>
      <w:tr w:rsidR="0080083F" w14:paraId="0DFBA471" w14:textId="77777777">
        <w:trPr>
          <w:trHeight w:val="743"/>
        </w:trPr>
        <w:tc>
          <w:tcPr>
            <w:tcW w:w="50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14:paraId="56A82CFD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Y maes </w:t>
            </w:r>
            <w:proofErr w:type="gramStart"/>
            <w:r>
              <w:rPr>
                <w:b/>
                <w:sz w:val="20"/>
              </w:rPr>
              <w:t>a</w:t>
            </w:r>
            <w:proofErr w:type="gramEnd"/>
            <w:r>
              <w:rPr>
                <w:b/>
                <w:sz w:val="20"/>
              </w:rPr>
              <w:t xml:space="preserve"> asesir: (h.y. enw'r </w:t>
            </w:r>
            <w:r>
              <w:rPr>
                <w:b/>
                <w:i/>
                <w:sz w:val="20"/>
              </w:rPr>
              <w:t xml:space="preserve">polisi, swyddogaeth, gweithdrefn, arfer neu benderfyniad ariannol) </w:t>
            </w:r>
          </w:p>
        </w:tc>
        <w:tc>
          <w:tcPr>
            <w:tcW w:w="108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CD2CC7E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22581F2E" w14:textId="77777777">
        <w:trPr>
          <w:trHeight w:val="744"/>
        </w:trPr>
        <w:tc>
          <w:tcPr>
            <w:tcW w:w="796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09E02C0A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lastRenderedPageBreak/>
              <w:t xml:space="preserve">Ydy'r swyddogaeth/polisi, gweithdrefn, arfer neu benderfyniad dan sylw yn bodoli'n barod neu </w:t>
            </w:r>
            <w:proofErr w:type="gramStart"/>
            <w:r>
              <w:rPr>
                <w:b/>
                <w:sz w:val="20"/>
              </w:rPr>
              <w:t>a</w:t>
            </w:r>
            <w:proofErr w:type="gramEnd"/>
            <w:r>
              <w:rPr>
                <w:b/>
                <w:sz w:val="20"/>
              </w:rPr>
              <w:t xml:space="preserve"> ydy'n un newydd?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791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8063CD1" w14:textId="77777777" w:rsidR="0080083F" w:rsidRDefault="00575AE5">
            <w:pPr>
              <w:spacing w:after="0" w:line="259" w:lineRule="auto"/>
              <w:ind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02BE3C21" w14:textId="77777777">
        <w:trPr>
          <w:trHeight w:val="478"/>
        </w:trPr>
        <w:tc>
          <w:tcPr>
            <w:tcW w:w="15872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29B0E7ED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Pa dystiolaeth a ddefnyddiwyd i ddarparu gwybodaeth wrth lunio'r asesiad a'r polisi? (rhestr yn unig)  </w:t>
            </w:r>
          </w:p>
        </w:tc>
      </w:tr>
      <w:tr w:rsidR="0080083F" w14:paraId="6B1C4602" w14:textId="77777777">
        <w:trPr>
          <w:trHeight w:val="515"/>
        </w:trPr>
        <w:tc>
          <w:tcPr>
            <w:tcW w:w="15872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566F9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</w:tr>
    </w:tbl>
    <w:p w14:paraId="36B6AC9E" w14:textId="77777777" w:rsidR="0080083F" w:rsidRDefault="00575AE5">
      <w:pPr>
        <w:spacing w:after="6" w:line="259" w:lineRule="auto"/>
        <w:ind w:left="0" w:firstLine="0"/>
      </w:pPr>
      <w:r>
        <w:rPr>
          <w:b/>
          <w:sz w:val="20"/>
        </w:rPr>
        <w:t xml:space="preserve"> </w:t>
      </w:r>
    </w:p>
    <w:tbl>
      <w:tblPr>
        <w:tblStyle w:val="TableGrid"/>
        <w:tblW w:w="15876" w:type="dxa"/>
        <w:tblInd w:w="-866" w:type="dxa"/>
        <w:tblCellMar>
          <w:top w:w="44" w:type="dxa"/>
          <w:left w:w="103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866"/>
        <w:gridCol w:w="3383"/>
        <w:gridCol w:w="3406"/>
        <w:gridCol w:w="2268"/>
        <w:gridCol w:w="2549"/>
        <w:gridCol w:w="3404"/>
      </w:tblGrid>
      <w:tr w:rsidR="0080083F" w14:paraId="2D45E036" w14:textId="77777777">
        <w:trPr>
          <w:trHeight w:val="1277"/>
        </w:trPr>
        <w:tc>
          <w:tcPr>
            <w:tcW w:w="42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190906D6" w14:textId="77777777" w:rsidR="0080083F" w:rsidRDefault="00575AE5">
            <w:pPr>
              <w:spacing w:after="0" w:line="259" w:lineRule="auto"/>
              <w:ind w:left="0" w:right="40" w:firstLine="0"/>
            </w:pPr>
            <w:r>
              <w:rPr>
                <w:b/>
                <w:sz w:val="20"/>
              </w:rPr>
              <w:t xml:space="preserve">1.  Disgrifiwch nodau, amcanion neu ddibenion y swyddogaeth/polisi, arfer, gweithdrefn neu benderfyniad a phwy fydd yn cael budd ohonynt.  </w:t>
            </w:r>
          </w:p>
        </w:tc>
        <w:tc>
          <w:tcPr>
            <w:tcW w:w="34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A5806A1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17" w:type="dxa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6E02FB85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404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0377FD87" w14:textId="77777777" w:rsidR="0080083F" w:rsidRDefault="0080083F">
            <w:pPr>
              <w:spacing w:after="160" w:line="259" w:lineRule="auto"/>
              <w:ind w:left="0" w:firstLine="0"/>
            </w:pPr>
          </w:p>
        </w:tc>
      </w:tr>
      <w:tr w:rsidR="0080083F" w14:paraId="7F53EFEA" w14:textId="77777777">
        <w:trPr>
          <w:trHeight w:val="1361"/>
        </w:trPr>
        <w:tc>
          <w:tcPr>
            <w:tcW w:w="4249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0E0E0"/>
          </w:tcPr>
          <w:p w14:paraId="6CB74BFC" w14:textId="77777777" w:rsidR="0080083F" w:rsidRDefault="00575AE5">
            <w:pPr>
              <w:spacing w:after="0"/>
              <w:ind w:left="12" w:hanging="12"/>
            </w:pPr>
            <w:r>
              <w:rPr>
                <w:b/>
                <w:sz w:val="20"/>
              </w:rPr>
              <w:t xml:space="preserve">Mae'n ofynnol fod y Cyngor yn rhoi "sylw dyledus" i'r canlynol yn unol â </w:t>
            </w:r>
          </w:p>
          <w:p w14:paraId="4EEAF09E" w14:textId="77777777" w:rsidR="0080083F" w:rsidRDefault="00575AE5">
            <w:pPr>
              <w:spacing w:after="178" w:line="279" w:lineRule="auto"/>
              <w:ind w:left="12" w:firstLine="0"/>
            </w:pPr>
            <w:r>
              <w:rPr>
                <w:b/>
                <w:sz w:val="20"/>
              </w:rPr>
              <w:t xml:space="preserve">Dyletswydd Cydraddoldeb y Sector </w:t>
            </w:r>
            <w:proofErr w:type="gramStart"/>
            <w:r>
              <w:rPr>
                <w:b/>
                <w:sz w:val="20"/>
              </w:rPr>
              <w:t>Cyhoeddus:-</w:t>
            </w:r>
            <w:proofErr w:type="gramEnd"/>
            <w:r>
              <w:rPr>
                <w:b/>
                <w:sz w:val="20"/>
              </w:rPr>
              <w:t xml:space="preserve">  </w:t>
            </w:r>
          </w:p>
          <w:p w14:paraId="261DB0CC" w14:textId="77777777" w:rsidR="0080083F" w:rsidRDefault="00575AE5">
            <w:pPr>
              <w:numPr>
                <w:ilvl w:val="0"/>
                <w:numId w:val="1"/>
              </w:numPr>
              <w:spacing w:after="199" w:line="279" w:lineRule="auto"/>
              <w:ind w:firstLine="0"/>
            </w:pPr>
            <w:r>
              <w:rPr>
                <w:sz w:val="18"/>
              </w:rPr>
              <w:t xml:space="preserve">dileu camwahaniaethu, aflonyddu ac erledigaeth anghyfreithlon; </w:t>
            </w:r>
          </w:p>
          <w:p w14:paraId="5C143BF4" w14:textId="77777777" w:rsidR="0080083F" w:rsidRDefault="00575AE5">
            <w:pPr>
              <w:numPr>
                <w:ilvl w:val="0"/>
                <w:numId w:val="1"/>
              </w:numPr>
              <w:spacing w:after="0" w:line="259" w:lineRule="auto"/>
              <w:ind w:firstLine="0"/>
            </w:pPr>
            <w:r>
              <w:rPr>
                <w:sz w:val="18"/>
              </w:rPr>
              <w:t xml:space="preserve">hybu cyfle cyfartal rhwng gwahanol </w:t>
            </w:r>
            <w:proofErr w:type="gramStart"/>
            <w:r>
              <w:rPr>
                <w:sz w:val="18"/>
              </w:rPr>
              <w:t>grwpiau ;</w:t>
            </w:r>
            <w:proofErr w:type="gramEnd"/>
            <w:r>
              <w:rPr>
                <w:sz w:val="18"/>
              </w:rPr>
              <w:t xml:space="preserve"> a  </w:t>
            </w:r>
          </w:p>
        </w:tc>
        <w:tc>
          <w:tcPr>
            <w:tcW w:w="34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4CE22D" w14:textId="77777777" w:rsidR="0080083F" w:rsidRDefault="00575AE5">
            <w:pPr>
              <w:spacing w:after="198"/>
              <w:ind w:left="7" w:firstLine="0"/>
            </w:pPr>
            <w:r>
              <w:rPr>
                <w:b/>
                <w:sz w:val="18"/>
              </w:rPr>
              <w:t xml:space="preserve">2.  Beth fydd yr effaith ar bob grŵp/nodwedd gwarchodedig o ran tri nod y ddyletswydd?  </w:t>
            </w:r>
          </w:p>
          <w:p w14:paraId="138D865B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b/>
                <w:sz w:val="18"/>
              </w:rPr>
              <w:t xml:space="preserve">Nodwch uchel (U) canolig (C), isel (I), dim effaith (D) ar gyfer pob un.  </w:t>
            </w:r>
          </w:p>
        </w:tc>
        <w:tc>
          <w:tcPr>
            <w:tcW w:w="4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818C4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18"/>
              </w:rPr>
              <w:t xml:space="preserve">3.    Clustnodwch y risg neu'r effaith gadarnhaol bosibl ar gyfer pob un o'r grwpiau/nodweddion gwarchodedig?  </w:t>
            </w:r>
          </w:p>
        </w:tc>
        <w:tc>
          <w:tcPr>
            <w:tcW w:w="34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F8AEA86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18"/>
              </w:rPr>
              <w:t xml:space="preserve">4.  Os oes effaith negyddol anghymesur pa ffactorau lliniarol ydych chi wedi'u hystyried?  </w:t>
            </w:r>
          </w:p>
        </w:tc>
      </w:tr>
      <w:tr w:rsidR="0080083F" w14:paraId="742642BC" w14:textId="77777777">
        <w:trPr>
          <w:trHeight w:val="1365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227F106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564753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FB1451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18"/>
              </w:rPr>
              <w:t xml:space="preserve">Risgiau 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47471C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18"/>
              </w:rPr>
              <w:t xml:space="preserve">Effeithiau cadarnhaol 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57FD549" w14:textId="77777777" w:rsidR="0080083F" w:rsidRDefault="0080083F">
            <w:pPr>
              <w:spacing w:after="160" w:line="259" w:lineRule="auto"/>
              <w:ind w:left="0" w:firstLine="0"/>
            </w:pPr>
          </w:p>
        </w:tc>
      </w:tr>
      <w:tr w:rsidR="0080083F" w14:paraId="018AF0E0" w14:textId="77777777">
        <w:trPr>
          <w:trHeight w:val="1364"/>
        </w:trPr>
        <w:tc>
          <w:tcPr>
            <w:tcW w:w="42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7ADB11BE" w14:textId="77777777" w:rsidR="0080083F" w:rsidRDefault="00575AE5">
            <w:pPr>
              <w:spacing w:after="197" w:line="278" w:lineRule="auto"/>
              <w:ind w:left="0" w:firstLine="0"/>
            </w:pPr>
            <w:r>
              <w:rPr>
                <w:b/>
                <w:sz w:val="18"/>
              </w:rPr>
              <w:t>(3)</w:t>
            </w:r>
            <w:r>
              <w:rPr>
                <w:sz w:val="18"/>
              </w:rPr>
              <w:t xml:space="preserve"> meithrin perthynas dda rhwng gwahanol grwpiau </w:t>
            </w:r>
          </w:p>
          <w:p w14:paraId="41449225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(gweler y canllawiau) </w:t>
            </w:r>
          </w:p>
        </w:tc>
        <w:tc>
          <w:tcPr>
            <w:tcW w:w="34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77379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5E795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5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23E6E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4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71F32D" w14:textId="77777777" w:rsidR="0080083F" w:rsidRDefault="0080083F">
            <w:pPr>
              <w:spacing w:after="160" w:line="259" w:lineRule="auto"/>
              <w:ind w:left="0" w:firstLine="0"/>
            </w:pPr>
          </w:p>
        </w:tc>
      </w:tr>
      <w:tr w:rsidR="0080083F" w14:paraId="00332383" w14:textId="77777777">
        <w:trPr>
          <w:trHeight w:val="56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0E0E0"/>
            <w:vAlign w:val="bottom"/>
          </w:tcPr>
          <w:p w14:paraId="4A4767AA" w14:textId="77777777" w:rsidR="0080083F" w:rsidRDefault="00575AE5">
            <w:pPr>
              <w:spacing w:after="169" w:line="259" w:lineRule="auto"/>
              <w:ind w:left="145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E8411A1" wp14:editId="3BA52C20">
                      <wp:extent cx="118895" cy="2753092"/>
                      <wp:effectExtent l="0" t="0" r="0" b="0"/>
                      <wp:docPr id="11675" name="Group 116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95" cy="2753092"/>
                                <a:chOff x="0" y="0"/>
                                <a:chExt cx="118895" cy="2753092"/>
                              </a:xfrm>
                            </wpg:grpSpPr>
                            <wps:wsp>
                              <wps:cNvPr id="422" name="Rectangle 422"/>
                              <wps:cNvSpPr/>
                              <wps:spPr>
                                <a:xfrm rot="-5399999">
                                  <a:off x="-623922" y="1971038"/>
                                  <a:ext cx="1405977" cy="1581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80F901" w14:textId="77777777" w:rsidR="0080083F" w:rsidRDefault="00575AE5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          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3" name="Rectangle 423"/>
                              <wps:cNvSpPr/>
                              <wps:spPr>
                                <a:xfrm rot="-5399999">
                                  <a:off x="-1022364" y="514687"/>
                                  <a:ext cx="2202861" cy="1581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097590" w14:textId="77777777" w:rsidR="0080083F" w:rsidRDefault="00575AE5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Nodweddion gwarchodedig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4" name="Rectangle 424"/>
                              <wps:cNvSpPr/>
                              <wps:spPr>
                                <a:xfrm rot="-5399999">
                                  <a:off x="55681" y="-67284"/>
                                  <a:ext cx="46769" cy="1581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D97DD2" w14:textId="77777777" w:rsidR="0080083F" w:rsidRDefault="00575AE5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8411A1" id="Group 11675" o:spid="_x0000_s1068" style="width:9.35pt;height:216.8pt;mso-position-horizontal-relative:char;mso-position-vertical-relative:line" coordsize="1188,27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">
                      <v:rect id="Rectangle 422" o:spid="_x0000_s1069" style="position:absolute;left:-6239;top:19710;width:14059;height:15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" filled="f" stroked="f">
                        <v:textbox inset="0,0,0,0">
                          <w:txbxContent>
                            <w:p w14:paraId="1880F901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                             </w:t>
                              </w:r>
                            </w:p>
                          </w:txbxContent>
                        </v:textbox>
                      </v:rect>
                      <v:rect id="Rectangle 423" o:spid="_x0000_s1070" style="position:absolute;left:-10223;top:5147;width:22027;height:15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8RFxgAAANw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F0PIHHmXAEZHIHAAD//wMAUEsBAi0AFAAGAAgAAAAhANvh9svuAAAAhQEAABMAAAAAAAAA&#10;AAAAAAAAAAAAAFtDb250ZW50X1R5cGVzXS54bWxQSwECLQAUAAYACAAAACEAWvQsW78AAAAVAQAA&#10;CwAAAAAAAAAAAAAAAAAfAQAAX3JlbHMvLnJlbHNQSwECLQAUAAYACAAAACEA7rPERcYAAADcAAAA&#10;DwAAAAAAAAAAAAAAAAAHAgAAZHJzL2Rvd25yZXYueG1sUEsFBgAAAAADAAMAtwAAAPoCAAAAAA==&#10;" filled="f" stroked="f">
                        <v:textbox inset="0,0,0,0">
                          <w:txbxContent>
                            <w:p w14:paraId="14097590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Nodweddion gwarchodedig</w:t>
                              </w:r>
                            </w:p>
                          </w:txbxContent>
                        </v:textbox>
                      </v:rect>
                      <v:rect id="Rectangle 424" o:spid="_x0000_s1071" style="position:absolute;left:557;top:-673;width:467;height:15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" filled="f" stroked="f">
                        <v:textbox inset="0,0,0,0">
                          <w:txbxContent>
                            <w:p w14:paraId="11D97DD2" w14:textId="77777777" w:rsidR="0080083F" w:rsidRDefault="00575AE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14:paraId="3060B7A2" w14:textId="77777777" w:rsidR="0080083F" w:rsidRDefault="00575AE5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09717CC0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Oed 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B7C62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66FA300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3CD2A51" w14:textId="77777777" w:rsidR="0080083F" w:rsidRDefault="00575AE5">
            <w:pPr>
              <w:spacing w:after="0" w:line="259" w:lineRule="auto"/>
              <w:ind w:left="9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DD2DCF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5B8FB809" w14:textId="77777777">
        <w:trPr>
          <w:trHeight w:val="55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4E60CBD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488398AF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Anabledd 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55A9F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5F278ED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215FCFC" w14:textId="77777777" w:rsidR="0080083F" w:rsidRDefault="00575AE5">
            <w:pPr>
              <w:spacing w:after="0" w:line="259" w:lineRule="auto"/>
              <w:ind w:left="9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96FDB4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76C56EF8" w14:textId="7777777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94135A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52B7349E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Ailbennu rhywedd 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71D4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39DC973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7462F26" w14:textId="77777777" w:rsidR="0080083F" w:rsidRDefault="00575AE5">
            <w:pPr>
              <w:spacing w:after="0" w:line="259" w:lineRule="auto"/>
              <w:ind w:left="9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8B8DA3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3B4DEEFC" w14:textId="77777777">
        <w:trPr>
          <w:trHeight w:val="56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3F083F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002C1EF3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Hil 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FD63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C247FC7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F46E216" w14:textId="77777777" w:rsidR="0080083F" w:rsidRDefault="00575AE5">
            <w:pPr>
              <w:spacing w:after="0" w:line="259" w:lineRule="auto"/>
              <w:ind w:left="9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5C5C4D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6BEC74FA" w14:textId="77777777">
        <w:trPr>
          <w:trHeight w:val="55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D5FA70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26F559B4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Crefydd neu Gred  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F1F04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0D5A104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E8ED1A6" w14:textId="77777777" w:rsidR="0080083F" w:rsidRDefault="00575AE5">
            <w:pPr>
              <w:spacing w:after="0" w:line="259" w:lineRule="auto"/>
              <w:ind w:left="9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0D93D0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020DD84A" w14:textId="77777777">
        <w:trPr>
          <w:trHeight w:val="56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9509E3E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54D3A170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Beichiogrwydd a mamolaeth 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53BA0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62D3F37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0DF15DF" w14:textId="77777777" w:rsidR="0080083F" w:rsidRDefault="00575AE5">
            <w:pPr>
              <w:spacing w:after="0" w:line="259" w:lineRule="auto"/>
              <w:ind w:left="9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56CD47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3F262591" w14:textId="77777777">
        <w:trPr>
          <w:trHeight w:val="56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82F4AE6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7959465A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Cyfeiriadedd Rhywiol 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CD1A5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83396F6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E33241E" w14:textId="77777777" w:rsidR="0080083F" w:rsidRDefault="00575AE5">
            <w:pPr>
              <w:spacing w:after="0" w:line="259" w:lineRule="auto"/>
              <w:ind w:left="9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FDA16A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47616EE6" w14:textId="77777777">
        <w:trPr>
          <w:trHeight w:val="55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7BFF26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70F8159D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Rhyw 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22CCE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95DD5F1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FE5692C" w14:textId="77777777" w:rsidR="0080083F" w:rsidRDefault="00575AE5">
            <w:pPr>
              <w:spacing w:after="0" w:line="259" w:lineRule="auto"/>
              <w:ind w:left="9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00A908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1FD59F5E" w14:textId="77777777">
        <w:trPr>
          <w:trHeight w:val="55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FE842F8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0C5E26FF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Yr Iaith Gymraeg 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C4B4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F28EC7C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0050247" w14:textId="77777777" w:rsidR="0080083F" w:rsidRDefault="00575AE5">
            <w:pPr>
              <w:spacing w:after="0" w:line="259" w:lineRule="auto"/>
              <w:ind w:left="9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351E3B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55C0006B" w14:textId="77777777">
        <w:trPr>
          <w:trHeight w:val="5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4FA9FF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0E0E0"/>
          </w:tcPr>
          <w:p w14:paraId="4839751A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Unrhyw faes arall  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4E3BA3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14:paraId="5752CA35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1E2445F9" w14:textId="77777777" w:rsidR="0080083F" w:rsidRDefault="00575AE5">
            <w:pPr>
              <w:spacing w:after="0" w:line="259" w:lineRule="auto"/>
              <w:ind w:left="9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09D1874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</w:tr>
    </w:tbl>
    <w:p w14:paraId="41DCE076" w14:textId="77777777" w:rsidR="0080083F" w:rsidRDefault="00575AE5">
      <w:pPr>
        <w:spacing w:after="42" w:line="259" w:lineRule="auto"/>
        <w:ind w:left="0" w:firstLine="0"/>
        <w:jc w:val="both"/>
      </w:pPr>
      <w:r>
        <w:rPr>
          <w:b/>
          <w:sz w:val="16"/>
        </w:rPr>
        <w:t xml:space="preserve"> </w:t>
      </w:r>
    </w:p>
    <w:tbl>
      <w:tblPr>
        <w:tblStyle w:val="TableGrid"/>
        <w:tblW w:w="15880" w:type="dxa"/>
        <w:tblInd w:w="-871" w:type="dxa"/>
        <w:tblCellMar>
          <w:top w:w="56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23"/>
        <w:gridCol w:w="3632"/>
        <w:gridCol w:w="1320"/>
        <w:gridCol w:w="840"/>
        <w:gridCol w:w="6965"/>
      </w:tblGrid>
      <w:tr w:rsidR="0080083F" w14:paraId="5F0FA84D" w14:textId="77777777">
        <w:trPr>
          <w:trHeight w:val="1222"/>
        </w:trPr>
        <w:tc>
          <w:tcPr>
            <w:tcW w:w="67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BF5AB" w14:textId="77777777" w:rsidR="0080083F" w:rsidRDefault="00575AE5">
            <w:pPr>
              <w:spacing w:after="202"/>
              <w:ind w:left="0" w:firstLine="0"/>
            </w:pPr>
            <w:r>
              <w:rPr>
                <w:b/>
                <w:sz w:val="20"/>
              </w:rPr>
              <w:t xml:space="preserve">5. A oes unrhyw ymgynghori/cysylltu wedi digwydd o ran y nodweddion gwarchodedig </w:t>
            </w:r>
            <w:proofErr w:type="gramStart"/>
            <w:r>
              <w:rPr>
                <w:b/>
                <w:sz w:val="20"/>
              </w:rPr>
              <w:t>priodol ?</w:t>
            </w:r>
            <w:proofErr w:type="gramEnd"/>
            <w:r>
              <w:rPr>
                <w:b/>
                <w:sz w:val="20"/>
              </w:rPr>
              <w:t xml:space="preserve">  </w:t>
            </w:r>
          </w:p>
          <w:p w14:paraId="672C830D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1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AC7313" w14:textId="77777777" w:rsidR="0080083F" w:rsidRDefault="00575AE5">
            <w:pPr>
              <w:spacing w:after="201" w:line="259" w:lineRule="auto"/>
              <w:ind w:left="0" w:firstLine="0"/>
            </w:pPr>
            <w:r>
              <w:rPr>
                <w:b/>
                <w:sz w:val="20"/>
              </w:rPr>
              <w:t xml:space="preserve"> </w:t>
            </w:r>
          </w:p>
          <w:p w14:paraId="3FC76237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OES  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A9A8AE9" wp14:editId="25CFEAD5">
                      <wp:extent cx="117348" cy="117348"/>
                      <wp:effectExtent l="0" t="0" r="0" b="0"/>
                      <wp:docPr id="12127" name="Group 12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348" cy="117348"/>
                                <a:chOff x="0" y="0"/>
                                <a:chExt cx="117348" cy="117348"/>
                              </a:xfrm>
                            </wpg:grpSpPr>
                            <wps:wsp>
                              <wps:cNvPr id="723" name="Shape 723"/>
                              <wps:cNvSpPr/>
                              <wps:spPr>
                                <a:xfrm>
                                  <a:off x="0" y="0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127" style="width:9.23999pt;height:9.23999pt;mso-position-horizontal-relative:char;mso-position-vertical-relative:line" coordsize="1173,1173">
                      <v:shape id="Shape 723" style="position:absolute;width:1173;height:1173;left:0;top:0;" coordsize="117348,117348" path="m0,117348l117348,117348l117348,0l0,0x">
                        <v:stroke weight="0.7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                        NAC OES 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470AD38" wp14:editId="61B20DE4">
                      <wp:extent cx="117348" cy="117348"/>
                      <wp:effectExtent l="0" t="0" r="0" b="0"/>
                      <wp:docPr id="12128" name="Group 121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348" cy="117348"/>
                                <a:chOff x="0" y="0"/>
                                <a:chExt cx="117348" cy="117348"/>
                              </a:xfrm>
                            </wpg:grpSpPr>
                            <wps:wsp>
                              <wps:cNvPr id="726" name="Shape 726"/>
                              <wps:cNvSpPr/>
                              <wps:spPr>
                                <a:xfrm>
                                  <a:off x="0" y="0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128" style="width:9.23999pt;height:9.23999pt;mso-position-horizontal-relative:char;mso-position-vertical-relative:line" coordsize="1173,1173">
                      <v:shape id="Shape 726" style="position:absolute;width:1173;height:1173;left:0;top:0;" coordsize="117348,117348" path="m0,117348l117348,117348l117348,0l0,0x">
                        <v:stroke weight="0.7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80083F" w14:paraId="202EACA5" w14:textId="77777777">
        <w:trPr>
          <w:trHeight w:val="660"/>
        </w:trPr>
        <w:tc>
          <w:tcPr>
            <w:tcW w:w="1588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B88762" w14:textId="77777777" w:rsidR="0080083F" w:rsidRDefault="00575AE5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6. Pa gam/gamau a gymerir i leihau'r effaith negyddol anghymesur, os bydd rhai?  </w:t>
            </w:r>
          </w:p>
        </w:tc>
      </w:tr>
      <w:tr w:rsidR="0080083F" w14:paraId="663D528A" w14:textId="77777777">
        <w:trPr>
          <w:trHeight w:val="1423"/>
        </w:trPr>
        <w:tc>
          <w:tcPr>
            <w:tcW w:w="1588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A1FB1A" w14:textId="77777777" w:rsidR="0080083F" w:rsidRDefault="00575AE5">
            <w:pPr>
              <w:spacing w:after="218" w:line="259" w:lineRule="auto"/>
              <w:ind w:left="2" w:firstLine="0"/>
            </w:pPr>
            <w:r>
              <w:rPr>
                <w:b/>
                <w:sz w:val="20"/>
              </w:rPr>
              <w:lastRenderedPageBreak/>
              <w:t xml:space="preserve">7. Caffael  </w:t>
            </w:r>
          </w:p>
          <w:p w14:paraId="162AE106" w14:textId="77777777" w:rsidR="0080083F" w:rsidRDefault="00575AE5">
            <w:pPr>
              <w:spacing w:after="216" w:line="259" w:lineRule="auto"/>
              <w:ind w:left="2" w:firstLine="0"/>
            </w:pPr>
            <w:r>
              <w:rPr>
                <w:b/>
                <w:sz w:val="20"/>
              </w:rPr>
              <w:t xml:space="preserve">Ar ôl coladu'r dystiolaeth ar gyfer yr asesiad hwn, </w:t>
            </w:r>
            <w:proofErr w:type="gramStart"/>
            <w:r>
              <w:rPr>
                <w:b/>
                <w:sz w:val="20"/>
              </w:rPr>
              <w:t>a</w:t>
            </w:r>
            <w:proofErr w:type="gramEnd"/>
            <w:r>
              <w:rPr>
                <w:b/>
                <w:sz w:val="20"/>
              </w:rPr>
              <w:t xml:space="preserve"> oes unrhyw oblygiadau caffael i'r gweithgaredd, y cynnig neu'r gwasanaeth. </w:t>
            </w:r>
          </w:p>
          <w:p w14:paraId="06076F16" w14:textId="77777777" w:rsidR="0080083F" w:rsidRDefault="00575AE5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Gofynnir i chi gynnwys canfyddiadau'r asesiad hwn yn eich cynllun caffael. Cysylltwch â'r Uned Caffael Corfforaethol i gael cyngor pellach. </w:t>
            </w:r>
          </w:p>
        </w:tc>
      </w:tr>
      <w:tr w:rsidR="0080083F" w14:paraId="5A01E825" w14:textId="77777777">
        <w:trPr>
          <w:trHeight w:val="958"/>
        </w:trPr>
        <w:tc>
          <w:tcPr>
            <w:tcW w:w="1588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947723" w14:textId="77777777" w:rsidR="0080083F" w:rsidRDefault="00575AE5">
            <w:pPr>
              <w:spacing w:after="219" w:line="259" w:lineRule="auto"/>
              <w:ind w:left="2" w:firstLine="0"/>
            </w:pPr>
            <w:r>
              <w:rPr>
                <w:b/>
                <w:sz w:val="20"/>
              </w:rPr>
              <w:t xml:space="preserve">8. Adnoddau Dynol </w:t>
            </w:r>
          </w:p>
          <w:p w14:paraId="2FAB4EFC" w14:textId="77777777" w:rsidR="0080083F" w:rsidRDefault="00575AE5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Ar ôl coladu'r dystiolaeth ar gyfer yr asesiad hwn, </w:t>
            </w:r>
            <w:proofErr w:type="gramStart"/>
            <w:r>
              <w:rPr>
                <w:b/>
                <w:sz w:val="20"/>
              </w:rPr>
              <w:t>a</w:t>
            </w:r>
            <w:proofErr w:type="gramEnd"/>
            <w:r>
              <w:rPr>
                <w:b/>
                <w:sz w:val="20"/>
              </w:rPr>
              <w:t xml:space="preserve"> oes unrhyw oblygiadau Adnoddau Dynol i'r gweithgaredd, y cynnig neu'r gwasanaeth? </w:t>
            </w:r>
          </w:p>
        </w:tc>
      </w:tr>
      <w:tr w:rsidR="0080083F" w14:paraId="440D859E" w14:textId="77777777">
        <w:trPr>
          <w:trHeight w:val="1289"/>
        </w:trPr>
        <w:tc>
          <w:tcPr>
            <w:tcW w:w="67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3C20A" w14:textId="77777777" w:rsidR="0080083F" w:rsidRDefault="00575AE5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9. Ar sail y wybodaeth yn adran 2 a 6 </w:t>
            </w:r>
            <w:proofErr w:type="gramStart"/>
            <w:r>
              <w:rPr>
                <w:b/>
                <w:sz w:val="20"/>
              </w:rPr>
              <w:t>a</w:t>
            </w:r>
            <w:proofErr w:type="gramEnd"/>
            <w:r>
              <w:rPr>
                <w:b/>
                <w:sz w:val="20"/>
              </w:rPr>
              <w:t xml:space="preserve"> oes angen cynnal asesiad manwl o effaith y swyddogaeth/polisi/gweithdrefn/arfer neu benderfyniad? </w:t>
            </w:r>
            <w:r>
              <w:rPr>
                <w:sz w:val="20"/>
              </w:rPr>
              <w:t>(argymhellir bod hyn yn digwydd os oes mwy nag un elfen uchel wedi'i nodi yn adran 2)</w:t>
            </w: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7B101" w14:textId="77777777" w:rsidR="0080083F" w:rsidRDefault="00575AE5">
            <w:pPr>
              <w:spacing w:after="212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  <w:p w14:paraId="6E3E561E" w14:textId="77777777" w:rsidR="0080083F" w:rsidRDefault="00575AE5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OES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6CBC7C9" wp14:editId="52BC2955">
                      <wp:extent cx="117348" cy="117348"/>
                      <wp:effectExtent l="0" t="0" r="0" b="0"/>
                      <wp:docPr id="10169" name="Group 101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348" cy="117348"/>
                                <a:chOff x="0" y="0"/>
                                <a:chExt cx="117348" cy="117348"/>
                              </a:xfrm>
                            </wpg:grpSpPr>
                            <wps:wsp>
                              <wps:cNvPr id="799" name="Shape 799"/>
                              <wps:cNvSpPr/>
                              <wps:spPr>
                                <a:xfrm>
                                  <a:off x="0" y="0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169" style="width:9.23999pt;height:9.23999pt;mso-position-horizontal-relative:char;mso-position-vertical-relative:line" coordsize="1173,1173">
                      <v:shape id="Shape 799" style="position:absolute;width:1173;height:1173;left:0;top:0;" coordsize="117348,117348" path="m0,117348l117348,117348l117348,0l0,0x">
                        <v:stroke weight="0.7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AA62C" w14:textId="77777777" w:rsidR="0080083F" w:rsidRDefault="00575AE5">
            <w:pPr>
              <w:spacing w:after="198" w:line="259" w:lineRule="auto"/>
              <w:ind w:left="2" w:firstLine="0"/>
            </w:pPr>
            <w:r>
              <w:rPr>
                <w:b/>
                <w:sz w:val="20"/>
              </w:rPr>
              <w:t xml:space="preserve"> </w:t>
            </w:r>
          </w:p>
          <w:p w14:paraId="4445C7C4" w14:textId="77777777" w:rsidR="0080083F" w:rsidRDefault="00575AE5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NAC OES 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78A8E61" wp14:editId="3984D350">
                      <wp:extent cx="117348" cy="117348"/>
                      <wp:effectExtent l="0" t="0" r="0" b="0"/>
                      <wp:docPr id="10228" name="Group 10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348" cy="117348"/>
                                <a:chOff x="0" y="0"/>
                                <a:chExt cx="117348" cy="117348"/>
                              </a:xfrm>
                            </wpg:grpSpPr>
                            <wps:wsp>
                              <wps:cNvPr id="803" name="Shape 803"/>
                              <wps:cNvSpPr/>
                              <wps:spPr>
                                <a:xfrm>
                                  <a:off x="0" y="0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228" style="width:9.23999pt;height:9.23999pt;mso-position-horizontal-relative:char;mso-position-vertical-relative:line" coordsize="1173,1173">
                      <v:shape id="Shape 803" style="position:absolute;width:1173;height:1173;left:0;top:0;" coordsize="117348,117348" path="m0,117348l117348,117348l117348,0l0,0x">
                        <v:stroke weight="0.7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80083F" w14:paraId="45B4C439" w14:textId="77777777">
        <w:trPr>
          <w:trHeight w:val="960"/>
        </w:trPr>
        <w:tc>
          <w:tcPr>
            <w:tcW w:w="3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CBC8F3" w14:textId="77777777" w:rsidR="0080083F" w:rsidRDefault="00575AE5">
            <w:pPr>
              <w:spacing w:after="218" w:line="259" w:lineRule="auto"/>
              <w:ind w:left="2" w:firstLine="0"/>
            </w:pPr>
            <w:r>
              <w:rPr>
                <w:b/>
                <w:sz w:val="20"/>
              </w:rPr>
              <w:t xml:space="preserve">Cymeradwywyd gan: </w:t>
            </w:r>
          </w:p>
          <w:p w14:paraId="05E90838" w14:textId="77777777" w:rsidR="0080083F" w:rsidRDefault="00575AE5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 xml:space="preserve">Pennaeth y Gwasanaeth </w:t>
            </w:r>
          </w:p>
        </w:tc>
        <w:tc>
          <w:tcPr>
            <w:tcW w:w="49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CFC12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8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8F336E" w14:textId="77777777" w:rsidR="0080083F" w:rsidRDefault="00575AE5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Dyddiad: </w:t>
            </w:r>
          </w:p>
        </w:tc>
      </w:tr>
    </w:tbl>
    <w:p w14:paraId="42D8A090" w14:textId="77777777" w:rsidR="0080083F" w:rsidRDefault="00575AE5">
      <w:pPr>
        <w:spacing w:after="222" w:line="259" w:lineRule="auto"/>
        <w:ind w:left="0" w:firstLine="0"/>
        <w:jc w:val="both"/>
      </w:pPr>
      <w:r>
        <w:rPr>
          <w:b/>
          <w:sz w:val="28"/>
        </w:rPr>
        <w:t xml:space="preserve"> </w:t>
      </w:r>
    </w:p>
    <w:p w14:paraId="0B9496B2" w14:textId="77777777" w:rsidR="0080083F" w:rsidRDefault="00575AE5">
      <w:pPr>
        <w:spacing w:after="220" w:line="259" w:lineRule="auto"/>
        <w:ind w:left="0" w:firstLine="0"/>
        <w:jc w:val="both"/>
      </w:pPr>
      <w:r>
        <w:rPr>
          <w:b/>
          <w:sz w:val="28"/>
        </w:rPr>
        <w:t xml:space="preserve"> </w:t>
      </w:r>
    </w:p>
    <w:p w14:paraId="5E65F118" w14:textId="77777777" w:rsidR="0080083F" w:rsidRDefault="00575AE5">
      <w:pPr>
        <w:spacing w:after="222" w:line="259" w:lineRule="auto"/>
        <w:ind w:left="0" w:firstLine="0"/>
        <w:jc w:val="both"/>
      </w:pPr>
      <w:r>
        <w:rPr>
          <w:b/>
          <w:sz w:val="28"/>
        </w:rPr>
        <w:t xml:space="preserve"> </w:t>
      </w:r>
    </w:p>
    <w:p w14:paraId="07DF1C09" w14:textId="77777777" w:rsidR="0080083F" w:rsidRDefault="00575AE5">
      <w:pPr>
        <w:spacing w:after="220" w:line="259" w:lineRule="auto"/>
        <w:ind w:left="0" w:firstLine="0"/>
        <w:jc w:val="both"/>
      </w:pPr>
      <w:r>
        <w:rPr>
          <w:b/>
          <w:sz w:val="28"/>
        </w:rPr>
        <w:t xml:space="preserve"> </w:t>
      </w:r>
    </w:p>
    <w:p w14:paraId="1543317B" w14:textId="77777777" w:rsidR="0080083F" w:rsidRDefault="00575AE5">
      <w:pPr>
        <w:spacing w:after="223" w:line="259" w:lineRule="auto"/>
        <w:ind w:left="0" w:firstLine="0"/>
        <w:jc w:val="both"/>
      </w:pPr>
      <w:r>
        <w:rPr>
          <w:b/>
          <w:sz w:val="28"/>
        </w:rPr>
        <w:t xml:space="preserve"> </w:t>
      </w:r>
    </w:p>
    <w:p w14:paraId="4DCDF59A" w14:textId="77777777" w:rsidR="0080083F" w:rsidRDefault="00575AE5">
      <w:pPr>
        <w:spacing w:after="0" w:line="259" w:lineRule="auto"/>
        <w:ind w:left="0" w:firstLine="0"/>
        <w:jc w:val="both"/>
      </w:pPr>
      <w:r>
        <w:rPr>
          <w:b/>
          <w:sz w:val="28"/>
        </w:rPr>
        <w:t xml:space="preserve"> </w:t>
      </w:r>
    </w:p>
    <w:p w14:paraId="7153FE71" w14:textId="77777777" w:rsidR="0080083F" w:rsidRDefault="00575AE5">
      <w:pPr>
        <w:pStyle w:val="Heading1"/>
        <w:tabs>
          <w:tab w:val="center" w:pos="8467"/>
        </w:tabs>
        <w:ind w:left="-15" w:firstLine="0"/>
      </w:pPr>
      <w:r>
        <w:t xml:space="preserve">Templed ar gyfer Asesiad Manwl o'r Effaith ar </w:t>
      </w:r>
      <w:proofErr w:type="gramStart"/>
      <w:r>
        <w:t xml:space="preserve">Gydraddoldebau  </w:t>
      </w:r>
      <w:r>
        <w:tab/>
      </w:r>
      <w:proofErr w:type="gramEnd"/>
      <w:r>
        <w:t xml:space="preserve">Atodiad 2 </w:t>
      </w:r>
    </w:p>
    <w:p w14:paraId="3E552BAA" w14:textId="77777777" w:rsidR="0080083F" w:rsidRDefault="00575AE5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5734" w:type="dxa"/>
        <w:tblInd w:w="-866" w:type="dxa"/>
        <w:tblCellMar>
          <w:top w:w="49" w:type="dxa"/>
          <w:left w:w="103" w:type="dxa"/>
          <w:bottom w:w="0" w:type="dxa"/>
          <w:right w:w="86" w:type="dxa"/>
        </w:tblCellMar>
        <w:tblLook w:val="04A0" w:firstRow="1" w:lastRow="0" w:firstColumn="1" w:lastColumn="0" w:noHBand="0" w:noVBand="1"/>
      </w:tblPr>
      <w:tblGrid>
        <w:gridCol w:w="3728"/>
        <w:gridCol w:w="12006"/>
      </w:tblGrid>
      <w:tr w:rsidR="0080083F" w14:paraId="5FD290BC" w14:textId="77777777">
        <w:trPr>
          <w:trHeight w:val="946"/>
        </w:trPr>
        <w:tc>
          <w:tcPr>
            <w:tcW w:w="372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14:paraId="6478E0E9" w14:textId="77777777" w:rsidR="0080083F" w:rsidRDefault="00575AE5">
            <w:pPr>
              <w:spacing w:after="218" w:line="259" w:lineRule="auto"/>
              <w:ind w:left="0" w:firstLine="0"/>
            </w:pPr>
            <w:r>
              <w:rPr>
                <w:b/>
                <w:sz w:val="20"/>
              </w:rPr>
              <w:lastRenderedPageBreak/>
              <w:t xml:space="preserve">Adran: </w:t>
            </w:r>
          </w:p>
          <w:p w14:paraId="0C5947C7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0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235DCE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Gweler yr asesiad cychwynnol o'r effaith  </w:t>
            </w:r>
          </w:p>
        </w:tc>
      </w:tr>
      <w:tr w:rsidR="0080083F" w14:paraId="3F1AE4BC" w14:textId="77777777">
        <w:trPr>
          <w:trHeight w:val="480"/>
        </w:trPr>
        <w:tc>
          <w:tcPr>
            <w:tcW w:w="3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14:paraId="2C076187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Wedi'i gwblhau gan (arweinydd):  </w:t>
            </w:r>
          </w:p>
        </w:tc>
        <w:tc>
          <w:tcPr>
            <w:tcW w:w="1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353ABB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6EEA212F" w14:textId="77777777">
        <w:trPr>
          <w:trHeight w:val="521"/>
        </w:trPr>
        <w:tc>
          <w:tcPr>
            <w:tcW w:w="3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14:paraId="05C5E11C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Dyddiad yr asesiad manwl:  </w:t>
            </w:r>
          </w:p>
        </w:tc>
        <w:tc>
          <w:tcPr>
            <w:tcW w:w="1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359965D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75ABC993" w14:textId="77777777">
        <w:trPr>
          <w:trHeight w:val="1122"/>
        </w:trPr>
        <w:tc>
          <w:tcPr>
            <w:tcW w:w="3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14:paraId="2707F925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Y maes </w:t>
            </w:r>
            <w:proofErr w:type="gramStart"/>
            <w:r>
              <w:rPr>
                <w:b/>
                <w:sz w:val="20"/>
              </w:rPr>
              <w:t>a</w:t>
            </w:r>
            <w:proofErr w:type="gramEnd"/>
            <w:r>
              <w:rPr>
                <w:b/>
                <w:sz w:val="20"/>
              </w:rPr>
              <w:t xml:space="preserve"> asesir: (</w:t>
            </w:r>
            <w:r>
              <w:rPr>
                <w:b/>
                <w:i/>
                <w:sz w:val="20"/>
              </w:rPr>
              <w:t>Polisi, swyddogaeth, gweithdrefn, arfer neu benderfyniad ariannol)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EDB7A9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Gweler yr asesiad cychwynnol o'r effaith </w:t>
            </w:r>
          </w:p>
        </w:tc>
      </w:tr>
      <w:tr w:rsidR="0080083F" w14:paraId="7B8594C6" w14:textId="77777777">
        <w:trPr>
          <w:trHeight w:val="1276"/>
        </w:trPr>
        <w:tc>
          <w:tcPr>
            <w:tcW w:w="37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6E6E6"/>
          </w:tcPr>
          <w:p w14:paraId="5A60FDEB" w14:textId="77777777" w:rsidR="0080083F" w:rsidRDefault="00575AE5">
            <w:pPr>
              <w:spacing w:after="0"/>
              <w:ind w:left="0" w:firstLine="0"/>
            </w:pPr>
            <w:r>
              <w:rPr>
                <w:b/>
                <w:sz w:val="20"/>
              </w:rPr>
              <w:t xml:space="preserve">Ydy'r swyddogaeth/polisi, gweithdrefn, arfer neu benderfyniad yma yn bodoli'n barod neu </w:t>
            </w:r>
            <w:proofErr w:type="gramStart"/>
            <w:r>
              <w:rPr>
                <w:b/>
                <w:sz w:val="20"/>
              </w:rPr>
              <w:t>a</w:t>
            </w:r>
            <w:proofErr w:type="gramEnd"/>
            <w:r>
              <w:rPr>
                <w:b/>
                <w:sz w:val="20"/>
              </w:rPr>
              <w:t xml:space="preserve"> ydy'n </w:t>
            </w:r>
          </w:p>
          <w:p w14:paraId="55FA0167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un newydd  </w:t>
            </w:r>
          </w:p>
        </w:tc>
        <w:tc>
          <w:tcPr>
            <w:tcW w:w="120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314AEDF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Gweler yr asesiad cychwynnol o'r effaith </w:t>
            </w:r>
          </w:p>
        </w:tc>
      </w:tr>
    </w:tbl>
    <w:p w14:paraId="4EA96232" w14:textId="77777777" w:rsidR="0080083F" w:rsidRDefault="00575AE5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5734" w:type="dxa"/>
        <w:tblInd w:w="-866" w:type="dxa"/>
        <w:tblCellMar>
          <w:top w:w="54" w:type="dxa"/>
          <w:left w:w="10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776"/>
        <w:gridCol w:w="11958"/>
      </w:tblGrid>
      <w:tr w:rsidR="0080083F" w14:paraId="6401F740" w14:textId="77777777">
        <w:trPr>
          <w:trHeight w:val="2209"/>
        </w:trPr>
        <w:tc>
          <w:tcPr>
            <w:tcW w:w="37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0E0E0"/>
          </w:tcPr>
          <w:p w14:paraId="5328F227" w14:textId="77777777" w:rsidR="0080083F" w:rsidRDefault="00575AE5">
            <w:pPr>
              <w:spacing w:after="202"/>
              <w:ind w:left="0" w:firstLine="0"/>
            </w:pPr>
            <w:r>
              <w:rPr>
                <w:b/>
                <w:sz w:val="20"/>
              </w:rPr>
              <w:t xml:space="preserve">1.  Disgrifiwch nodau, amcanion neu ddibenion y swyddogaeth/polisi, arfer, neu weithdrefn a phwy fydd yn cael budd ohonynt. </w:t>
            </w:r>
          </w:p>
          <w:p w14:paraId="64DEA1C6" w14:textId="77777777" w:rsidR="0080083F" w:rsidRDefault="00575AE5">
            <w:pPr>
              <w:spacing w:after="218" w:line="259" w:lineRule="auto"/>
              <w:ind w:left="0" w:firstLine="0"/>
            </w:pPr>
            <w:r>
              <w:rPr>
                <w:b/>
                <w:sz w:val="20"/>
              </w:rPr>
              <w:t xml:space="preserve"> </w:t>
            </w:r>
          </w:p>
          <w:p w14:paraId="4BF12071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95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C765E06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Gweler yr asesiad cychwynnol o'r effaith </w:t>
            </w:r>
          </w:p>
        </w:tc>
      </w:tr>
    </w:tbl>
    <w:p w14:paraId="3A7741D2" w14:textId="77777777" w:rsidR="0080083F" w:rsidRDefault="0080083F">
      <w:pPr>
        <w:spacing w:after="0" w:line="259" w:lineRule="auto"/>
        <w:ind w:left="-1440" w:right="15375" w:firstLine="0"/>
      </w:pPr>
    </w:p>
    <w:tbl>
      <w:tblPr>
        <w:tblStyle w:val="TableGrid"/>
        <w:tblW w:w="15734" w:type="dxa"/>
        <w:tblInd w:w="-866" w:type="dxa"/>
        <w:tblCellMar>
          <w:top w:w="49" w:type="dxa"/>
          <w:left w:w="0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3118"/>
        <w:gridCol w:w="658"/>
        <w:gridCol w:w="2990"/>
        <w:gridCol w:w="845"/>
        <w:gridCol w:w="2143"/>
        <w:gridCol w:w="2989"/>
        <w:gridCol w:w="2991"/>
      </w:tblGrid>
      <w:tr w:rsidR="0080083F" w14:paraId="3B4A8711" w14:textId="77777777">
        <w:trPr>
          <w:trHeight w:val="2069"/>
        </w:trPr>
        <w:tc>
          <w:tcPr>
            <w:tcW w:w="37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0C24DA87" w14:textId="77777777" w:rsidR="0080083F" w:rsidRDefault="00575AE5">
            <w:pPr>
              <w:spacing w:after="0" w:line="259" w:lineRule="auto"/>
              <w:ind w:left="0" w:right="12" w:firstLine="0"/>
            </w:pPr>
            <w:r>
              <w:rPr>
                <w:b/>
                <w:sz w:val="20"/>
              </w:rPr>
              <w:lastRenderedPageBreak/>
              <w:t xml:space="preserve">2.  Rhestrwch unrhyw ddogfennau, tystiolaeth, ymchwil a ddefnyddiwyd i ddarparu gwybodaeth yn rhan o'r asesiad manwl o'r effaith ar gydraddoldeb. </w:t>
            </w:r>
            <w:r>
              <w:rPr>
                <w:sz w:val="20"/>
              </w:rPr>
              <w:t>(Mae'n rhaid i hyn gynnwys y data perthnasol a ddefnyddiwyd yn yr asesiad hwn</w:t>
            </w:r>
            <w:r>
              <w:rPr>
                <w:b/>
                <w:sz w:val="20"/>
              </w:rPr>
              <w:t>)</w:t>
            </w:r>
            <w:r>
              <w:rPr>
                <w:sz w:val="18"/>
              </w:rPr>
              <w:t xml:space="preserve">  </w:t>
            </w:r>
          </w:p>
        </w:tc>
        <w:tc>
          <w:tcPr>
            <w:tcW w:w="29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CE01A39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88" w:type="dxa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3C5AEADA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989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06F087A3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990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549034E8" w14:textId="77777777" w:rsidR="0080083F" w:rsidRDefault="0080083F">
            <w:pPr>
              <w:spacing w:after="160" w:line="259" w:lineRule="auto"/>
              <w:ind w:left="0" w:firstLine="0"/>
            </w:pPr>
          </w:p>
        </w:tc>
      </w:tr>
      <w:tr w:rsidR="0080083F" w14:paraId="15BEFFF4" w14:textId="77777777">
        <w:trPr>
          <w:trHeight w:val="2532"/>
        </w:trPr>
        <w:tc>
          <w:tcPr>
            <w:tcW w:w="377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352C6866" w14:textId="77777777" w:rsidR="0080083F" w:rsidRDefault="00575AE5">
            <w:pPr>
              <w:spacing w:after="198" w:line="278" w:lineRule="auto"/>
              <w:ind w:left="0" w:right="23" w:firstLine="0"/>
            </w:pPr>
            <w:r>
              <w:rPr>
                <w:b/>
                <w:sz w:val="20"/>
              </w:rPr>
              <w:t xml:space="preserve">3. A oes unrhyw ymgynghori/cysylltu wedi digwydd o ran y nodweddion gwarchodedig er mwyn darparu gwybodaeth ar gyfer yr asesiad hwn? </w:t>
            </w:r>
            <w:r>
              <w:rPr>
                <w:sz w:val="20"/>
              </w:rPr>
              <w:t xml:space="preserve">(rhowch fanylion ynghylch y dull ymgynghori a'r rhai yr ymgynghorwyd â nhw) </w:t>
            </w:r>
          </w:p>
          <w:p w14:paraId="03ADE700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183AB97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8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35A895B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98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3546F87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09477779" w14:textId="77777777" w:rsidR="0080083F" w:rsidRDefault="0080083F">
            <w:pPr>
              <w:spacing w:after="160" w:line="259" w:lineRule="auto"/>
              <w:ind w:left="0" w:firstLine="0"/>
            </w:pPr>
          </w:p>
        </w:tc>
      </w:tr>
      <w:tr w:rsidR="0080083F" w14:paraId="5E60CB53" w14:textId="77777777">
        <w:trPr>
          <w:trHeight w:val="1873"/>
        </w:trPr>
        <w:tc>
          <w:tcPr>
            <w:tcW w:w="377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5B6DE072" w14:textId="77777777" w:rsidR="0080083F" w:rsidRDefault="00575AE5">
            <w:pPr>
              <w:spacing w:after="202"/>
              <w:ind w:left="0" w:firstLine="0"/>
            </w:pPr>
            <w:r>
              <w:rPr>
                <w:b/>
                <w:sz w:val="20"/>
              </w:rPr>
              <w:t xml:space="preserve">4. Beth yw'r union effaith/effaith debygol?  </w:t>
            </w:r>
          </w:p>
          <w:p w14:paraId="21486715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1A75928" w14:textId="77777777" w:rsidR="0080083F" w:rsidRDefault="00575AE5">
            <w:pPr>
              <w:spacing w:after="219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  <w:p w14:paraId="3C144D24" w14:textId="77777777" w:rsidR="0080083F" w:rsidRDefault="00575AE5">
            <w:pPr>
              <w:spacing w:after="216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  <w:p w14:paraId="71E0306C" w14:textId="77777777" w:rsidR="0080083F" w:rsidRDefault="00575AE5">
            <w:pPr>
              <w:spacing w:after="218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  <w:p w14:paraId="40AE90FA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8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3FC9679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98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C2556A8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0F7A3570" w14:textId="77777777" w:rsidR="0080083F" w:rsidRDefault="0080083F">
            <w:pPr>
              <w:spacing w:after="160" w:line="259" w:lineRule="auto"/>
              <w:ind w:left="0" w:firstLine="0"/>
            </w:pPr>
          </w:p>
        </w:tc>
      </w:tr>
      <w:tr w:rsidR="0080083F" w14:paraId="25B7A020" w14:textId="77777777">
        <w:trPr>
          <w:trHeight w:val="1673"/>
        </w:trPr>
        <w:tc>
          <w:tcPr>
            <w:tcW w:w="3776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0E0E0"/>
          </w:tcPr>
          <w:p w14:paraId="42650D7D" w14:textId="77777777" w:rsidR="0080083F" w:rsidRDefault="00575AE5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5. Pa gamau y bwriedir eu cymryd i ddelio â'r effaith? </w:t>
            </w:r>
            <w:r>
              <w:rPr>
                <w:b/>
                <w:i/>
                <w:sz w:val="20"/>
              </w:rPr>
              <w:t xml:space="preserve">(Mae angen i'r camau gweithredu fod yn benodol, yn fesuradwy ac yn seiliedig ar ganlyniadau)  </w:t>
            </w: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34230" w14:textId="77777777" w:rsidR="0080083F" w:rsidRDefault="00575AE5">
            <w:pPr>
              <w:spacing w:after="197" w:line="279" w:lineRule="auto"/>
              <w:ind w:left="7" w:firstLine="0"/>
            </w:pPr>
            <w:r>
              <w:rPr>
                <w:b/>
                <w:sz w:val="20"/>
              </w:rPr>
              <w:t xml:space="preserve">Beth rydym yn mynd i'w wneud  </w:t>
            </w:r>
          </w:p>
          <w:p w14:paraId="12CEF3BF" w14:textId="77777777" w:rsidR="0080083F" w:rsidRDefault="00575AE5">
            <w:pPr>
              <w:spacing w:after="218" w:line="259" w:lineRule="auto"/>
              <w:ind w:left="7" w:firstLine="0"/>
            </w:pPr>
            <w:r>
              <w:rPr>
                <w:b/>
                <w:sz w:val="20"/>
              </w:rPr>
              <w:t xml:space="preserve"> </w:t>
            </w:r>
          </w:p>
          <w:p w14:paraId="2869A4BB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15234" w14:textId="77777777" w:rsidR="0080083F" w:rsidRDefault="00575AE5">
            <w:pPr>
              <w:spacing w:after="218" w:line="259" w:lineRule="auto"/>
              <w:ind w:left="5" w:firstLine="0"/>
            </w:pPr>
            <w:r>
              <w:rPr>
                <w:b/>
                <w:sz w:val="20"/>
              </w:rPr>
              <w:t xml:space="preserve">Pwy fydd yn gyfrifol  </w:t>
            </w:r>
          </w:p>
          <w:p w14:paraId="1A1B7E8B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25278" w14:textId="77777777" w:rsidR="0080083F" w:rsidRDefault="00575AE5">
            <w:pPr>
              <w:spacing w:after="197" w:line="279" w:lineRule="auto"/>
              <w:ind w:left="5" w:firstLine="0"/>
            </w:pPr>
            <w:r>
              <w:rPr>
                <w:b/>
                <w:sz w:val="20"/>
              </w:rPr>
              <w:t xml:space="preserve">Pryd fydd y gwaith yn cael ei gwblhau   </w:t>
            </w:r>
          </w:p>
          <w:p w14:paraId="3EB2935F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CC6BD1" w14:textId="77777777" w:rsidR="0080083F" w:rsidRDefault="00575AE5">
            <w:pPr>
              <w:spacing w:after="198" w:line="278" w:lineRule="auto"/>
              <w:ind w:left="5" w:firstLine="0"/>
            </w:pPr>
            <w:r>
              <w:rPr>
                <w:b/>
                <w:sz w:val="20"/>
              </w:rPr>
              <w:t xml:space="preserve">Sut y byddwn ni’n gwybod bod ein hamcan wedi'i gyflawni  </w:t>
            </w:r>
          </w:p>
          <w:p w14:paraId="345115A1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80083F" w14:paraId="70C97D55" w14:textId="77777777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086AEEA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F0FED5" w14:textId="77777777" w:rsidR="0080083F" w:rsidRDefault="00575AE5">
            <w:pPr>
              <w:spacing w:after="0" w:line="259" w:lineRule="auto"/>
              <w:ind w:left="7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6CF138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6EC1E4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F112BC9" w14:textId="77777777" w:rsidR="0080083F" w:rsidRDefault="00575AE5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80083F" w14:paraId="11D712D4" w14:textId="77777777">
        <w:trPr>
          <w:trHeight w:val="482"/>
        </w:trPr>
        <w:tc>
          <w:tcPr>
            <w:tcW w:w="311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E0E0E0"/>
          </w:tcPr>
          <w:p w14:paraId="7CDA125F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658" w:type="dxa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54FFC750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9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E2B31" w14:textId="77777777" w:rsidR="0080083F" w:rsidRDefault="00575AE5">
            <w:pPr>
              <w:spacing w:after="0" w:line="259" w:lineRule="auto"/>
              <w:ind w:left="11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BDC8E" w14:textId="77777777" w:rsidR="0080083F" w:rsidRDefault="00575AE5">
            <w:pPr>
              <w:spacing w:after="0" w:line="259" w:lineRule="auto"/>
              <w:ind w:left="108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8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00D6" w14:textId="77777777" w:rsidR="0080083F" w:rsidRDefault="00575AE5">
            <w:pPr>
              <w:spacing w:after="0" w:line="259" w:lineRule="auto"/>
              <w:ind w:left="108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D1F600" w14:textId="77777777" w:rsidR="0080083F" w:rsidRDefault="00575AE5">
            <w:pPr>
              <w:spacing w:after="0" w:line="259" w:lineRule="auto"/>
              <w:ind w:left="108" w:firstLine="0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80083F" w14:paraId="59428F51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02FA04AB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C91D532" w14:textId="77777777" w:rsidR="0080083F" w:rsidRDefault="0080083F">
            <w:pPr>
              <w:spacing w:after="160" w:line="259" w:lineRule="auto"/>
              <w:ind w:left="0" w:firstLine="0"/>
            </w:pP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CC2C9" w14:textId="77777777" w:rsidR="0080083F" w:rsidRDefault="00575AE5">
            <w:pPr>
              <w:spacing w:after="0" w:line="259" w:lineRule="auto"/>
              <w:ind w:left="11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96320" w14:textId="77777777" w:rsidR="0080083F" w:rsidRDefault="00575AE5">
            <w:pPr>
              <w:spacing w:after="0" w:line="259" w:lineRule="auto"/>
              <w:ind w:left="108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8EC2" w14:textId="77777777" w:rsidR="0080083F" w:rsidRDefault="00575AE5">
            <w:pPr>
              <w:spacing w:after="0" w:line="259" w:lineRule="auto"/>
              <w:ind w:left="108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9D4A92" w14:textId="77777777" w:rsidR="0080083F" w:rsidRDefault="00575AE5">
            <w:pPr>
              <w:spacing w:after="0" w:line="259" w:lineRule="auto"/>
              <w:ind w:left="108" w:firstLine="0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80083F" w14:paraId="58A70BC9" w14:textId="77777777">
        <w:trPr>
          <w:trHeight w:val="2600"/>
        </w:trPr>
        <w:tc>
          <w:tcPr>
            <w:tcW w:w="31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E0E0E0"/>
          </w:tcPr>
          <w:p w14:paraId="698103D2" w14:textId="77777777" w:rsidR="0080083F" w:rsidRDefault="00575AE5">
            <w:pPr>
              <w:spacing w:after="202"/>
              <w:ind w:left="115" w:hanging="12"/>
            </w:pPr>
            <w:r>
              <w:rPr>
                <w:b/>
                <w:sz w:val="20"/>
              </w:rPr>
              <w:t xml:space="preserve">6. Sut y caiff y camau gweithre monitro? </w:t>
            </w:r>
          </w:p>
          <w:p w14:paraId="157C70A0" w14:textId="77777777" w:rsidR="0080083F" w:rsidRDefault="00575AE5">
            <w:pPr>
              <w:spacing w:after="216" w:line="259" w:lineRule="auto"/>
              <w:ind w:left="103" w:firstLine="0"/>
            </w:pPr>
            <w:r>
              <w:rPr>
                <w:b/>
                <w:sz w:val="20"/>
              </w:rPr>
              <w:t xml:space="preserve"> </w:t>
            </w:r>
          </w:p>
          <w:p w14:paraId="61F95BBA" w14:textId="77777777" w:rsidR="0080083F" w:rsidRDefault="00575AE5">
            <w:pPr>
              <w:spacing w:after="219" w:line="259" w:lineRule="auto"/>
              <w:ind w:left="103" w:firstLine="0"/>
            </w:pPr>
            <w:r>
              <w:rPr>
                <w:b/>
                <w:sz w:val="20"/>
              </w:rPr>
              <w:t xml:space="preserve"> </w:t>
            </w:r>
          </w:p>
          <w:p w14:paraId="3640D1DA" w14:textId="77777777" w:rsidR="0080083F" w:rsidRDefault="00575AE5">
            <w:pPr>
              <w:spacing w:after="216" w:line="259" w:lineRule="auto"/>
              <w:ind w:left="103" w:firstLine="0"/>
            </w:pPr>
            <w:r>
              <w:rPr>
                <w:b/>
                <w:sz w:val="20"/>
              </w:rPr>
              <w:t xml:space="preserve"> </w:t>
            </w:r>
          </w:p>
          <w:p w14:paraId="6FBF6585" w14:textId="77777777" w:rsidR="0080083F" w:rsidRDefault="00575AE5">
            <w:pPr>
              <w:spacing w:after="0" w:line="259" w:lineRule="auto"/>
              <w:ind w:left="103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1CA68A8B" w14:textId="77777777" w:rsidR="0080083F" w:rsidRDefault="00575AE5">
            <w:pPr>
              <w:spacing w:after="0" w:line="259" w:lineRule="auto"/>
              <w:ind w:left="-105" w:firstLine="0"/>
            </w:pPr>
            <w:r>
              <w:rPr>
                <w:b/>
                <w:sz w:val="20"/>
              </w:rPr>
              <w:t xml:space="preserve">du eu </w:t>
            </w:r>
          </w:p>
        </w:tc>
        <w:tc>
          <w:tcPr>
            <w:tcW w:w="119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1DA746" w14:textId="77777777" w:rsidR="0080083F" w:rsidRDefault="00575AE5">
            <w:pPr>
              <w:spacing w:after="0" w:line="259" w:lineRule="auto"/>
              <w:ind w:left="110" w:firstLine="0"/>
            </w:pPr>
            <w:r>
              <w:rPr>
                <w:sz w:val="20"/>
              </w:rPr>
              <w:t xml:space="preserve"> </w:t>
            </w:r>
          </w:p>
        </w:tc>
      </w:tr>
      <w:tr w:rsidR="0080083F" w14:paraId="1047CBE0" w14:textId="77777777">
        <w:trPr>
          <w:trHeight w:val="955"/>
        </w:trPr>
        <w:tc>
          <w:tcPr>
            <w:tcW w:w="311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B7BF251" w14:textId="77777777" w:rsidR="0080083F" w:rsidRDefault="00575AE5">
            <w:pPr>
              <w:spacing w:after="218" w:line="259" w:lineRule="auto"/>
              <w:ind w:left="103" w:firstLine="0"/>
            </w:pPr>
            <w:r>
              <w:rPr>
                <w:b/>
                <w:sz w:val="20"/>
              </w:rPr>
              <w:t>Cymeradwywyd gan</w:t>
            </w:r>
            <w:r>
              <w:rPr>
                <w:sz w:val="20"/>
              </w:rPr>
              <w:t xml:space="preserve">: </w:t>
            </w:r>
          </w:p>
          <w:p w14:paraId="7D0BCE29" w14:textId="77777777" w:rsidR="0080083F" w:rsidRDefault="00575AE5">
            <w:pPr>
              <w:spacing w:after="0" w:line="259" w:lineRule="auto"/>
              <w:ind w:left="103" w:firstLine="0"/>
            </w:pPr>
            <w:r>
              <w:rPr>
                <w:sz w:val="20"/>
              </w:rPr>
              <w:t xml:space="preserve">Pennaeth y Gwasanaeth </w:t>
            </w:r>
          </w:p>
        </w:tc>
        <w:tc>
          <w:tcPr>
            <w:tcW w:w="4493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F0F8B3" w14:textId="77777777" w:rsidR="0080083F" w:rsidRDefault="00575AE5">
            <w:pPr>
              <w:spacing w:after="0" w:line="259" w:lineRule="auto"/>
              <w:ind w:left="108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123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F81C3F7" w14:textId="77777777" w:rsidR="0080083F" w:rsidRDefault="00575AE5">
            <w:pPr>
              <w:spacing w:after="0" w:line="259" w:lineRule="auto"/>
              <w:ind w:left="108" w:firstLine="0"/>
            </w:pPr>
            <w:r>
              <w:rPr>
                <w:b/>
                <w:sz w:val="20"/>
              </w:rPr>
              <w:t xml:space="preserve">Dyddiad: </w:t>
            </w:r>
          </w:p>
        </w:tc>
      </w:tr>
    </w:tbl>
    <w:p w14:paraId="2D650E7E" w14:textId="77777777" w:rsidR="0080083F" w:rsidRDefault="00575AE5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18E9C181" w14:textId="77777777" w:rsidR="0080083F" w:rsidRDefault="00575AE5">
      <w:pPr>
        <w:spacing w:after="1" w:line="259" w:lineRule="auto"/>
        <w:ind w:left="-5"/>
      </w:pPr>
      <w:r>
        <w:rPr>
          <w:sz w:val="22"/>
        </w:rPr>
        <w:t xml:space="preserve">Diolch ichi am gwblhau'r asesiad hwn.  </w:t>
      </w:r>
    </w:p>
    <w:p w14:paraId="5AB14183" w14:textId="77777777" w:rsidR="0080083F" w:rsidRDefault="00575AE5">
      <w:pPr>
        <w:spacing w:after="215" w:line="259" w:lineRule="auto"/>
        <w:ind w:left="0" w:firstLine="0"/>
      </w:pPr>
      <w:r>
        <w:rPr>
          <w:sz w:val="22"/>
        </w:rPr>
        <w:t xml:space="preserve"> </w:t>
      </w:r>
    </w:p>
    <w:p w14:paraId="5D2B1BA6" w14:textId="77777777" w:rsidR="0080083F" w:rsidRDefault="00575AE5">
      <w:pPr>
        <w:spacing w:after="218" w:line="259" w:lineRule="auto"/>
        <w:ind w:left="-5"/>
      </w:pPr>
      <w:r>
        <w:rPr>
          <w:sz w:val="22"/>
        </w:rPr>
        <w:t xml:space="preserve">I gael rhagor o wybodaeth ynghylch Asesu Effaith, cysylltwch â'r canlynol -  </w:t>
      </w:r>
    </w:p>
    <w:p w14:paraId="59D0A012" w14:textId="77777777" w:rsidR="0080083F" w:rsidRDefault="00575AE5">
      <w:pPr>
        <w:spacing w:after="215" w:line="259" w:lineRule="auto"/>
        <w:ind w:left="-5"/>
      </w:pPr>
      <w:r>
        <w:rPr>
          <w:sz w:val="22"/>
        </w:rPr>
        <w:t xml:space="preserve">Y Tîm Polisi a Phartneriaeth  </w:t>
      </w:r>
    </w:p>
    <w:p w14:paraId="3399BA8A" w14:textId="77777777" w:rsidR="0080083F" w:rsidRDefault="00575AE5">
      <w:pPr>
        <w:spacing w:after="1" w:line="464" w:lineRule="auto"/>
        <w:ind w:left="-5" w:right="10878"/>
      </w:pPr>
      <w:r>
        <w:rPr>
          <w:sz w:val="22"/>
        </w:rPr>
        <w:t xml:space="preserve">Adran y Prif </w:t>
      </w:r>
      <w:proofErr w:type="gramStart"/>
      <w:r>
        <w:rPr>
          <w:sz w:val="22"/>
        </w:rPr>
        <w:t>Weithredwr  01267</w:t>
      </w:r>
      <w:proofErr w:type="gramEnd"/>
      <w:r>
        <w:rPr>
          <w:sz w:val="22"/>
        </w:rPr>
        <w:t xml:space="preserve"> 22(4914) / (4676) </w:t>
      </w:r>
      <w:r>
        <w:rPr>
          <w:color w:val="0000FF"/>
          <w:sz w:val="22"/>
          <w:u w:val="single" w:color="0000FF"/>
        </w:rPr>
        <w:t>cydraddoldeb@sirgar.gov.uk</w:t>
      </w:r>
      <w:r>
        <w:rPr>
          <w:sz w:val="22"/>
        </w:rPr>
        <w:t xml:space="preserve">  </w:t>
      </w:r>
    </w:p>
    <w:p w14:paraId="2B961E78" w14:textId="77777777" w:rsidR="0080083F" w:rsidRDefault="00575AE5">
      <w:pPr>
        <w:spacing w:after="0" w:line="259" w:lineRule="auto"/>
        <w:ind w:left="0" w:firstLine="0"/>
      </w:pPr>
      <w:r>
        <w:rPr>
          <w:b/>
          <w:sz w:val="22"/>
        </w:rPr>
        <w:lastRenderedPageBreak/>
        <w:t xml:space="preserve">Ar ôl cwblhau'r asesiad a fyddech cystal â'i anfon i'r cyfeiriad e-bost uchod. </w:t>
      </w:r>
    </w:p>
    <w:sectPr w:rsidR="0080083F">
      <w:footerReference w:type="even" r:id="rId7"/>
      <w:footerReference w:type="default" r:id="rId8"/>
      <w:footerReference w:type="first" r:id="rId9"/>
      <w:pgSz w:w="16838" w:h="11906" w:orient="landscape"/>
      <w:pgMar w:top="1455" w:right="1463" w:bottom="1499" w:left="1440" w:header="72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0A8D0" w14:textId="77777777" w:rsidR="00575AE5" w:rsidRDefault="00575AE5">
      <w:pPr>
        <w:spacing w:after="0" w:line="240" w:lineRule="auto"/>
      </w:pPr>
      <w:r>
        <w:separator/>
      </w:r>
    </w:p>
  </w:endnote>
  <w:endnote w:type="continuationSeparator" w:id="0">
    <w:p w14:paraId="06EE14FE" w14:textId="77777777" w:rsidR="00575AE5" w:rsidRDefault="0057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34F2" w14:textId="77777777" w:rsidR="0080083F" w:rsidRDefault="00575AE5">
    <w:pPr>
      <w:spacing w:after="0" w:line="259" w:lineRule="auto"/>
      <w:ind w:left="0" w:firstLine="0"/>
    </w:pPr>
    <w:r>
      <w:rPr>
        <w:sz w:val="22"/>
      </w:rPr>
      <w:t xml:space="preserve">Templed ar gyfer Asesiad Effaith ar Gydraddoldebau - Tachwedd 2013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8CC3" w14:textId="77777777" w:rsidR="0080083F" w:rsidRDefault="00575AE5">
    <w:pPr>
      <w:spacing w:after="0" w:line="259" w:lineRule="auto"/>
      <w:ind w:left="0" w:firstLine="0"/>
    </w:pPr>
    <w:r>
      <w:rPr>
        <w:sz w:val="22"/>
      </w:rPr>
      <w:t xml:space="preserve">Templed ar gyfer Asesiad Effaith ar Gydraddoldebau - Tachwedd 2013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8030" w14:textId="77777777" w:rsidR="0080083F" w:rsidRDefault="00575AE5">
    <w:pPr>
      <w:spacing w:after="0" w:line="259" w:lineRule="auto"/>
      <w:ind w:left="0" w:firstLine="0"/>
    </w:pPr>
    <w:r>
      <w:rPr>
        <w:sz w:val="22"/>
      </w:rPr>
      <w:t xml:space="preserve">Templed ar gyfer Asesiad Effaith ar Gydraddoldebau - Tachwedd 2013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F02F9" w14:textId="77777777" w:rsidR="00575AE5" w:rsidRDefault="00575AE5">
      <w:pPr>
        <w:spacing w:after="0" w:line="240" w:lineRule="auto"/>
      </w:pPr>
      <w:r>
        <w:separator/>
      </w:r>
    </w:p>
  </w:footnote>
  <w:footnote w:type="continuationSeparator" w:id="0">
    <w:p w14:paraId="7F86BBA0" w14:textId="77777777" w:rsidR="00575AE5" w:rsidRDefault="00575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31FB"/>
    <w:multiLevelType w:val="hybridMultilevel"/>
    <w:tmpl w:val="2B3AB7B0"/>
    <w:lvl w:ilvl="0" w:tplc="7C7AFA9E">
      <w:start w:val="1"/>
      <w:numFmt w:val="decimal"/>
      <w:lvlText w:val="(%1)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32216C">
      <w:start w:val="1"/>
      <w:numFmt w:val="lowerLetter"/>
      <w:lvlText w:val="%2"/>
      <w:lvlJc w:val="left"/>
      <w:pPr>
        <w:ind w:left="11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7B4B382">
      <w:start w:val="1"/>
      <w:numFmt w:val="lowerRoman"/>
      <w:lvlText w:val="%3"/>
      <w:lvlJc w:val="left"/>
      <w:pPr>
        <w:ind w:left="19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E6471A">
      <w:start w:val="1"/>
      <w:numFmt w:val="decimal"/>
      <w:lvlText w:val="%4"/>
      <w:lvlJc w:val="left"/>
      <w:pPr>
        <w:ind w:left="26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99826F4">
      <w:start w:val="1"/>
      <w:numFmt w:val="lowerLetter"/>
      <w:lvlText w:val="%5"/>
      <w:lvlJc w:val="left"/>
      <w:pPr>
        <w:ind w:left="33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389F28">
      <w:start w:val="1"/>
      <w:numFmt w:val="lowerRoman"/>
      <w:lvlText w:val="%6"/>
      <w:lvlJc w:val="left"/>
      <w:pPr>
        <w:ind w:left="40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BBE9B8E">
      <w:start w:val="1"/>
      <w:numFmt w:val="decimal"/>
      <w:lvlText w:val="%7"/>
      <w:lvlJc w:val="left"/>
      <w:pPr>
        <w:ind w:left="47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B386178">
      <w:start w:val="1"/>
      <w:numFmt w:val="lowerLetter"/>
      <w:lvlText w:val="%8"/>
      <w:lvlJc w:val="left"/>
      <w:pPr>
        <w:ind w:left="55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065AB6">
      <w:start w:val="1"/>
      <w:numFmt w:val="lowerRoman"/>
      <w:lvlText w:val="%9"/>
      <w:lvlJc w:val="left"/>
      <w:pPr>
        <w:ind w:left="62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8869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83F"/>
    <w:rsid w:val="00262021"/>
    <w:rsid w:val="00575AE5"/>
    <w:rsid w:val="0080083F"/>
    <w:rsid w:val="00DD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25AF7"/>
  <w15:docId w15:val="{F0F51CA8-D312-4921-B6E2-16AEDA54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9" w:line="277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23" w:line="259" w:lineRule="auto"/>
      <w:ind w:left="34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1208</Words>
  <Characters>6890</Characters>
  <Application>Microsoft Office Word</Application>
  <DocSecurity>0</DocSecurity>
  <Lines>57</Lines>
  <Paragraphs>16</Paragraphs>
  <ScaleCrop>false</ScaleCrop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Carmarthenshire County Council</dc:title>
  <dc:subject/>
  <dc:creator>Chris</dc:creator>
  <cp:keywords/>
  <cp:lastModifiedBy>Shan Rees-Price</cp:lastModifiedBy>
  <cp:revision>2</cp:revision>
  <dcterms:created xsi:type="dcterms:W3CDTF">2026-10-28T12:10:00Z</dcterms:created>
  <dcterms:modified xsi:type="dcterms:W3CDTF">2026-10-28T12:10:00Z</dcterms:modified>
</cp:coreProperties>
</file>