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5ECA" w14:textId="7E730906" w:rsidR="002A4EF5" w:rsidRPr="00330821" w:rsidRDefault="00166D3C">
      <w:pPr>
        <w:rPr>
          <w:rFonts w:ascii="Arial Rounded MT Bold" w:hAnsi="Arial Rounded MT Bold"/>
          <w:lang w:val="cy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2E16B4" wp14:editId="6D4A8ED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6457" cy="10693400"/>
            <wp:effectExtent l="0" t="0" r="6985" b="0"/>
            <wp:wrapNone/>
            <wp:docPr id="250929164" name="Picture 25092916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57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5547"/>
        <w:tblW w:w="10632" w:type="dxa"/>
        <w:tblLook w:val="04A0" w:firstRow="1" w:lastRow="0" w:firstColumn="1" w:lastColumn="0" w:noHBand="0" w:noVBand="1"/>
      </w:tblPr>
      <w:tblGrid>
        <w:gridCol w:w="2389"/>
        <w:gridCol w:w="8243"/>
      </w:tblGrid>
      <w:tr w:rsidR="00682196" w:rsidRPr="00330821" w14:paraId="29A24152" w14:textId="77777777" w:rsidTr="00682196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46422" w14:textId="232428E9" w:rsidR="00682196" w:rsidRPr="00330821" w:rsidRDefault="00682196" w:rsidP="00682196">
            <w:pPr>
              <w:spacing w:line="276" w:lineRule="auto"/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</w:pPr>
            <w:r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>D</w:t>
            </w:r>
            <w:r w:rsidR="00686501"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>yddiad yr adroddiad</w:t>
            </w:r>
            <w:r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>: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8C21B68" w14:textId="05C84799" w:rsidR="00682196" w:rsidRPr="00330821" w:rsidRDefault="00000000" w:rsidP="00682196">
            <w:pPr>
              <w:spacing w:line="276" w:lineRule="auto"/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</w:pPr>
            <w:sdt>
              <w:sdtPr>
                <w:rPr>
                  <w:rFonts w:ascii="Arial Rounded MT Bold" w:hAnsi="Arial Rounded MT Bold" w:cstheme="minorHAnsi"/>
                  <w:b/>
                  <w:color w:val="FFFFFF" w:themeColor="background1"/>
                  <w:sz w:val="28"/>
                  <w:szCs w:val="28"/>
                  <w:lang w:val="cy-GB"/>
                </w:rPr>
                <w:id w:val="-358590431"/>
                <w:placeholder>
                  <w:docPart w:val="7623F994D85B4CD5A046A73EDE197631"/>
                </w:placeholder>
                <w15:color w:val="FFFFFF"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165804" w:rsidRPr="00330821">
                  <w:rPr>
                    <w:rFonts w:ascii="Arial Rounded MT Bold" w:hAnsi="Arial Rounded MT Bold" w:cstheme="minorHAnsi"/>
                    <w:b/>
                    <w:color w:val="FFFFFF" w:themeColor="background1"/>
                    <w:sz w:val="28"/>
                    <w:szCs w:val="28"/>
                    <w:lang w:val="cy-GB"/>
                  </w:rPr>
                  <w:t xml:space="preserve">11 </w:t>
                </w:r>
                <w:r w:rsidR="002812F9" w:rsidRPr="00330821">
                  <w:rPr>
                    <w:rFonts w:ascii="Arial Rounded MT Bold" w:hAnsi="Arial Rounded MT Bold" w:cstheme="minorHAnsi"/>
                    <w:b/>
                    <w:color w:val="FFFFFF" w:themeColor="background1"/>
                    <w:sz w:val="28"/>
                    <w:szCs w:val="28"/>
                    <w:lang w:val="cy-GB"/>
                  </w:rPr>
                  <w:t>Ionawr</w:t>
                </w:r>
                <w:r w:rsidR="00165804" w:rsidRPr="00330821">
                  <w:rPr>
                    <w:rFonts w:ascii="Arial Rounded MT Bold" w:hAnsi="Arial Rounded MT Bold" w:cstheme="minorHAnsi"/>
                    <w:b/>
                    <w:color w:val="FFFFFF" w:themeColor="background1"/>
                    <w:sz w:val="28"/>
                    <w:szCs w:val="28"/>
                    <w:lang w:val="cy-GB"/>
                  </w:rPr>
                  <w:t xml:space="preserve"> 2024</w:t>
                </w:r>
              </w:sdtContent>
            </w:sdt>
          </w:p>
        </w:tc>
      </w:tr>
      <w:tr w:rsidR="00682196" w:rsidRPr="00330821" w14:paraId="6F0CF401" w14:textId="77777777" w:rsidTr="00682196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0A6C7" w14:textId="27AA5409" w:rsidR="00682196" w:rsidRPr="00330821" w:rsidRDefault="00686501" w:rsidP="00682196">
            <w:pPr>
              <w:spacing w:line="276" w:lineRule="auto"/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</w:pPr>
            <w:r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>Cymeradwywyd gan</w:t>
            </w:r>
            <w:r w:rsidR="00682196"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>: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23FAFEC8" w14:textId="181D6A08" w:rsidR="00682196" w:rsidRPr="00330821" w:rsidRDefault="00D43DF3" w:rsidP="00682196">
            <w:pPr>
              <w:spacing w:line="276" w:lineRule="auto"/>
              <w:rPr>
                <w:rFonts w:ascii="Arial Rounded MT Bold" w:hAnsi="Arial Rounded MT Bold" w:cstheme="minorHAnsi"/>
                <w:b/>
                <w:bCs/>
                <w:color w:val="FFFFFF" w:themeColor="background1"/>
                <w:sz w:val="28"/>
                <w:szCs w:val="28"/>
                <w:lang w:val="cy-GB"/>
              </w:rPr>
            </w:pPr>
            <w:r w:rsidRPr="00330821">
              <w:rPr>
                <w:rFonts w:ascii="Arial Rounded MT Bold" w:hAnsi="Arial Rounded MT Bold"/>
                <w:b/>
                <w:bCs/>
                <w:color w:val="FFFFFF" w:themeColor="background1"/>
                <w:sz w:val="28"/>
                <w:szCs w:val="28"/>
                <w:lang w:val="cy-GB"/>
              </w:rPr>
              <w:t>Bwrdd Arweinyddiaeth Iechyd a Diogelwch Corfforaethol</w:t>
            </w:r>
          </w:p>
        </w:tc>
      </w:tr>
      <w:tr w:rsidR="00682196" w:rsidRPr="00330821" w14:paraId="1B153B35" w14:textId="77777777" w:rsidTr="00682196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A7163" w14:textId="4A9E1CD6" w:rsidR="00105D2E" w:rsidRPr="00330821" w:rsidRDefault="00686501" w:rsidP="00682196">
            <w:pPr>
              <w:spacing w:line="276" w:lineRule="auto"/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</w:pPr>
            <w:r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>Cyfeirnod :</w:t>
            </w:r>
          </w:p>
          <w:p w14:paraId="17792B11" w14:textId="77777777" w:rsidR="00105D2E" w:rsidRPr="00330821" w:rsidRDefault="00105D2E" w:rsidP="00682196">
            <w:pPr>
              <w:spacing w:line="276" w:lineRule="auto"/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</w:pPr>
          </w:p>
          <w:p w14:paraId="5EF9B0CA" w14:textId="7CAAB9BF" w:rsidR="00682196" w:rsidRPr="00330821" w:rsidRDefault="002812F9" w:rsidP="00682196">
            <w:pPr>
              <w:spacing w:line="276" w:lineRule="auto"/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</w:pPr>
            <w:r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>I’w adolygu: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2EB712A1" w14:textId="2057309D" w:rsidR="00105D2E" w:rsidRPr="00330821" w:rsidRDefault="00105D2E" w:rsidP="00682196">
            <w:pPr>
              <w:spacing w:line="276" w:lineRule="auto"/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</w:pPr>
            <w:r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>C</w:t>
            </w:r>
            <w:r w:rsidR="000F57F7"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>EX</w:t>
            </w:r>
            <w:r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>-FA-001</w:t>
            </w:r>
          </w:p>
          <w:p w14:paraId="36D3F166" w14:textId="77777777" w:rsidR="00105D2E" w:rsidRPr="00330821" w:rsidRDefault="00105D2E" w:rsidP="00682196">
            <w:pPr>
              <w:spacing w:line="276" w:lineRule="auto"/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</w:pPr>
          </w:p>
          <w:p w14:paraId="2C001AEA" w14:textId="300A9474" w:rsidR="00682196" w:rsidRPr="00330821" w:rsidRDefault="002812F9" w:rsidP="00682196">
            <w:pPr>
              <w:spacing w:line="276" w:lineRule="auto"/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</w:pPr>
            <w:r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>Ionawr</w:t>
            </w:r>
            <w:r w:rsidR="00165804" w:rsidRPr="00330821">
              <w:rPr>
                <w:rFonts w:ascii="Arial Rounded MT Bold" w:hAnsi="Arial Rounded MT Bold" w:cstheme="minorHAnsi"/>
                <w:b/>
                <w:color w:val="FFFFFF" w:themeColor="background1"/>
                <w:sz w:val="28"/>
                <w:szCs w:val="28"/>
                <w:lang w:val="cy-GB"/>
              </w:rPr>
              <w:t xml:space="preserve"> 2027</w:t>
            </w:r>
          </w:p>
        </w:tc>
      </w:tr>
    </w:tbl>
    <w:p w14:paraId="5CF0BDDA" w14:textId="7D850614" w:rsidR="00FC22E7" w:rsidRPr="00330821" w:rsidRDefault="00842766">
      <w:pPr>
        <w:rPr>
          <w:rFonts w:ascii="Arial Rounded MT Bold" w:hAnsi="Arial Rounded MT Bold"/>
          <w:lang w:val="cy-GB"/>
        </w:rPr>
        <w:sectPr w:rsidR="00FC22E7" w:rsidRPr="00330821" w:rsidSect="009C010A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30821">
        <w:rPr>
          <w:rFonts w:ascii="Arial Rounded MT Bold" w:hAnsi="Arial Rounded MT Bold"/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728F8" wp14:editId="4284B20C">
                <wp:simplePos x="0" y="0"/>
                <wp:positionH relativeFrom="margin">
                  <wp:posOffset>-68580</wp:posOffset>
                </wp:positionH>
                <wp:positionV relativeFrom="paragraph">
                  <wp:posOffset>225425</wp:posOffset>
                </wp:positionV>
                <wp:extent cx="6361389" cy="2971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389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E79D7" w14:textId="0A2FA2DC" w:rsidR="00682196" w:rsidRDefault="00686501" w:rsidP="00682196">
                            <w:pPr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80"/>
                                <w:szCs w:val="80"/>
                                <w:lang w:val="cy-GB"/>
                              </w:rPr>
                            </w:pPr>
                            <w:r w:rsidRPr="00330821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80"/>
                                <w:szCs w:val="80"/>
                                <w:lang w:val="cy-GB"/>
                              </w:rPr>
                              <w:t>Iechyd</w:t>
                            </w:r>
                            <w:r w:rsidR="0060161A" w:rsidRPr="00330821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80"/>
                                <w:szCs w:val="80"/>
                                <w:lang w:val="cy-GB"/>
                              </w:rPr>
                              <w:t>,</w:t>
                            </w:r>
                            <w:r w:rsidRPr="00330821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80"/>
                                <w:szCs w:val="80"/>
                                <w:lang w:val="cy-GB"/>
                              </w:rPr>
                              <w:t xml:space="preserve"> Diogelwch</w:t>
                            </w:r>
                            <w:r w:rsidR="00682196" w:rsidRPr="00330821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80"/>
                                <w:szCs w:val="80"/>
                                <w:lang w:val="cy-GB"/>
                              </w:rPr>
                              <w:t xml:space="preserve"> </w:t>
                            </w:r>
                            <w:r w:rsidR="002D5C43" w:rsidRPr="00330821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80"/>
                                <w:szCs w:val="80"/>
                                <w:lang w:val="cy-GB"/>
                              </w:rPr>
                              <w:t>a</w:t>
                            </w:r>
                            <w:r w:rsidR="00682196" w:rsidRPr="00330821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80"/>
                                <w:szCs w:val="80"/>
                                <w:lang w:val="cy-GB"/>
                              </w:rPr>
                              <w:t xml:space="preserve"> </w:t>
                            </w:r>
                            <w:r w:rsidRPr="00330821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80"/>
                                <w:szCs w:val="80"/>
                                <w:lang w:val="cy-GB"/>
                              </w:rPr>
                              <w:t>Llesiant</w:t>
                            </w:r>
                          </w:p>
                          <w:p w14:paraId="4A492966" w14:textId="77777777" w:rsidR="00166D3C" w:rsidRPr="00330821" w:rsidRDefault="00166D3C" w:rsidP="00682196">
                            <w:pPr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80"/>
                                <w:szCs w:val="80"/>
                                <w:lang w:val="cy-GB"/>
                              </w:rPr>
                            </w:pPr>
                          </w:p>
                          <w:p w14:paraId="50B28A01" w14:textId="7025DF3A" w:rsidR="00842766" w:rsidRPr="00166D3C" w:rsidRDefault="00686501" w:rsidP="00842766">
                            <w:pPr>
                              <w:rPr>
                                <w:rFonts w:ascii="Arial Rounded MT Bold" w:hAnsi="Arial Rounded MT Bold"/>
                                <w:color w:val="D9D9D9" w:themeColor="background1" w:themeShade="D9"/>
                                <w:sz w:val="52"/>
                                <w:szCs w:val="52"/>
                                <w:lang w:val="cy-GB"/>
                              </w:rPr>
                            </w:pPr>
                            <w:r w:rsidRPr="00166D3C">
                              <w:rPr>
                                <w:rFonts w:ascii="Arial Rounded MT Bold" w:hAnsi="Arial Rounded MT Bold" w:cs="Arial"/>
                                <w:color w:val="D9D9D9" w:themeColor="background1" w:themeShade="D9"/>
                                <w:sz w:val="52"/>
                                <w:szCs w:val="52"/>
                                <w:lang w:val="cy-GB"/>
                              </w:rPr>
                              <w:t>Asesiad o</w:t>
                            </w:r>
                            <w:r w:rsidR="002D00A1" w:rsidRPr="00166D3C">
                              <w:rPr>
                                <w:rFonts w:ascii="Arial Rounded MT Bold" w:hAnsi="Arial Rounded MT Bold" w:cs="Arial"/>
                                <w:color w:val="D9D9D9" w:themeColor="background1" w:themeShade="D9"/>
                                <w:sz w:val="52"/>
                                <w:szCs w:val="52"/>
                                <w:lang w:val="cy-GB"/>
                              </w:rPr>
                              <w:t xml:space="preserve"> Anghenion C</w:t>
                            </w:r>
                            <w:r w:rsidRPr="00166D3C">
                              <w:rPr>
                                <w:rFonts w:ascii="Arial Rounded MT Bold" w:hAnsi="Arial Rounded MT Bold" w:cs="Arial"/>
                                <w:color w:val="D9D9D9" w:themeColor="background1" w:themeShade="D9"/>
                                <w:sz w:val="52"/>
                                <w:szCs w:val="52"/>
                                <w:lang w:val="cy-GB"/>
                              </w:rPr>
                              <w:t>ymorth Cyntaf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728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17.75pt;width:500.9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" filled="f" stroked="f" strokeweight=".5pt">
                <v:textbox>
                  <w:txbxContent>
                    <w:p w14:paraId="79CE79D7" w14:textId="0A2FA2DC" w:rsidR="00682196" w:rsidRDefault="00686501" w:rsidP="00682196">
                      <w:pPr>
                        <w:rPr>
                          <w:rFonts w:ascii="Arial Rounded MT Bold" w:hAnsi="Arial Rounded MT Bold" w:cs="Arial"/>
                          <w:color w:val="FFFFFF" w:themeColor="background1"/>
                          <w:sz w:val="80"/>
                          <w:szCs w:val="80"/>
                          <w:lang w:val="cy-GB"/>
                        </w:rPr>
                      </w:pPr>
                      <w:r w:rsidRPr="00330821">
                        <w:rPr>
                          <w:rFonts w:ascii="Arial Rounded MT Bold" w:hAnsi="Arial Rounded MT Bold" w:cs="Arial"/>
                          <w:color w:val="FFFFFF" w:themeColor="background1"/>
                          <w:sz w:val="80"/>
                          <w:szCs w:val="80"/>
                          <w:lang w:val="cy-GB"/>
                        </w:rPr>
                        <w:t>Iechyd</w:t>
                      </w:r>
                      <w:r w:rsidR="0060161A" w:rsidRPr="00330821">
                        <w:rPr>
                          <w:rFonts w:ascii="Arial Rounded MT Bold" w:hAnsi="Arial Rounded MT Bold" w:cs="Arial"/>
                          <w:color w:val="FFFFFF" w:themeColor="background1"/>
                          <w:sz w:val="80"/>
                          <w:szCs w:val="80"/>
                          <w:lang w:val="cy-GB"/>
                        </w:rPr>
                        <w:t>,</w:t>
                      </w:r>
                      <w:r w:rsidRPr="00330821">
                        <w:rPr>
                          <w:rFonts w:ascii="Arial Rounded MT Bold" w:hAnsi="Arial Rounded MT Bold" w:cs="Arial"/>
                          <w:color w:val="FFFFFF" w:themeColor="background1"/>
                          <w:sz w:val="80"/>
                          <w:szCs w:val="80"/>
                          <w:lang w:val="cy-GB"/>
                        </w:rPr>
                        <w:t xml:space="preserve"> Diogelwch</w:t>
                      </w:r>
                      <w:r w:rsidR="00682196" w:rsidRPr="00330821">
                        <w:rPr>
                          <w:rFonts w:ascii="Arial Rounded MT Bold" w:hAnsi="Arial Rounded MT Bold" w:cs="Arial"/>
                          <w:color w:val="FFFFFF" w:themeColor="background1"/>
                          <w:sz w:val="80"/>
                          <w:szCs w:val="80"/>
                          <w:lang w:val="cy-GB"/>
                        </w:rPr>
                        <w:t xml:space="preserve"> </w:t>
                      </w:r>
                      <w:r w:rsidR="002D5C43" w:rsidRPr="00330821">
                        <w:rPr>
                          <w:rFonts w:ascii="Arial Rounded MT Bold" w:hAnsi="Arial Rounded MT Bold" w:cs="Arial"/>
                          <w:color w:val="FFFFFF" w:themeColor="background1"/>
                          <w:sz w:val="80"/>
                          <w:szCs w:val="80"/>
                          <w:lang w:val="cy-GB"/>
                        </w:rPr>
                        <w:t>a</w:t>
                      </w:r>
                      <w:r w:rsidR="00682196" w:rsidRPr="00330821">
                        <w:rPr>
                          <w:rFonts w:ascii="Arial Rounded MT Bold" w:hAnsi="Arial Rounded MT Bold" w:cs="Arial"/>
                          <w:color w:val="FFFFFF" w:themeColor="background1"/>
                          <w:sz w:val="80"/>
                          <w:szCs w:val="80"/>
                          <w:lang w:val="cy-GB"/>
                        </w:rPr>
                        <w:t xml:space="preserve"> </w:t>
                      </w:r>
                      <w:r w:rsidRPr="00330821">
                        <w:rPr>
                          <w:rFonts w:ascii="Arial Rounded MT Bold" w:hAnsi="Arial Rounded MT Bold" w:cs="Arial"/>
                          <w:color w:val="FFFFFF" w:themeColor="background1"/>
                          <w:sz w:val="80"/>
                          <w:szCs w:val="80"/>
                          <w:lang w:val="cy-GB"/>
                        </w:rPr>
                        <w:t>Llesiant</w:t>
                      </w:r>
                    </w:p>
                    <w:p w14:paraId="4A492966" w14:textId="77777777" w:rsidR="00166D3C" w:rsidRPr="00330821" w:rsidRDefault="00166D3C" w:rsidP="00682196">
                      <w:pPr>
                        <w:rPr>
                          <w:rFonts w:ascii="Arial Rounded MT Bold" w:hAnsi="Arial Rounded MT Bold" w:cs="Arial"/>
                          <w:color w:val="FFFFFF" w:themeColor="background1"/>
                          <w:sz w:val="80"/>
                          <w:szCs w:val="80"/>
                          <w:lang w:val="cy-GB"/>
                        </w:rPr>
                      </w:pPr>
                    </w:p>
                    <w:p w14:paraId="50B28A01" w14:textId="7025DF3A" w:rsidR="00842766" w:rsidRPr="00166D3C" w:rsidRDefault="00686501" w:rsidP="00842766">
                      <w:pPr>
                        <w:rPr>
                          <w:rFonts w:ascii="Arial Rounded MT Bold" w:hAnsi="Arial Rounded MT Bold"/>
                          <w:color w:val="D9D9D9" w:themeColor="background1" w:themeShade="D9"/>
                          <w:sz w:val="52"/>
                          <w:szCs w:val="52"/>
                          <w:lang w:val="cy-GB"/>
                        </w:rPr>
                      </w:pPr>
                      <w:r w:rsidRPr="00166D3C">
                        <w:rPr>
                          <w:rFonts w:ascii="Arial Rounded MT Bold" w:hAnsi="Arial Rounded MT Bold" w:cs="Arial"/>
                          <w:color w:val="D9D9D9" w:themeColor="background1" w:themeShade="D9"/>
                          <w:sz w:val="52"/>
                          <w:szCs w:val="52"/>
                          <w:lang w:val="cy-GB"/>
                        </w:rPr>
                        <w:t>Asesiad o</w:t>
                      </w:r>
                      <w:r w:rsidR="002D00A1" w:rsidRPr="00166D3C">
                        <w:rPr>
                          <w:rFonts w:ascii="Arial Rounded MT Bold" w:hAnsi="Arial Rounded MT Bold" w:cs="Arial"/>
                          <w:color w:val="D9D9D9" w:themeColor="background1" w:themeShade="D9"/>
                          <w:sz w:val="52"/>
                          <w:szCs w:val="52"/>
                          <w:lang w:val="cy-GB"/>
                        </w:rPr>
                        <w:t xml:space="preserve"> Anghenion C</w:t>
                      </w:r>
                      <w:r w:rsidRPr="00166D3C">
                        <w:rPr>
                          <w:rFonts w:ascii="Arial Rounded MT Bold" w:hAnsi="Arial Rounded MT Bold" w:cs="Arial"/>
                          <w:color w:val="D9D9D9" w:themeColor="background1" w:themeShade="D9"/>
                          <w:sz w:val="52"/>
                          <w:szCs w:val="52"/>
                          <w:lang w:val="cy-GB"/>
                        </w:rPr>
                        <w:t>ymorth Cyntaf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1Light-Accent5"/>
        <w:tblW w:w="9209" w:type="dxa"/>
        <w:jc w:val="center"/>
        <w:tblLook w:val="04A0" w:firstRow="1" w:lastRow="0" w:firstColumn="1" w:lastColumn="0" w:noHBand="0" w:noVBand="1"/>
      </w:tblPr>
      <w:tblGrid>
        <w:gridCol w:w="751"/>
        <w:gridCol w:w="6561"/>
        <w:gridCol w:w="1897"/>
      </w:tblGrid>
      <w:tr w:rsidR="00682196" w:rsidRPr="00330821" w14:paraId="2F11C6C5" w14:textId="77777777" w:rsidTr="000F5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shd w:val="clear" w:color="auto" w:fill="4472C4" w:themeFill="accent1"/>
          </w:tcPr>
          <w:p w14:paraId="191116AF" w14:textId="77777777" w:rsidR="00682196" w:rsidRPr="00166D3C" w:rsidRDefault="00682196" w:rsidP="002F6AF8">
            <w:pPr>
              <w:rPr>
                <w:rFonts w:ascii="Arial Rounded MT Bold" w:hAnsi="Arial Rounded MT Bold" w:cstheme="minorHAnsi"/>
                <w:b w:val="0"/>
                <w:bCs w:val="0"/>
                <w:color w:val="D9D9D9" w:themeColor="background1" w:themeShade="D9"/>
                <w:sz w:val="28"/>
                <w:szCs w:val="28"/>
                <w:lang w:val="cy-GB"/>
              </w:rPr>
            </w:pPr>
          </w:p>
        </w:tc>
        <w:tc>
          <w:tcPr>
            <w:tcW w:w="7073" w:type="dxa"/>
            <w:shd w:val="clear" w:color="auto" w:fill="4472C4" w:themeFill="accent1"/>
          </w:tcPr>
          <w:p w14:paraId="3FA0080C" w14:textId="247E36EE" w:rsidR="00682196" w:rsidRPr="00166D3C" w:rsidRDefault="00D43DF3" w:rsidP="002F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b w:val="0"/>
                <w:bCs w:val="0"/>
                <w:color w:val="FFFFFF" w:themeColor="background1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b w:val="0"/>
                <w:bCs w:val="0"/>
                <w:color w:val="FFFFFF" w:themeColor="background1"/>
                <w:sz w:val="28"/>
                <w:szCs w:val="28"/>
                <w:lang w:val="cy-GB"/>
              </w:rPr>
              <w:t xml:space="preserve">Testun </w:t>
            </w:r>
          </w:p>
        </w:tc>
        <w:tc>
          <w:tcPr>
            <w:tcW w:w="1372" w:type="dxa"/>
            <w:shd w:val="clear" w:color="auto" w:fill="4472C4" w:themeFill="accent1"/>
          </w:tcPr>
          <w:p w14:paraId="79619158" w14:textId="4D4C12F6" w:rsidR="00682196" w:rsidRPr="00166D3C" w:rsidRDefault="00D43DF3" w:rsidP="002F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b w:val="0"/>
                <w:bCs w:val="0"/>
                <w:color w:val="FFFFFF" w:themeColor="background1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b w:val="0"/>
                <w:bCs w:val="0"/>
                <w:color w:val="FFFFFF" w:themeColor="background1"/>
                <w:sz w:val="28"/>
                <w:szCs w:val="28"/>
                <w:lang w:val="cy-GB"/>
              </w:rPr>
              <w:t>Tudalen/nau</w:t>
            </w:r>
          </w:p>
        </w:tc>
      </w:tr>
      <w:tr w:rsidR="00682196" w:rsidRPr="00330821" w14:paraId="7FC9E1B6" w14:textId="77777777" w:rsidTr="002F6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58033953" w14:textId="77777777" w:rsidR="00682196" w:rsidRPr="00166D3C" w:rsidRDefault="00682196" w:rsidP="002F6AF8">
            <w:pPr>
              <w:rPr>
                <w:rFonts w:ascii="Arial Rounded MT Bold" w:hAnsi="Arial Rounded MT Bold" w:cstheme="minorHAnsi"/>
                <w:b w:val="0"/>
                <w:bCs w:val="0"/>
                <w:color w:val="002060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b w:val="0"/>
                <w:bCs w:val="0"/>
                <w:sz w:val="28"/>
                <w:szCs w:val="28"/>
                <w:lang w:val="cy-GB"/>
              </w:rPr>
              <w:t>1.0</w:t>
            </w:r>
          </w:p>
        </w:tc>
        <w:tc>
          <w:tcPr>
            <w:tcW w:w="7073" w:type="dxa"/>
          </w:tcPr>
          <w:p w14:paraId="0EBB031E" w14:textId="4E223897" w:rsidR="00682196" w:rsidRPr="00166D3C" w:rsidRDefault="00C10884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Cyflwyniad</w:t>
            </w:r>
          </w:p>
          <w:p w14:paraId="377340D5" w14:textId="77777777" w:rsidR="00682196" w:rsidRPr="00166D3C" w:rsidRDefault="00682196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color w:val="002060"/>
                <w:sz w:val="28"/>
                <w:szCs w:val="28"/>
                <w:lang w:val="cy-GB"/>
              </w:rPr>
            </w:pPr>
          </w:p>
        </w:tc>
        <w:tc>
          <w:tcPr>
            <w:tcW w:w="1372" w:type="dxa"/>
          </w:tcPr>
          <w:p w14:paraId="5B8B084A" w14:textId="2A81A74E" w:rsidR="00682196" w:rsidRPr="00166D3C" w:rsidRDefault="00166D3C" w:rsidP="002F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2</w:t>
            </w:r>
          </w:p>
        </w:tc>
      </w:tr>
      <w:tr w:rsidR="00682196" w:rsidRPr="00330821" w14:paraId="6DE554A9" w14:textId="77777777" w:rsidTr="002F6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7EE4F35B" w14:textId="77777777" w:rsidR="00682196" w:rsidRPr="00166D3C" w:rsidRDefault="00682196" w:rsidP="002F6AF8">
            <w:pPr>
              <w:rPr>
                <w:rFonts w:ascii="Arial Rounded MT Bold" w:hAnsi="Arial Rounded MT Bold" w:cstheme="minorHAnsi"/>
                <w:b w:val="0"/>
                <w:bCs w:val="0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b w:val="0"/>
                <w:bCs w:val="0"/>
                <w:sz w:val="28"/>
                <w:szCs w:val="28"/>
                <w:lang w:val="cy-GB"/>
              </w:rPr>
              <w:t>2.0</w:t>
            </w:r>
          </w:p>
        </w:tc>
        <w:tc>
          <w:tcPr>
            <w:tcW w:w="7073" w:type="dxa"/>
          </w:tcPr>
          <w:p w14:paraId="70DBA68E" w14:textId="1666CD10" w:rsidR="00682196" w:rsidRPr="00166D3C" w:rsidRDefault="00F77E1A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Cwmpas</w:t>
            </w:r>
          </w:p>
          <w:p w14:paraId="3058EE29" w14:textId="1B002D6E" w:rsidR="00654BEB" w:rsidRPr="00166D3C" w:rsidRDefault="00654BEB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1372" w:type="dxa"/>
          </w:tcPr>
          <w:p w14:paraId="5EB5575C" w14:textId="45B3D1FF" w:rsidR="00682196" w:rsidRPr="00166D3C" w:rsidRDefault="00166D3C" w:rsidP="002F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2</w:t>
            </w:r>
          </w:p>
        </w:tc>
      </w:tr>
      <w:tr w:rsidR="00682196" w:rsidRPr="00330821" w14:paraId="5B964242" w14:textId="77777777" w:rsidTr="002F6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11EDDB59" w14:textId="77777777" w:rsidR="00682196" w:rsidRPr="00166D3C" w:rsidRDefault="00682196" w:rsidP="002F6AF8">
            <w:pPr>
              <w:rPr>
                <w:rFonts w:ascii="Arial Rounded MT Bold" w:hAnsi="Arial Rounded MT Bold" w:cstheme="minorHAnsi"/>
                <w:b w:val="0"/>
                <w:bCs w:val="0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b w:val="0"/>
                <w:bCs w:val="0"/>
                <w:sz w:val="28"/>
                <w:szCs w:val="28"/>
                <w:lang w:val="cy-GB"/>
              </w:rPr>
              <w:t>3.0</w:t>
            </w:r>
          </w:p>
        </w:tc>
        <w:tc>
          <w:tcPr>
            <w:tcW w:w="7073" w:type="dxa"/>
          </w:tcPr>
          <w:p w14:paraId="6D0493DC" w14:textId="0E560F9C" w:rsidR="00682196" w:rsidRPr="00166D3C" w:rsidRDefault="00F77E1A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Mathau o Hyfforddiant Cymorth Cyntaf</w:t>
            </w:r>
          </w:p>
          <w:p w14:paraId="63A95768" w14:textId="77777777" w:rsidR="00682196" w:rsidRPr="00166D3C" w:rsidRDefault="00682196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1372" w:type="dxa"/>
          </w:tcPr>
          <w:p w14:paraId="728B0D9D" w14:textId="739F9685" w:rsidR="00682196" w:rsidRPr="00166D3C" w:rsidRDefault="00166D3C" w:rsidP="002F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2</w:t>
            </w:r>
            <w:r w:rsidR="00654BEB"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-</w:t>
            </w:r>
            <w: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3</w:t>
            </w:r>
          </w:p>
        </w:tc>
      </w:tr>
      <w:tr w:rsidR="00682196" w:rsidRPr="00330821" w14:paraId="5525D68F" w14:textId="77777777" w:rsidTr="002F6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2E78D27E" w14:textId="77777777" w:rsidR="00682196" w:rsidRPr="00166D3C" w:rsidRDefault="00682196" w:rsidP="002F6AF8">
            <w:pPr>
              <w:rPr>
                <w:rFonts w:ascii="Arial Rounded MT Bold" w:hAnsi="Arial Rounded MT Bold" w:cstheme="minorHAnsi"/>
                <w:b w:val="0"/>
                <w:bCs w:val="0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b w:val="0"/>
                <w:bCs w:val="0"/>
                <w:sz w:val="28"/>
                <w:szCs w:val="28"/>
                <w:lang w:val="cy-GB"/>
              </w:rPr>
              <w:t>4.0</w:t>
            </w:r>
          </w:p>
        </w:tc>
        <w:tc>
          <w:tcPr>
            <w:tcW w:w="7073" w:type="dxa"/>
          </w:tcPr>
          <w:p w14:paraId="6C2FF08E" w14:textId="356018EF" w:rsidR="00682196" w:rsidRPr="00166D3C" w:rsidRDefault="00F77E1A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Asesiad o</w:t>
            </w:r>
            <w:r w:rsidR="002D00A1"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 xml:space="preserve"> Anghenion C</w:t>
            </w:r>
            <w:r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ymorth Cyntaf</w:t>
            </w:r>
          </w:p>
          <w:p w14:paraId="062C6E0D" w14:textId="77777777" w:rsidR="00682196" w:rsidRPr="00166D3C" w:rsidRDefault="00682196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1372" w:type="dxa"/>
          </w:tcPr>
          <w:p w14:paraId="7186A2F0" w14:textId="5F222A33" w:rsidR="00682196" w:rsidRPr="00166D3C" w:rsidRDefault="00166D3C" w:rsidP="002F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3</w:t>
            </w:r>
            <w:r w:rsidR="00654BEB"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-</w:t>
            </w:r>
            <w: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4</w:t>
            </w:r>
          </w:p>
        </w:tc>
      </w:tr>
      <w:tr w:rsidR="00682196" w:rsidRPr="00330821" w14:paraId="30AC5E22" w14:textId="77777777" w:rsidTr="002F6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27A51214" w14:textId="77777777" w:rsidR="00682196" w:rsidRPr="00166D3C" w:rsidRDefault="00682196" w:rsidP="002F6AF8">
            <w:pPr>
              <w:rPr>
                <w:rFonts w:ascii="Arial Rounded MT Bold" w:hAnsi="Arial Rounded MT Bold" w:cstheme="minorHAnsi"/>
                <w:b w:val="0"/>
                <w:bCs w:val="0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b w:val="0"/>
                <w:bCs w:val="0"/>
                <w:sz w:val="28"/>
                <w:szCs w:val="28"/>
                <w:lang w:val="cy-GB"/>
              </w:rPr>
              <w:t>5.0</w:t>
            </w:r>
          </w:p>
        </w:tc>
        <w:tc>
          <w:tcPr>
            <w:tcW w:w="7073" w:type="dxa"/>
          </w:tcPr>
          <w:p w14:paraId="02B352D9" w14:textId="35938637" w:rsidR="00682196" w:rsidRPr="00166D3C" w:rsidRDefault="00682196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C</w:t>
            </w:r>
            <w:r w:rsidR="00F77E1A"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asgliad</w:t>
            </w:r>
          </w:p>
          <w:p w14:paraId="347E108C" w14:textId="77777777" w:rsidR="00682196" w:rsidRPr="00166D3C" w:rsidRDefault="00682196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1372" w:type="dxa"/>
          </w:tcPr>
          <w:p w14:paraId="634D89CD" w14:textId="3E65F8B1" w:rsidR="00682196" w:rsidRPr="00166D3C" w:rsidRDefault="00166D3C" w:rsidP="002F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4</w:t>
            </w:r>
          </w:p>
        </w:tc>
      </w:tr>
      <w:tr w:rsidR="00682196" w:rsidRPr="00330821" w14:paraId="61C1528D" w14:textId="77777777" w:rsidTr="002F6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5FA3FDF7" w14:textId="3BA257B3" w:rsidR="00682196" w:rsidRPr="00166D3C" w:rsidRDefault="00682196" w:rsidP="002F6AF8">
            <w:pPr>
              <w:rPr>
                <w:rFonts w:ascii="Arial Rounded MT Bold" w:hAnsi="Arial Rounded MT Bold" w:cstheme="minorHAnsi"/>
                <w:b w:val="0"/>
                <w:bCs w:val="0"/>
                <w:sz w:val="28"/>
                <w:szCs w:val="28"/>
                <w:lang w:val="cy-GB"/>
              </w:rPr>
            </w:pPr>
          </w:p>
        </w:tc>
        <w:tc>
          <w:tcPr>
            <w:tcW w:w="7073" w:type="dxa"/>
          </w:tcPr>
          <w:p w14:paraId="3152CEBD" w14:textId="347E0DAD" w:rsidR="00682196" w:rsidRPr="00166D3C" w:rsidRDefault="00AB72F7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A</w:t>
            </w:r>
            <w:r w:rsidR="00F77E1A"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todiad</w:t>
            </w:r>
            <w:r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 xml:space="preserve"> 1</w:t>
            </w:r>
          </w:p>
          <w:p w14:paraId="50D1F29D" w14:textId="77777777" w:rsidR="00682196" w:rsidRPr="00166D3C" w:rsidRDefault="00682196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1372" w:type="dxa"/>
          </w:tcPr>
          <w:p w14:paraId="21555597" w14:textId="32B41620" w:rsidR="00682196" w:rsidRPr="00166D3C" w:rsidRDefault="00166D3C" w:rsidP="002F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  <w: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5</w:t>
            </w:r>
            <w:r w:rsidR="00AB72F7" w:rsidRPr="00166D3C"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-1</w:t>
            </w:r>
            <w: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  <w:t>3</w:t>
            </w:r>
          </w:p>
        </w:tc>
      </w:tr>
      <w:tr w:rsidR="00682196" w:rsidRPr="00330821" w14:paraId="11AE2601" w14:textId="77777777" w:rsidTr="002F6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5088DD1D" w14:textId="77777777" w:rsidR="00682196" w:rsidRPr="00330821" w:rsidRDefault="00682196" w:rsidP="002F6AF8">
            <w:pP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7073" w:type="dxa"/>
          </w:tcPr>
          <w:p w14:paraId="2D977EF9" w14:textId="77777777" w:rsidR="00682196" w:rsidRPr="00330821" w:rsidRDefault="00682196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bCs/>
                <w:sz w:val="28"/>
                <w:szCs w:val="28"/>
                <w:lang w:val="cy-GB"/>
              </w:rPr>
            </w:pPr>
          </w:p>
        </w:tc>
        <w:tc>
          <w:tcPr>
            <w:tcW w:w="1372" w:type="dxa"/>
          </w:tcPr>
          <w:p w14:paraId="27EEDD57" w14:textId="77777777" w:rsidR="00682196" w:rsidRPr="00330821" w:rsidRDefault="00682196" w:rsidP="002F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b/>
                <w:sz w:val="28"/>
                <w:szCs w:val="28"/>
                <w:lang w:val="cy-GB"/>
              </w:rPr>
            </w:pPr>
          </w:p>
        </w:tc>
      </w:tr>
      <w:tr w:rsidR="00682196" w:rsidRPr="00330821" w14:paraId="60A01C08" w14:textId="77777777" w:rsidTr="002F6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60F4AE35" w14:textId="77777777" w:rsidR="00682196" w:rsidRPr="00330821" w:rsidRDefault="00682196" w:rsidP="002F6AF8">
            <w:pP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7073" w:type="dxa"/>
          </w:tcPr>
          <w:p w14:paraId="25CC09C9" w14:textId="77777777" w:rsidR="00682196" w:rsidRPr="00330821" w:rsidRDefault="00682196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1372" w:type="dxa"/>
          </w:tcPr>
          <w:p w14:paraId="1FA03864" w14:textId="77777777" w:rsidR="00682196" w:rsidRPr="00330821" w:rsidRDefault="00682196" w:rsidP="002F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b/>
                <w:sz w:val="28"/>
                <w:szCs w:val="28"/>
                <w:lang w:val="cy-GB"/>
              </w:rPr>
            </w:pPr>
          </w:p>
        </w:tc>
      </w:tr>
      <w:tr w:rsidR="00682196" w:rsidRPr="00330821" w14:paraId="14849562" w14:textId="77777777" w:rsidTr="002F6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79605896" w14:textId="77777777" w:rsidR="00682196" w:rsidRPr="00330821" w:rsidRDefault="00682196" w:rsidP="002F6AF8">
            <w:pP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7073" w:type="dxa"/>
          </w:tcPr>
          <w:p w14:paraId="00337219" w14:textId="77777777" w:rsidR="00682196" w:rsidRPr="00330821" w:rsidRDefault="00682196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1372" w:type="dxa"/>
          </w:tcPr>
          <w:p w14:paraId="50ACE972" w14:textId="77777777" w:rsidR="00682196" w:rsidRPr="00330821" w:rsidRDefault="00682196" w:rsidP="002F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b/>
                <w:sz w:val="28"/>
                <w:szCs w:val="28"/>
                <w:lang w:val="cy-GB"/>
              </w:rPr>
            </w:pPr>
          </w:p>
        </w:tc>
      </w:tr>
      <w:tr w:rsidR="00682196" w:rsidRPr="00330821" w14:paraId="5580443B" w14:textId="77777777" w:rsidTr="002F6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3D637FBB" w14:textId="77777777" w:rsidR="00682196" w:rsidRPr="00330821" w:rsidRDefault="00682196" w:rsidP="002F6AF8">
            <w:pP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7073" w:type="dxa"/>
          </w:tcPr>
          <w:p w14:paraId="2D280C71" w14:textId="77777777" w:rsidR="00682196" w:rsidRPr="00330821" w:rsidRDefault="00682196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bCs/>
                <w:sz w:val="28"/>
                <w:szCs w:val="28"/>
                <w:lang w:val="cy-GB"/>
              </w:rPr>
            </w:pPr>
          </w:p>
        </w:tc>
        <w:tc>
          <w:tcPr>
            <w:tcW w:w="1372" w:type="dxa"/>
          </w:tcPr>
          <w:p w14:paraId="747206EA" w14:textId="77777777" w:rsidR="00682196" w:rsidRPr="00330821" w:rsidRDefault="00682196" w:rsidP="002F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b/>
                <w:sz w:val="28"/>
                <w:szCs w:val="28"/>
                <w:lang w:val="cy-GB"/>
              </w:rPr>
            </w:pPr>
          </w:p>
        </w:tc>
      </w:tr>
      <w:tr w:rsidR="00682196" w:rsidRPr="00330821" w14:paraId="5BE7A1E9" w14:textId="77777777" w:rsidTr="002F6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34C663C6" w14:textId="77777777" w:rsidR="00682196" w:rsidRPr="00330821" w:rsidRDefault="00682196" w:rsidP="002F6AF8">
            <w:pPr>
              <w:rPr>
                <w:rFonts w:ascii="Arial Rounded MT Bold" w:hAnsi="Arial Rounded MT Bold" w:cstheme="minorHAnsi"/>
                <w:sz w:val="28"/>
                <w:szCs w:val="28"/>
                <w:lang w:val="cy-GB"/>
              </w:rPr>
            </w:pPr>
          </w:p>
        </w:tc>
        <w:tc>
          <w:tcPr>
            <w:tcW w:w="7073" w:type="dxa"/>
          </w:tcPr>
          <w:p w14:paraId="39EE82B0" w14:textId="77777777" w:rsidR="00682196" w:rsidRPr="00330821" w:rsidRDefault="00682196" w:rsidP="002F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bCs/>
                <w:sz w:val="28"/>
                <w:szCs w:val="28"/>
                <w:lang w:val="cy-GB"/>
              </w:rPr>
            </w:pPr>
          </w:p>
        </w:tc>
        <w:tc>
          <w:tcPr>
            <w:tcW w:w="1372" w:type="dxa"/>
          </w:tcPr>
          <w:p w14:paraId="0E187906" w14:textId="77777777" w:rsidR="00682196" w:rsidRPr="00330821" w:rsidRDefault="00682196" w:rsidP="002F6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theme="minorHAnsi"/>
                <w:b/>
                <w:sz w:val="28"/>
                <w:szCs w:val="28"/>
                <w:lang w:val="cy-GB"/>
              </w:rPr>
            </w:pPr>
          </w:p>
        </w:tc>
      </w:tr>
    </w:tbl>
    <w:p w14:paraId="27DC8621" w14:textId="21CD0A8B" w:rsidR="00C8310F" w:rsidRPr="00330821" w:rsidRDefault="00C8310F">
      <w:pPr>
        <w:rPr>
          <w:rFonts w:ascii="Arial Rounded MT Bold" w:hAnsi="Arial Rounded MT Bold"/>
          <w:lang w:val="cy-GB"/>
        </w:rPr>
      </w:pPr>
    </w:p>
    <w:p w14:paraId="521A4A57" w14:textId="77777777" w:rsidR="00C8310F" w:rsidRPr="00330821" w:rsidRDefault="00C8310F">
      <w:pPr>
        <w:rPr>
          <w:rFonts w:ascii="Arial Rounded MT Bold" w:hAnsi="Arial Rounded MT Bold"/>
          <w:lang w:val="cy-GB"/>
        </w:rPr>
      </w:pPr>
      <w:r w:rsidRPr="00330821">
        <w:rPr>
          <w:rFonts w:ascii="Arial Rounded MT Bold" w:hAnsi="Arial Rounded MT Bold"/>
          <w:lang w:val="cy-GB"/>
        </w:rPr>
        <w:br w:type="page"/>
      </w:r>
    </w:p>
    <w:p w14:paraId="1A203291" w14:textId="67730E6B" w:rsidR="00682196" w:rsidRPr="0025337C" w:rsidRDefault="00C10884" w:rsidP="00682196">
      <w:pPr>
        <w:keepNext/>
        <w:keepLines/>
        <w:numPr>
          <w:ilvl w:val="0"/>
          <w:numId w:val="1"/>
        </w:numPr>
        <w:spacing w:after="240" w:line="276" w:lineRule="auto"/>
        <w:ind w:hanging="709"/>
        <w:jc w:val="both"/>
        <w:outlineLvl w:val="1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</w:pPr>
      <w:bookmarkStart w:id="0" w:name="_Toc26183872"/>
      <w:r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lastRenderedPageBreak/>
        <w:t>Cyflwyni</w:t>
      </w:r>
      <w:r w:rsidR="00F77E1A"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>a</w:t>
      </w:r>
      <w:bookmarkEnd w:id="0"/>
      <w:r w:rsidR="00F77E1A"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>d</w:t>
      </w:r>
    </w:p>
    <w:p w14:paraId="6040A8EF" w14:textId="5FBEFDEE" w:rsidR="00682196" w:rsidRPr="0025337C" w:rsidRDefault="00A061FF" w:rsidP="00682196">
      <w:pPr>
        <w:spacing w:after="240"/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cstheme="minorHAnsi"/>
          <w:color w:val="000000"/>
          <w:lang w:val="cy-GB"/>
        </w:rPr>
        <w:t>Mae’n ofynnol ar Gyngor Sir Caerfyrddin o dan Ddeddf Iechyd a Diogelwch yn y Gwaith ac ati 19</w:t>
      </w:r>
      <w:r w:rsidR="00682196" w:rsidRPr="0025337C">
        <w:rPr>
          <w:rFonts w:cstheme="minorHAnsi"/>
          <w:color w:val="000000"/>
          <w:lang w:val="cy-GB"/>
        </w:rPr>
        <w:t>74 a</w:t>
      </w:r>
      <w:r w:rsidRPr="0025337C">
        <w:rPr>
          <w:rFonts w:cstheme="minorHAnsi"/>
          <w:color w:val="000000"/>
          <w:lang w:val="cy-GB"/>
        </w:rPr>
        <w:t xml:space="preserve"> Rheoliadau Iechyd </w:t>
      </w:r>
      <w:r w:rsidR="005A5430" w:rsidRPr="0025337C">
        <w:rPr>
          <w:rFonts w:cstheme="minorHAnsi"/>
          <w:color w:val="000000"/>
          <w:lang w:val="cy-GB"/>
        </w:rPr>
        <w:t>a Diogelwch (Cymorth Cyntaf)</w:t>
      </w:r>
      <w:r w:rsidR="00682196" w:rsidRPr="0025337C">
        <w:rPr>
          <w:rFonts w:cstheme="minorHAnsi"/>
          <w:color w:val="000000"/>
          <w:lang w:val="cy-GB"/>
        </w:rPr>
        <w:t xml:space="preserve"> 1981 </w:t>
      </w:r>
      <w:r w:rsidR="00EC165D" w:rsidRPr="0025337C">
        <w:rPr>
          <w:rFonts w:cstheme="minorHAnsi"/>
          <w:color w:val="000000"/>
          <w:lang w:val="cy-GB"/>
        </w:rPr>
        <w:t>i</w:t>
      </w:r>
      <w:r w:rsidR="005A5430" w:rsidRPr="0025337C">
        <w:rPr>
          <w:rFonts w:cstheme="minorHAnsi"/>
          <w:color w:val="000000"/>
          <w:lang w:val="cy-GB"/>
        </w:rPr>
        <w:t xml:space="preserve"> ddarparu offer, cyfleusterau, a pherson</w:t>
      </w:r>
      <w:r w:rsidR="00EC165D" w:rsidRPr="0025337C">
        <w:rPr>
          <w:rFonts w:cstheme="minorHAnsi"/>
          <w:color w:val="000000"/>
          <w:lang w:val="cy-GB"/>
        </w:rPr>
        <w:t>él digo</w:t>
      </w:r>
      <w:r w:rsidR="00FC2BE2" w:rsidRPr="0025337C">
        <w:rPr>
          <w:rFonts w:cstheme="minorHAnsi"/>
          <w:color w:val="000000"/>
          <w:lang w:val="cy-GB"/>
        </w:rPr>
        <w:t>n</w:t>
      </w:r>
      <w:r w:rsidR="00EC165D" w:rsidRPr="0025337C">
        <w:rPr>
          <w:rFonts w:cstheme="minorHAnsi"/>
          <w:color w:val="000000"/>
          <w:lang w:val="cy-GB"/>
        </w:rPr>
        <w:t xml:space="preserve">ol a phriodol i sicrhau bod gweithwyr yn cael sylw yn syth os ydynt yn cael eu hanafu neu’n mynd yn </w:t>
      </w:r>
      <w:r w:rsidR="006C5EA1">
        <w:rPr>
          <w:rFonts w:cstheme="minorHAnsi"/>
          <w:color w:val="000000"/>
          <w:lang w:val="cy-GB"/>
        </w:rPr>
        <w:t>sâl</w:t>
      </w:r>
      <w:r w:rsidR="00EC165D" w:rsidRPr="0025337C">
        <w:rPr>
          <w:rFonts w:cstheme="minorHAnsi"/>
          <w:color w:val="000000"/>
          <w:lang w:val="cy-GB"/>
        </w:rPr>
        <w:t xml:space="preserve"> yn y gwaith</w:t>
      </w:r>
      <w:r w:rsidR="00682196" w:rsidRPr="0025337C">
        <w:rPr>
          <w:rFonts w:cstheme="minorHAnsi"/>
          <w:color w:val="202124"/>
          <w:shd w:val="clear" w:color="auto" w:fill="FFFFFF"/>
          <w:lang w:val="cy-GB"/>
        </w:rPr>
        <w:t>.</w:t>
      </w:r>
    </w:p>
    <w:p w14:paraId="2B9DC4DF" w14:textId="03087DE1" w:rsidR="00682196" w:rsidRPr="0025337C" w:rsidRDefault="00055F39" w:rsidP="00682196">
      <w:pPr>
        <w:spacing w:after="240"/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ascii="Calibri" w:hAnsi="Calibri" w:cs="Calibri"/>
          <w:color w:val="111111"/>
          <w:lang w:val="cy-GB"/>
        </w:rPr>
        <w:t>Hefyd, mae gan yr awdurdod ddyletswydd foesol i roi ystyriaeth i anghenion cymorth cyntaf pobl nad ydynt yn gyflogedig gan y Cyngor, e.e., aelodau’r cyhoedd, defnyddwyr gwasanaethau, disgyblion ac ati.</w:t>
      </w:r>
    </w:p>
    <w:p w14:paraId="5E967600" w14:textId="24CCF697" w:rsidR="00682196" w:rsidRPr="0025337C" w:rsidRDefault="00055F39" w:rsidP="00682196">
      <w:pPr>
        <w:spacing w:after="240"/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ascii="Calibri" w:hAnsi="Calibri" w:cs="Calibri"/>
          <w:color w:val="111111"/>
          <w:lang w:val="cy-GB"/>
        </w:rPr>
        <w:t>Cynhaliwyd yr asesiad blaenorol o anghenion cymorth cyntaf sawl blwyddyn yn ôl. Roedd angen ei adolygu, a dyna bwrpas darparu’r adroddiad hwn.</w:t>
      </w:r>
    </w:p>
    <w:p w14:paraId="4D39D9C8" w14:textId="031D90E8" w:rsidR="00682196" w:rsidRPr="0025337C" w:rsidRDefault="00055F39" w:rsidP="00682196">
      <w:pPr>
        <w:spacing w:after="240"/>
        <w:jc w:val="both"/>
        <w:textAlignment w:val="baseline"/>
        <w:rPr>
          <w:rFonts w:ascii="Times New Roman" w:eastAsia="Times New Roman" w:hAnsi="Times New Roman" w:cstheme="minorHAnsi"/>
          <w:color w:val="111111"/>
          <w:lang w:val="cy-GB" w:eastAsia="en-GB"/>
        </w:rPr>
      </w:pPr>
      <w:r w:rsidRPr="0025337C">
        <w:rPr>
          <w:rFonts w:ascii="Calibri" w:hAnsi="Calibri" w:cs="Calibri"/>
          <w:color w:val="111111"/>
          <w:lang w:val="cy-GB"/>
        </w:rPr>
        <w:t>Mae’n hanfodol felly fod yr asesiad blaenorol o anghenion cymorth cyntaf yn cael ei adolygu a’i fod yn cadarnhau a yw’r lefelau hyfforddiant a argymhellir ar hyn o bryd yn parhau’n ddigonol i gyflawni’r dyletswyddau sydd gan yr awdurdod erbyn hyn.</w:t>
      </w:r>
    </w:p>
    <w:p w14:paraId="3F64AA31" w14:textId="3F6B69A7" w:rsidR="00682196" w:rsidRPr="0025337C" w:rsidRDefault="00F77E1A" w:rsidP="00682196">
      <w:pPr>
        <w:keepNext/>
        <w:keepLines/>
        <w:numPr>
          <w:ilvl w:val="0"/>
          <w:numId w:val="1"/>
        </w:numPr>
        <w:spacing w:after="240" w:line="276" w:lineRule="auto"/>
        <w:ind w:hanging="709"/>
        <w:jc w:val="both"/>
        <w:outlineLvl w:val="1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</w:pPr>
      <w:r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>Cwmpas</w:t>
      </w:r>
    </w:p>
    <w:p w14:paraId="13E20028" w14:textId="686957A9" w:rsidR="00682196" w:rsidRPr="0025337C" w:rsidRDefault="00B552CD" w:rsidP="00682196">
      <w:pPr>
        <w:spacing w:after="240"/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eastAsia="Times New Roman" w:cstheme="minorHAnsi"/>
          <w:color w:val="111111"/>
          <w:lang w:val="cy-GB" w:eastAsia="en-GB"/>
        </w:rPr>
        <w:t>Mae’r adroddiad hwn yn cynnwys asesiad o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075CB6" w:rsidRPr="0025337C">
        <w:rPr>
          <w:rFonts w:eastAsia="Times New Roman" w:cstheme="minorHAnsi"/>
          <w:color w:val="111111"/>
          <w:lang w:val="cy-GB" w:eastAsia="en-GB"/>
        </w:rPr>
        <w:t xml:space="preserve">anghenion cymorth cyntaf </w:t>
      </w:r>
      <w:r w:rsidRPr="0025337C">
        <w:rPr>
          <w:rFonts w:eastAsia="Times New Roman" w:cstheme="minorHAnsi"/>
          <w:color w:val="111111"/>
          <w:lang w:val="cy-GB" w:eastAsia="en-GB"/>
        </w:rPr>
        <w:t>yr awdurdod</w:t>
      </w:r>
      <w:r w:rsidR="00990743" w:rsidRPr="0025337C">
        <w:rPr>
          <w:rFonts w:eastAsia="Times New Roman" w:cstheme="minorHAnsi"/>
          <w:color w:val="111111"/>
          <w:lang w:val="cy-GB" w:eastAsia="en-GB"/>
        </w:rPr>
        <w:t>, ysgolion, a gwasanaethau i sicrhau y darperir lefelau addas o hyfforddiant cymorth cyntaf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>.</w:t>
      </w:r>
    </w:p>
    <w:p w14:paraId="602CB6A7" w14:textId="1BEB874E" w:rsidR="00682196" w:rsidRPr="0025337C" w:rsidRDefault="00E803C9" w:rsidP="00682196">
      <w:pPr>
        <w:spacing w:after="240"/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eastAsia="Times New Roman" w:cstheme="minorHAnsi"/>
          <w:color w:val="111111"/>
          <w:lang w:val="cy-GB" w:eastAsia="en-GB"/>
        </w:rPr>
        <w:t>Nid yw’r adroddiad hwn yn amlinellu trefniadau penodol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(</w:t>
      </w:r>
      <w:r w:rsidRPr="0025337C">
        <w:rPr>
          <w:rFonts w:eastAsia="Times New Roman" w:cstheme="minorHAnsi"/>
          <w:color w:val="111111"/>
          <w:lang w:val="cy-GB" w:eastAsia="en-GB"/>
        </w:rPr>
        <w:t>megis nifer y swyddogion cymorth cyntaf neu offer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) </w:t>
      </w:r>
      <w:r w:rsidRPr="0025337C">
        <w:rPr>
          <w:rFonts w:eastAsia="Times New Roman" w:cstheme="minorHAnsi"/>
          <w:color w:val="111111"/>
          <w:lang w:val="cy-GB" w:eastAsia="en-GB"/>
        </w:rPr>
        <w:t>sydd eu hangen ar gyfer gwasanaethau, gweithleoedd, neu adeiladau</w:t>
      </w:r>
      <w:r w:rsidR="00301314" w:rsidRPr="0025337C">
        <w:rPr>
          <w:rFonts w:eastAsia="Times New Roman" w:cstheme="minorHAnsi"/>
          <w:color w:val="111111"/>
          <w:lang w:val="cy-GB" w:eastAsia="en-GB"/>
        </w:rPr>
        <w:t>. Dylai pob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5C1666" w:rsidRPr="0025337C">
        <w:rPr>
          <w:rFonts w:eastAsia="Times New Roman" w:cstheme="minorHAnsi"/>
          <w:color w:val="111111"/>
          <w:lang w:val="cy-GB" w:eastAsia="en-GB"/>
        </w:rPr>
        <w:t>Rheolwr / Pennaeth Ysgol</w:t>
      </w:r>
      <w:r w:rsidR="00301314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132C6A">
        <w:rPr>
          <w:rFonts w:eastAsia="Times New Roman" w:cstheme="minorHAnsi"/>
          <w:color w:val="111111"/>
          <w:lang w:val="cy-GB" w:eastAsia="en-GB"/>
        </w:rPr>
        <w:t>nodi</w:t>
      </w:r>
      <w:r w:rsidR="005E36D8">
        <w:rPr>
          <w:rFonts w:eastAsia="Times New Roman" w:cstheme="minorHAnsi"/>
          <w:color w:val="111111"/>
          <w:lang w:val="cy-GB" w:eastAsia="en-GB"/>
        </w:rPr>
        <w:t>’r</w:t>
      </w:r>
      <w:r w:rsidR="00301314" w:rsidRPr="0025337C">
        <w:rPr>
          <w:rFonts w:eastAsia="Times New Roman" w:cstheme="minorHAnsi"/>
          <w:color w:val="111111"/>
          <w:lang w:val="cy-GB" w:eastAsia="en-GB"/>
        </w:rPr>
        <w:t xml:space="preserve"> nifer addas o bersonau penodedig, swyddogion cymorth cyntaf ac offer cymorth cyntaf a dylai hyn fod yn unol ag anghenion y gwasanaeth, gweithle, neu adeilad. Mae canllawiau ar gael ar y </w:t>
      </w:r>
      <w:r w:rsidR="005E36D8">
        <w:rPr>
          <w:rFonts w:eastAsia="Times New Roman" w:cstheme="minorHAnsi"/>
          <w:color w:val="111111"/>
          <w:lang w:val="cy-GB" w:eastAsia="en-GB"/>
        </w:rPr>
        <w:t>f</w:t>
      </w:r>
      <w:r w:rsidR="00301314" w:rsidRPr="0025337C">
        <w:rPr>
          <w:rFonts w:eastAsia="Times New Roman" w:cstheme="minorHAnsi"/>
          <w:color w:val="111111"/>
          <w:lang w:val="cy-GB" w:eastAsia="en-GB"/>
        </w:rPr>
        <w:t>ewnrwyd</w:t>
      </w:r>
      <w:r w:rsidR="00AA44BB" w:rsidRPr="0025337C">
        <w:rPr>
          <w:rFonts w:eastAsia="Times New Roman" w:cstheme="minorHAnsi"/>
          <w:color w:val="111111"/>
          <w:lang w:val="cy-GB" w:eastAsia="en-GB"/>
        </w:rPr>
        <w:t xml:space="preserve"> / Porth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301314" w:rsidRPr="0025337C">
        <w:rPr>
          <w:rFonts w:eastAsia="Times New Roman" w:cstheme="minorHAnsi"/>
          <w:color w:val="111111"/>
          <w:lang w:val="cy-GB" w:eastAsia="en-GB"/>
        </w:rPr>
        <w:t>i gynorthwyo gyda’r broses hon.</w:t>
      </w:r>
    </w:p>
    <w:p w14:paraId="2E680062" w14:textId="640A868B" w:rsidR="00682196" w:rsidRPr="0025337C" w:rsidRDefault="00F77E1A" w:rsidP="00682196">
      <w:pPr>
        <w:keepNext/>
        <w:keepLines/>
        <w:numPr>
          <w:ilvl w:val="0"/>
          <w:numId w:val="1"/>
        </w:numPr>
        <w:spacing w:before="480" w:after="240"/>
        <w:ind w:hanging="709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</w:pPr>
      <w:r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>Mathau o Ddarpariaeth Cymorth Cyntaf</w:t>
      </w:r>
    </w:p>
    <w:p w14:paraId="66E36FAA" w14:textId="6BB57390" w:rsidR="00682196" w:rsidRPr="0025337C" w:rsidRDefault="00682196" w:rsidP="00682196">
      <w:pPr>
        <w:jc w:val="both"/>
        <w:rPr>
          <w:rFonts w:cstheme="minorHAnsi"/>
          <w:b/>
          <w:bCs/>
          <w:lang w:val="cy-GB"/>
        </w:rPr>
      </w:pPr>
      <w:bookmarkStart w:id="1" w:name="_Toc6218910"/>
      <w:r w:rsidRPr="0025337C">
        <w:rPr>
          <w:rFonts w:cstheme="minorHAnsi"/>
          <w:b/>
          <w:bCs/>
          <w:lang w:val="cy-GB"/>
        </w:rPr>
        <w:t>Person</w:t>
      </w:r>
      <w:r w:rsidR="00F77E1A" w:rsidRPr="0025337C">
        <w:rPr>
          <w:rFonts w:cstheme="minorHAnsi"/>
          <w:b/>
          <w:bCs/>
          <w:lang w:val="cy-GB"/>
        </w:rPr>
        <w:t xml:space="preserve"> Penodedig</w:t>
      </w:r>
    </w:p>
    <w:p w14:paraId="3E3FB236" w14:textId="77777777" w:rsidR="00682196" w:rsidRPr="0025337C" w:rsidRDefault="00682196" w:rsidP="00682196">
      <w:pPr>
        <w:jc w:val="both"/>
        <w:rPr>
          <w:rFonts w:cstheme="minorHAnsi"/>
          <w:lang w:val="cy-GB"/>
        </w:rPr>
      </w:pPr>
    </w:p>
    <w:p w14:paraId="2CA49936" w14:textId="26F9534E" w:rsidR="00682196" w:rsidRPr="0025337C" w:rsidRDefault="006B4301" w:rsidP="00682196">
      <w:pPr>
        <w:jc w:val="both"/>
        <w:rPr>
          <w:rFonts w:cstheme="minorHAnsi"/>
          <w:lang w:val="cy-GB"/>
        </w:rPr>
      </w:pPr>
      <w:r w:rsidRPr="0025337C">
        <w:rPr>
          <w:rFonts w:cstheme="minorHAnsi"/>
          <w:lang w:val="cy-GB"/>
        </w:rPr>
        <w:t>Mae rôl y</w:t>
      </w:r>
      <w:r w:rsidR="00682196" w:rsidRPr="0025337C">
        <w:rPr>
          <w:rFonts w:cstheme="minorHAnsi"/>
          <w:lang w:val="cy-GB"/>
        </w:rPr>
        <w:t xml:space="preserve"> person </w:t>
      </w:r>
      <w:r w:rsidRPr="0025337C">
        <w:rPr>
          <w:rFonts w:cstheme="minorHAnsi"/>
          <w:lang w:val="cy-GB"/>
        </w:rPr>
        <w:t xml:space="preserve">penodedig hwn yn cynnwys gofalu am offer a chyfleusterau cymorth cyntaf a galw am y gwasanaethau brys pan mae angen. Gall hefyd ddarparu gwasanaeth brys pan nad yw </w:t>
      </w:r>
      <w:r w:rsidRPr="0025337C">
        <w:rPr>
          <w:rFonts w:eastAsia="Times New Roman" w:cstheme="minorHAnsi"/>
          <w:color w:val="111111"/>
          <w:lang w:val="cy-GB" w:eastAsia="en-GB"/>
        </w:rPr>
        <w:t xml:space="preserve">swyddog cymorth cyntaf yn bresennol oherwydd amgylchiadau </w:t>
      </w:r>
      <w:r w:rsidR="00AA0761">
        <w:rPr>
          <w:rFonts w:eastAsia="Times New Roman" w:cstheme="minorHAnsi"/>
          <w:color w:val="111111"/>
          <w:lang w:val="cy-GB" w:eastAsia="en-GB"/>
        </w:rPr>
        <w:t>annisgwyl</w:t>
      </w:r>
      <w:r w:rsidRPr="0025337C">
        <w:rPr>
          <w:rFonts w:eastAsia="Times New Roman" w:cstheme="minorHAnsi"/>
          <w:color w:val="111111"/>
          <w:lang w:val="cy-GB" w:eastAsia="en-GB"/>
        </w:rPr>
        <w:t xml:space="preserve"> (nid yw gwyliau blynyddol yn cyfrif</w:t>
      </w:r>
      <w:r w:rsidR="00682196" w:rsidRPr="0025337C">
        <w:rPr>
          <w:rFonts w:cstheme="minorHAnsi"/>
          <w:lang w:val="cy-GB"/>
        </w:rPr>
        <w:t xml:space="preserve">). </w:t>
      </w:r>
      <w:r w:rsidRPr="0025337C">
        <w:rPr>
          <w:rFonts w:cstheme="minorHAnsi"/>
          <w:lang w:val="cy-GB"/>
        </w:rPr>
        <w:t>Nid oes angen hyfforddiant cymorth cyntaf ar b</w:t>
      </w:r>
      <w:r w:rsidR="00682196" w:rsidRPr="0025337C">
        <w:rPr>
          <w:rFonts w:cstheme="minorHAnsi"/>
          <w:lang w:val="cy-GB"/>
        </w:rPr>
        <w:t xml:space="preserve">erson </w:t>
      </w:r>
      <w:r w:rsidRPr="0025337C">
        <w:rPr>
          <w:rFonts w:cstheme="minorHAnsi"/>
          <w:lang w:val="cy-GB"/>
        </w:rPr>
        <w:t>penodedig. Nid oes angen</w:t>
      </w:r>
      <w:r w:rsidR="00682196" w:rsidRPr="0025337C">
        <w:rPr>
          <w:rFonts w:cstheme="minorHAnsi"/>
          <w:lang w:val="cy-GB"/>
        </w:rPr>
        <w:t xml:space="preserve"> person </w:t>
      </w:r>
      <w:r w:rsidRPr="0025337C">
        <w:rPr>
          <w:rFonts w:cstheme="minorHAnsi"/>
          <w:lang w:val="cy-GB"/>
        </w:rPr>
        <w:t xml:space="preserve">penodedig pan mae nifer digonol </w:t>
      </w:r>
      <w:r w:rsidR="005F5138" w:rsidRPr="0025337C">
        <w:rPr>
          <w:rFonts w:cstheme="minorHAnsi"/>
          <w:lang w:val="cy-GB"/>
        </w:rPr>
        <w:t>o</w:t>
      </w:r>
      <w:r w:rsidR="00FF2F47" w:rsidRPr="0025337C">
        <w:rPr>
          <w:rFonts w:eastAsia="Times New Roman" w:cstheme="minorHAnsi"/>
          <w:color w:val="111111"/>
          <w:lang w:val="cy-GB" w:eastAsia="en-GB"/>
        </w:rPr>
        <w:t xml:space="preserve"> swyddogion cymorth cyntaf</w:t>
      </w:r>
      <w:r w:rsidR="005F5138" w:rsidRPr="0025337C">
        <w:rPr>
          <w:rFonts w:eastAsia="Times New Roman" w:cstheme="minorHAnsi"/>
          <w:color w:val="111111"/>
          <w:lang w:val="cy-GB" w:eastAsia="en-GB"/>
        </w:rPr>
        <w:t xml:space="preserve"> wedi’u hyfforddi’n briodol ar gael.</w:t>
      </w:r>
    </w:p>
    <w:p w14:paraId="41966D0E" w14:textId="77777777" w:rsidR="00682196" w:rsidRPr="0025337C" w:rsidRDefault="00682196" w:rsidP="00682196">
      <w:pPr>
        <w:jc w:val="both"/>
        <w:rPr>
          <w:rFonts w:cstheme="minorHAnsi"/>
          <w:lang w:val="cy-GB"/>
        </w:rPr>
      </w:pPr>
    </w:p>
    <w:p w14:paraId="42E29404" w14:textId="049C4FC9" w:rsidR="00682196" w:rsidRPr="0025337C" w:rsidRDefault="00F77E1A" w:rsidP="00682196">
      <w:pPr>
        <w:jc w:val="both"/>
        <w:rPr>
          <w:rFonts w:cstheme="minorHAnsi"/>
          <w:b/>
          <w:bCs/>
          <w:lang w:val="cy-GB"/>
        </w:rPr>
      </w:pPr>
      <w:r w:rsidRPr="0025337C">
        <w:rPr>
          <w:rFonts w:cstheme="minorHAnsi"/>
          <w:b/>
          <w:bCs/>
          <w:lang w:val="cy-GB"/>
        </w:rPr>
        <w:t>Cymorth Cyntaf Brys yn y Gwaith</w:t>
      </w:r>
      <w:r w:rsidR="00682196" w:rsidRPr="0025337C">
        <w:rPr>
          <w:rFonts w:cstheme="minorHAnsi"/>
          <w:b/>
          <w:bCs/>
          <w:lang w:val="cy-GB"/>
        </w:rPr>
        <w:t xml:space="preserve"> (</w:t>
      </w:r>
      <w:r w:rsidR="004241FE" w:rsidRPr="0025337C">
        <w:rPr>
          <w:rFonts w:cstheme="minorHAnsi"/>
          <w:b/>
          <w:bCs/>
          <w:lang w:val="cy-GB"/>
        </w:rPr>
        <w:t>swyddog cymorth cyntaf wedi cael 1 diwrnod o hyfforddiant)</w:t>
      </w:r>
    </w:p>
    <w:p w14:paraId="095546CE" w14:textId="77777777" w:rsidR="00682196" w:rsidRPr="0025337C" w:rsidRDefault="00682196" w:rsidP="00682196">
      <w:pPr>
        <w:jc w:val="both"/>
        <w:rPr>
          <w:rFonts w:cstheme="minorHAnsi"/>
          <w:lang w:val="cy-GB"/>
        </w:rPr>
      </w:pPr>
    </w:p>
    <w:p w14:paraId="278A0F26" w14:textId="46AAA6E0" w:rsidR="00682196" w:rsidRPr="0025337C" w:rsidRDefault="00055F39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ascii="Calibri" w:hAnsi="Calibri" w:cs="Calibri"/>
          <w:color w:val="111111"/>
          <w:lang w:val="cy-GB"/>
        </w:rPr>
        <w:t xml:space="preserve">Rôl swyddog cymorth cyntaf a gafodd hyfforddiant </w:t>
      </w:r>
      <w:r w:rsidRPr="0025337C">
        <w:rPr>
          <w:rFonts w:ascii="Calibri" w:hAnsi="Calibri" w:cs="Calibri"/>
          <w:lang w:val="cy-GB"/>
        </w:rPr>
        <w:t>Cymorth Cyntaf Brys yn y Gwaith</w:t>
      </w:r>
      <w:r w:rsidRPr="0025337C">
        <w:rPr>
          <w:rFonts w:ascii="Calibri" w:hAnsi="Calibri" w:cs="Calibri"/>
          <w:color w:val="111111"/>
          <w:lang w:val="cy-GB"/>
        </w:rPr>
        <w:t xml:space="preserve"> (CCBG)</w:t>
      </w:r>
      <w:r w:rsidRPr="0025337C">
        <w:rPr>
          <w:rFonts w:ascii="Calibri" w:hAnsi="Calibri" w:cs="Calibri"/>
          <w:b/>
          <w:bCs/>
          <w:lang w:val="cy-GB"/>
        </w:rPr>
        <w:t xml:space="preserve"> </w:t>
      </w:r>
      <w:r w:rsidRPr="0025337C">
        <w:rPr>
          <w:rFonts w:ascii="Calibri" w:hAnsi="Calibri" w:cs="Calibri"/>
          <w:color w:val="111111"/>
          <w:lang w:val="cy-GB"/>
        </w:rPr>
        <w:t>- ar y lefel hon mae’r swyddog cymorth cyntaf yn gymwys i roi cymorth cyntaf brys i rywun sydd wedi cael e</w:t>
      </w:r>
      <w:r w:rsidR="00817B5E">
        <w:rPr>
          <w:rFonts w:ascii="Calibri" w:hAnsi="Calibri" w:cs="Calibri"/>
          <w:color w:val="111111"/>
          <w:lang w:val="cy-GB"/>
        </w:rPr>
        <w:t>i</w:t>
      </w:r>
      <w:r w:rsidRPr="0025337C">
        <w:rPr>
          <w:rFonts w:ascii="Calibri" w:hAnsi="Calibri" w:cs="Calibri"/>
          <w:color w:val="111111"/>
          <w:lang w:val="cy-GB"/>
        </w:rPr>
        <w:t xml:space="preserve"> anafu neu sy’n mynd yn </w:t>
      </w:r>
      <w:r w:rsidR="003060F5">
        <w:rPr>
          <w:rFonts w:ascii="Calibri" w:hAnsi="Calibri" w:cs="Calibri"/>
          <w:color w:val="111111"/>
          <w:lang w:val="cy-GB"/>
        </w:rPr>
        <w:t>sâl</w:t>
      </w:r>
      <w:r w:rsidRPr="0025337C">
        <w:rPr>
          <w:rFonts w:ascii="Calibri" w:hAnsi="Calibri" w:cs="Calibri"/>
          <w:color w:val="111111"/>
          <w:lang w:val="cy-GB"/>
        </w:rPr>
        <w:t xml:space="preserve"> yn y gwaith. Mae</w:t>
      </w:r>
      <w:r w:rsidR="00817B5E">
        <w:rPr>
          <w:rFonts w:ascii="Calibri" w:hAnsi="Calibri" w:cs="Calibri"/>
          <w:color w:val="111111"/>
          <w:lang w:val="cy-GB"/>
        </w:rPr>
        <w:t>’</w:t>
      </w:r>
      <w:r w:rsidRPr="0025337C">
        <w:rPr>
          <w:rFonts w:ascii="Calibri" w:hAnsi="Calibri" w:cs="Calibri"/>
          <w:color w:val="111111"/>
          <w:lang w:val="cy-GB"/>
        </w:rPr>
        <w:t xml:space="preserve">n gyfrifol hefyd am ofalu am offer </w:t>
      </w:r>
      <w:r w:rsidRPr="0025337C">
        <w:rPr>
          <w:rFonts w:ascii="Calibri" w:hAnsi="Calibri" w:cs="Calibri"/>
          <w:color w:val="111111"/>
          <w:lang w:val="cy-GB"/>
        </w:rPr>
        <w:lastRenderedPageBreak/>
        <w:t>cymorth cyntaf yn e</w:t>
      </w:r>
      <w:r w:rsidR="003060F5">
        <w:rPr>
          <w:rFonts w:ascii="Calibri" w:hAnsi="Calibri" w:cs="Calibri"/>
          <w:color w:val="111111"/>
          <w:lang w:val="cy-GB"/>
        </w:rPr>
        <w:t>i</w:t>
      </w:r>
      <w:r w:rsidRPr="0025337C">
        <w:rPr>
          <w:rFonts w:ascii="Calibri" w:hAnsi="Calibri" w:cs="Calibri"/>
          <w:color w:val="111111"/>
          <w:lang w:val="cy-GB"/>
        </w:rPr>
        <w:t xml:space="preserve"> </w:t>
      </w:r>
      <w:r w:rsidR="003060F5">
        <w:rPr>
          <w:rFonts w:ascii="Calibri" w:hAnsi="Calibri" w:cs="Calibri"/>
          <w:color w:val="111111"/>
          <w:lang w:val="cy-GB"/>
        </w:rPr>
        <w:t>f</w:t>
      </w:r>
      <w:r w:rsidRPr="0025337C">
        <w:rPr>
          <w:rFonts w:ascii="Calibri" w:hAnsi="Calibri" w:cs="Calibri"/>
          <w:color w:val="111111"/>
          <w:lang w:val="cy-GB"/>
        </w:rPr>
        <w:t>eysydd gwaith i sicrhau bod cyflenwadau digonol ar gael a’u bod o fewn y dyddiadau dod i ben a argymhellir.</w:t>
      </w:r>
    </w:p>
    <w:p w14:paraId="7673F520" w14:textId="77777777" w:rsidR="00682196" w:rsidRPr="0025337C" w:rsidRDefault="00682196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</w:p>
    <w:p w14:paraId="6BB266B9" w14:textId="1566AF8F" w:rsidR="00740A49" w:rsidRPr="0025337C" w:rsidRDefault="002A3B75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eastAsia="Times New Roman" w:cstheme="minorHAnsi"/>
          <w:color w:val="111111"/>
          <w:lang w:val="cy-GB" w:eastAsia="en-GB"/>
        </w:rPr>
        <w:t xml:space="preserve">Yn ogystal â’r hyfforddiant arferol, </w:t>
      </w:r>
      <w:r w:rsidR="00946919" w:rsidRPr="0025337C">
        <w:rPr>
          <w:rFonts w:eastAsia="Times New Roman" w:cstheme="minorHAnsi"/>
          <w:color w:val="111111"/>
          <w:lang w:val="cy-GB" w:eastAsia="en-GB"/>
        </w:rPr>
        <w:t>mae’r math yma o</w:t>
      </w:r>
      <w:r w:rsidR="00FF2F47" w:rsidRPr="0025337C">
        <w:rPr>
          <w:rFonts w:eastAsia="Times New Roman" w:cstheme="minorHAnsi"/>
          <w:color w:val="111111"/>
          <w:lang w:val="cy-GB" w:eastAsia="en-GB"/>
        </w:rPr>
        <w:t xml:space="preserve"> swyddog cymorth cyntaf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946919" w:rsidRPr="0025337C">
        <w:rPr>
          <w:rFonts w:eastAsia="Times New Roman" w:cstheme="minorHAnsi"/>
          <w:color w:val="111111"/>
          <w:lang w:val="cy-GB" w:eastAsia="en-GB"/>
        </w:rPr>
        <w:t xml:space="preserve">yn cael hyfforddiant i ddefnyddio </w:t>
      </w:r>
      <w:proofErr w:type="spellStart"/>
      <w:r w:rsidR="00946919" w:rsidRPr="0025337C">
        <w:rPr>
          <w:rFonts w:eastAsia="Times New Roman" w:cstheme="minorHAnsi"/>
          <w:color w:val="111111"/>
          <w:lang w:val="cy-GB" w:eastAsia="en-GB"/>
        </w:rPr>
        <w:t>diffibriliwr</w:t>
      </w:r>
      <w:proofErr w:type="spellEnd"/>
      <w:r w:rsidR="00946919" w:rsidRPr="0025337C">
        <w:rPr>
          <w:rFonts w:eastAsia="Times New Roman" w:cstheme="minorHAnsi"/>
          <w:color w:val="111111"/>
          <w:lang w:val="cy-GB" w:eastAsia="en-GB"/>
        </w:rPr>
        <w:t>.</w:t>
      </w:r>
    </w:p>
    <w:p w14:paraId="62285F9D" w14:textId="77777777" w:rsidR="00740A49" w:rsidRPr="0025337C" w:rsidRDefault="00740A49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</w:p>
    <w:p w14:paraId="7C7E4B67" w14:textId="4A1A26C0" w:rsidR="00BA46A6" w:rsidRPr="0025337C" w:rsidRDefault="00DE4BD1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eastAsia="Times New Roman" w:cstheme="minorHAnsi"/>
          <w:color w:val="111111"/>
          <w:lang w:val="cy-GB" w:eastAsia="en-GB"/>
        </w:rPr>
        <w:t xml:space="preserve">Ar gyfer mathau penodol o eiddo a rolau mae’r </w:t>
      </w:r>
      <w:r w:rsidR="00962BCF" w:rsidRPr="0025337C">
        <w:rPr>
          <w:rFonts w:eastAsia="Times New Roman" w:cstheme="minorHAnsi"/>
          <w:color w:val="111111"/>
          <w:lang w:val="cy-GB" w:eastAsia="en-GB"/>
        </w:rPr>
        <w:t xml:space="preserve">hyfforddiant a ddarperir yn canolbwyntio ar feysydd penodol o gymorth cyntaf, er enghraifft, </w:t>
      </w:r>
      <w:r w:rsidR="001F3759" w:rsidRPr="0025337C">
        <w:rPr>
          <w:rFonts w:eastAsia="Times New Roman" w:cstheme="minorHAnsi"/>
          <w:color w:val="111111"/>
          <w:lang w:val="cy-GB" w:eastAsia="en-GB"/>
        </w:rPr>
        <w:t>ceir addasiad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pediatri</w:t>
      </w:r>
      <w:r w:rsidR="001F3759" w:rsidRPr="0025337C">
        <w:rPr>
          <w:rFonts w:eastAsia="Times New Roman" w:cstheme="minorHAnsi"/>
          <w:color w:val="111111"/>
          <w:lang w:val="cy-GB" w:eastAsia="en-GB"/>
        </w:rPr>
        <w:t>g a ddarperir ar gyfer pob Ysgol Gynradd a lle y darperir gwasanaethau i blant 4 oed ac iau ac ati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. </w:t>
      </w:r>
    </w:p>
    <w:p w14:paraId="204F6681" w14:textId="77777777" w:rsidR="00BA46A6" w:rsidRPr="0025337C" w:rsidRDefault="00BA46A6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</w:p>
    <w:p w14:paraId="61D02D2E" w14:textId="26A6A6BF" w:rsidR="00CB44E9" w:rsidRPr="0025337C" w:rsidRDefault="001F3759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eastAsia="Times New Roman" w:cstheme="minorHAnsi"/>
          <w:color w:val="111111"/>
          <w:lang w:val="cy-GB" w:eastAsia="en-GB"/>
        </w:rPr>
        <w:t xml:space="preserve">Hefyd, gellir addasu’r cwrs undydd </w:t>
      </w:r>
      <w:r w:rsidR="0008180D" w:rsidRPr="0025337C">
        <w:rPr>
          <w:rFonts w:eastAsia="Times New Roman" w:cstheme="minorHAnsi"/>
          <w:color w:val="111111"/>
          <w:lang w:val="cy-GB" w:eastAsia="en-GB"/>
        </w:rPr>
        <w:t>i</w:t>
      </w:r>
      <w:r w:rsidRPr="0025337C">
        <w:rPr>
          <w:rFonts w:eastAsia="Times New Roman" w:cstheme="minorHAnsi"/>
          <w:color w:val="111111"/>
          <w:lang w:val="cy-GB" w:eastAsia="en-GB"/>
        </w:rPr>
        <w:t xml:space="preserve"> gynnwys </w:t>
      </w:r>
      <w:r w:rsidR="00C17211" w:rsidRPr="0025337C">
        <w:rPr>
          <w:rFonts w:eastAsia="Times New Roman" w:cstheme="minorHAnsi"/>
          <w:color w:val="111111"/>
          <w:lang w:val="cy-GB" w:eastAsia="en-GB"/>
        </w:rPr>
        <w:t>meysydd ychwanegol megis gwaedu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proofErr w:type="spellStart"/>
      <w:r w:rsidR="00682196" w:rsidRPr="0025337C">
        <w:rPr>
          <w:rFonts w:eastAsia="Times New Roman" w:cstheme="minorHAnsi"/>
          <w:color w:val="111111"/>
          <w:lang w:val="cy-GB" w:eastAsia="en-GB"/>
        </w:rPr>
        <w:t>catastro</w:t>
      </w:r>
      <w:r w:rsidR="00C17211" w:rsidRPr="0025337C">
        <w:rPr>
          <w:rFonts w:eastAsia="Times New Roman" w:cstheme="minorHAnsi"/>
          <w:color w:val="111111"/>
          <w:lang w:val="cy-GB" w:eastAsia="en-GB"/>
        </w:rPr>
        <w:t>ffig</w:t>
      </w:r>
      <w:proofErr w:type="spellEnd"/>
      <w:r w:rsidR="00C17211" w:rsidRPr="0025337C">
        <w:rPr>
          <w:rFonts w:eastAsia="Times New Roman" w:cstheme="minorHAnsi"/>
          <w:color w:val="111111"/>
          <w:lang w:val="cy-GB" w:eastAsia="en-GB"/>
        </w:rPr>
        <w:t xml:space="preserve"> ar gyfer pobl sy’n defnyddio offer </w:t>
      </w:r>
      <w:r w:rsidR="0008180D" w:rsidRPr="0025337C">
        <w:rPr>
          <w:rFonts w:eastAsia="Times New Roman" w:cstheme="minorHAnsi"/>
          <w:color w:val="111111"/>
          <w:lang w:val="cy-GB" w:eastAsia="en-GB"/>
        </w:rPr>
        <w:t>risg uwch megis llifiau cadwyn.</w:t>
      </w:r>
    </w:p>
    <w:p w14:paraId="714DCC6C" w14:textId="77777777" w:rsidR="00CB44E9" w:rsidRPr="0025337C" w:rsidRDefault="00CB44E9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</w:p>
    <w:p w14:paraId="598FC209" w14:textId="140BCC57" w:rsidR="00682196" w:rsidRPr="0025337C" w:rsidRDefault="0037654B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eastAsia="Times New Roman" w:cstheme="minorHAnsi"/>
          <w:color w:val="111111"/>
          <w:lang w:val="cy-GB" w:eastAsia="en-GB"/>
        </w:rPr>
        <w:t>Lle y mae angen gellir darparu gweithdai unigol ychwanegol ar gyfer rheoli cyflyrau meddygol penodol megi</w:t>
      </w:r>
      <w:r w:rsidR="00346114" w:rsidRPr="0025337C">
        <w:rPr>
          <w:rFonts w:eastAsia="Times New Roman" w:cstheme="minorHAnsi"/>
          <w:color w:val="111111"/>
          <w:lang w:val="cy-GB" w:eastAsia="en-GB"/>
        </w:rPr>
        <w:t>s epileps</w:t>
      </w:r>
      <w:r w:rsidRPr="0025337C">
        <w:rPr>
          <w:rFonts w:eastAsia="Times New Roman" w:cstheme="minorHAnsi"/>
          <w:color w:val="111111"/>
          <w:lang w:val="cy-GB" w:eastAsia="en-GB"/>
        </w:rPr>
        <w:t>i</w:t>
      </w:r>
      <w:r w:rsidR="00CB44E9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Pr="0025337C">
        <w:rPr>
          <w:rFonts w:eastAsia="Times New Roman" w:cstheme="minorHAnsi"/>
          <w:color w:val="111111"/>
          <w:lang w:val="cy-GB" w:eastAsia="en-GB"/>
        </w:rPr>
        <w:t>i sicrhau bod yr holl</w:t>
      </w:r>
      <w:r w:rsidR="00944EF0" w:rsidRPr="0025337C">
        <w:rPr>
          <w:rFonts w:eastAsia="Times New Roman" w:cstheme="minorHAnsi"/>
          <w:color w:val="111111"/>
          <w:lang w:val="cy-GB" w:eastAsia="en-GB"/>
        </w:rPr>
        <w:t xml:space="preserve"> staff</w:t>
      </w:r>
      <w:r w:rsidRPr="0025337C">
        <w:rPr>
          <w:rFonts w:eastAsia="Times New Roman" w:cstheme="minorHAnsi"/>
          <w:color w:val="111111"/>
          <w:lang w:val="cy-GB" w:eastAsia="en-GB"/>
        </w:rPr>
        <w:t xml:space="preserve"> perthnasol, gan gynnwy</w:t>
      </w:r>
      <w:r w:rsidR="00944EF0" w:rsidRPr="0025337C">
        <w:rPr>
          <w:rFonts w:eastAsia="Times New Roman" w:cstheme="minorHAnsi"/>
          <w:color w:val="111111"/>
          <w:lang w:val="cy-GB" w:eastAsia="en-GB"/>
        </w:rPr>
        <w:t>s</w:t>
      </w:r>
      <w:r w:rsidR="00FF2F47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bookmarkStart w:id="2" w:name="_Hlk158714210"/>
      <w:r w:rsidR="00FF2F47" w:rsidRPr="0025337C">
        <w:rPr>
          <w:rFonts w:eastAsia="Times New Roman" w:cstheme="minorHAnsi"/>
          <w:color w:val="111111"/>
          <w:lang w:val="cy-GB" w:eastAsia="en-GB"/>
        </w:rPr>
        <w:t>swyddogion cymorth cyntaf</w:t>
      </w:r>
      <w:bookmarkEnd w:id="2"/>
      <w:r w:rsidR="00944EF0" w:rsidRPr="0025337C">
        <w:rPr>
          <w:rFonts w:eastAsia="Times New Roman" w:cstheme="minorHAnsi"/>
          <w:color w:val="111111"/>
          <w:lang w:val="cy-GB" w:eastAsia="en-GB"/>
        </w:rPr>
        <w:t xml:space="preserve">, </w:t>
      </w:r>
      <w:r w:rsidRPr="0025337C">
        <w:rPr>
          <w:rFonts w:eastAsia="Times New Roman" w:cstheme="minorHAnsi"/>
          <w:color w:val="111111"/>
          <w:lang w:val="cy-GB" w:eastAsia="en-GB"/>
        </w:rPr>
        <w:t xml:space="preserve">yn derbyn hyfforddiant priodol i reoli’r cyflyrau hyn a </w:t>
      </w:r>
      <w:r w:rsidR="008B6C8D">
        <w:rPr>
          <w:rFonts w:eastAsia="Times New Roman" w:cstheme="minorHAnsi"/>
          <w:color w:val="111111"/>
          <w:lang w:val="cy-GB" w:eastAsia="en-GB"/>
        </w:rPr>
        <w:t>rhoi</w:t>
      </w:r>
      <w:r w:rsidRPr="0025337C">
        <w:rPr>
          <w:rFonts w:eastAsia="Times New Roman" w:cstheme="minorHAnsi"/>
          <w:color w:val="111111"/>
          <w:lang w:val="cy-GB" w:eastAsia="en-GB"/>
        </w:rPr>
        <w:t xml:space="preserve"> meddyginiaethau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>.</w:t>
      </w:r>
    </w:p>
    <w:p w14:paraId="7B13C562" w14:textId="77777777" w:rsidR="00682196" w:rsidRPr="0025337C" w:rsidRDefault="00682196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</w:p>
    <w:p w14:paraId="408832F1" w14:textId="10F116D5" w:rsidR="00682196" w:rsidRPr="0025337C" w:rsidRDefault="008B7944" w:rsidP="00682196">
      <w:pPr>
        <w:jc w:val="both"/>
        <w:rPr>
          <w:rFonts w:cstheme="minorHAnsi"/>
          <w:b/>
          <w:bCs/>
          <w:sz w:val="22"/>
          <w:szCs w:val="22"/>
          <w:lang w:val="cy-GB"/>
        </w:rPr>
      </w:pPr>
      <w:r w:rsidRPr="0025337C">
        <w:rPr>
          <w:rFonts w:cstheme="minorHAnsi"/>
          <w:b/>
          <w:bCs/>
          <w:sz w:val="22"/>
          <w:szCs w:val="22"/>
          <w:lang w:val="cy-GB"/>
        </w:rPr>
        <w:t>Cymorth Cyntaf yn y Gwaith</w:t>
      </w:r>
      <w:r w:rsidRPr="0025337C">
        <w:rPr>
          <w:rFonts w:cstheme="minorHAnsi"/>
          <w:b/>
          <w:bCs/>
          <w:lang w:val="cy-GB"/>
        </w:rPr>
        <w:t xml:space="preserve"> </w:t>
      </w:r>
      <w:r w:rsidR="00682196" w:rsidRPr="0025337C">
        <w:rPr>
          <w:rFonts w:cstheme="minorHAnsi"/>
          <w:b/>
          <w:bCs/>
          <w:sz w:val="22"/>
          <w:szCs w:val="22"/>
          <w:lang w:val="cy-GB"/>
        </w:rPr>
        <w:t>(</w:t>
      </w:r>
      <w:r w:rsidR="004241FE" w:rsidRPr="0025337C">
        <w:rPr>
          <w:rFonts w:cstheme="minorHAnsi"/>
          <w:b/>
          <w:bCs/>
          <w:sz w:val="22"/>
          <w:szCs w:val="22"/>
          <w:lang w:val="cy-GB"/>
        </w:rPr>
        <w:t>swyddog cymorth cyntaf wedi cael 3 diwrnod o hyfforddiant</w:t>
      </w:r>
      <w:r w:rsidR="00682196" w:rsidRPr="0025337C">
        <w:rPr>
          <w:rFonts w:cstheme="minorHAnsi"/>
          <w:b/>
          <w:bCs/>
          <w:sz w:val="22"/>
          <w:szCs w:val="22"/>
          <w:lang w:val="cy-GB"/>
        </w:rPr>
        <w:t>)</w:t>
      </w:r>
    </w:p>
    <w:p w14:paraId="44172895" w14:textId="77777777" w:rsidR="00682196" w:rsidRPr="0025337C" w:rsidRDefault="00682196" w:rsidP="00682196">
      <w:pPr>
        <w:jc w:val="both"/>
        <w:rPr>
          <w:rFonts w:cstheme="minorHAnsi"/>
          <w:sz w:val="22"/>
          <w:szCs w:val="22"/>
          <w:lang w:val="cy-GB"/>
        </w:rPr>
      </w:pPr>
    </w:p>
    <w:p w14:paraId="477CBE96" w14:textId="0D4DAFA6" w:rsidR="00682196" w:rsidRPr="0025337C" w:rsidRDefault="00275463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eastAsia="Times New Roman" w:cstheme="minorHAnsi"/>
          <w:color w:val="111111"/>
          <w:lang w:val="cy-GB" w:eastAsia="en-GB"/>
        </w:rPr>
        <w:t xml:space="preserve">Rôl </w:t>
      </w:r>
      <w:bookmarkStart w:id="3" w:name="_Hlk158714271"/>
      <w:r w:rsidRPr="0025337C">
        <w:rPr>
          <w:rFonts w:eastAsia="Times New Roman" w:cstheme="minorHAnsi"/>
          <w:color w:val="111111"/>
          <w:lang w:val="cy-GB" w:eastAsia="en-GB"/>
        </w:rPr>
        <w:t xml:space="preserve">swyddog cymorth cyntaf </w:t>
      </w:r>
      <w:bookmarkEnd w:id="3"/>
      <w:r w:rsidRPr="0025337C">
        <w:rPr>
          <w:rFonts w:eastAsia="Times New Roman" w:cstheme="minorHAnsi"/>
          <w:color w:val="111111"/>
          <w:lang w:val="cy-GB" w:eastAsia="en-GB"/>
        </w:rPr>
        <w:t>a gafodd hyfforddiant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Pr="0025337C">
        <w:rPr>
          <w:rFonts w:cstheme="minorHAnsi"/>
          <w:lang w:val="cy-GB"/>
        </w:rPr>
        <w:t>Cymorth Cyntaf yn y Gwaith</w:t>
      </w:r>
      <w:r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>(</w:t>
      </w:r>
      <w:r w:rsidR="00195D20" w:rsidRPr="0025337C">
        <w:rPr>
          <w:rFonts w:eastAsia="Times New Roman" w:cstheme="minorHAnsi"/>
          <w:color w:val="111111"/>
          <w:lang w:val="cy-GB" w:eastAsia="en-GB"/>
        </w:rPr>
        <w:t>CCG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>)</w:t>
      </w:r>
      <w:r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– </w:t>
      </w:r>
      <w:r w:rsidR="00096E3C" w:rsidRPr="0025337C">
        <w:rPr>
          <w:rFonts w:eastAsia="Times New Roman" w:cstheme="minorHAnsi"/>
          <w:color w:val="111111"/>
          <w:lang w:val="cy-GB" w:eastAsia="en-GB"/>
        </w:rPr>
        <w:t>yn gymwys i lefel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195D20" w:rsidRPr="0025337C">
        <w:rPr>
          <w:rFonts w:eastAsia="Times New Roman" w:cstheme="minorHAnsi"/>
          <w:color w:val="111111"/>
          <w:lang w:val="cy-GB" w:eastAsia="en-GB"/>
        </w:rPr>
        <w:t>CCBG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096E3C" w:rsidRPr="0025337C">
        <w:rPr>
          <w:rFonts w:eastAsia="Times New Roman" w:cstheme="minorHAnsi"/>
          <w:color w:val="111111"/>
          <w:lang w:val="cy-GB" w:eastAsia="en-GB"/>
        </w:rPr>
        <w:t xml:space="preserve">ond gall hefyd roi cymorth cyntaf ar </w:t>
      </w:r>
      <w:r w:rsidR="00AC1B27" w:rsidRPr="0025337C">
        <w:rPr>
          <w:rFonts w:eastAsia="Times New Roman" w:cstheme="minorHAnsi"/>
          <w:color w:val="111111"/>
          <w:lang w:val="cy-GB" w:eastAsia="en-GB"/>
        </w:rPr>
        <w:t xml:space="preserve">gyfer nifer o anafiadau a mathau o </w:t>
      </w:r>
      <w:r w:rsidR="00213D38">
        <w:rPr>
          <w:rFonts w:eastAsia="Times New Roman" w:cstheme="minorHAnsi"/>
          <w:color w:val="111111"/>
          <w:lang w:val="cy-GB" w:eastAsia="en-GB"/>
        </w:rPr>
        <w:t>afiechyd</w:t>
      </w:r>
      <w:r w:rsidR="00AC1B27" w:rsidRPr="0025337C">
        <w:rPr>
          <w:rFonts w:eastAsia="Times New Roman" w:cstheme="minorHAnsi"/>
          <w:color w:val="111111"/>
          <w:lang w:val="cy-GB" w:eastAsia="en-GB"/>
        </w:rPr>
        <w:t xml:space="preserve"> penodol.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9F296A" w:rsidRPr="0025337C">
        <w:rPr>
          <w:rFonts w:eastAsia="Times New Roman" w:cstheme="minorHAnsi"/>
          <w:color w:val="111111"/>
          <w:lang w:val="cy-GB" w:eastAsia="en-GB"/>
        </w:rPr>
        <w:t>Mae</w:t>
      </w:r>
      <w:r w:rsidR="004F4726">
        <w:rPr>
          <w:rFonts w:eastAsia="Times New Roman" w:cstheme="minorHAnsi"/>
          <w:color w:val="111111"/>
          <w:lang w:val="cy-GB" w:eastAsia="en-GB"/>
        </w:rPr>
        <w:t>’n</w:t>
      </w:r>
      <w:r w:rsidR="009F296A" w:rsidRPr="0025337C">
        <w:rPr>
          <w:rFonts w:eastAsia="Times New Roman" w:cstheme="minorHAnsi"/>
          <w:color w:val="111111"/>
          <w:lang w:val="cy-GB" w:eastAsia="en-GB"/>
        </w:rPr>
        <w:t xml:space="preserve"> gyfrifol hefyd am ofalu am offer cymorth cyntaf yn e</w:t>
      </w:r>
      <w:r w:rsidR="003060F5">
        <w:rPr>
          <w:rFonts w:eastAsia="Times New Roman" w:cstheme="minorHAnsi"/>
          <w:color w:val="111111"/>
          <w:lang w:val="cy-GB" w:eastAsia="en-GB"/>
        </w:rPr>
        <w:t>i</w:t>
      </w:r>
      <w:r w:rsidR="009F296A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3060F5">
        <w:rPr>
          <w:rFonts w:eastAsia="Times New Roman" w:cstheme="minorHAnsi"/>
          <w:color w:val="111111"/>
          <w:lang w:val="cy-GB" w:eastAsia="en-GB"/>
        </w:rPr>
        <w:t>f</w:t>
      </w:r>
      <w:r w:rsidR="009F296A" w:rsidRPr="0025337C">
        <w:rPr>
          <w:rFonts w:eastAsia="Times New Roman" w:cstheme="minorHAnsi"/>
          <w:color w:val="111111"/>
          <w:lang w:val="cy-GB" w:eastAsia="en-GB"/>
        </w:rPr>
        <w:t>eysydd gwaith i sicrhau bod cyflenwadau digonol ar gael a’u bod o fewn y dyddiadau dod i ben a argymhellir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>.</w:t>
      </w:r>
    </w:p>
    <w:p w14:paraId="17A84DE5" w14:textId="77777777" w:rsidR="00682196" w:rsidRPr="0025337C" w:rsidRDefault="00682196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</w:p>
    <w:p w14:paraId="2EC11605" w14:textId="58B63499" w:rsidR="00682196" w:rsidRPr="0025337C" w:rsidRDefault="001B3D6C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  <w:r w:rsidRPr="0025337C">
        <w:rPr>
          <w:rFonts w:eastAsia="Times New Roman" w:cstheme="minorHAnsi"/>
          <w:color w:val="111111"/>
          <w:lang w:val="cy-GB" w:eastAsia="en-GB"/>
        </w:rPr>
        <w:t xml:space="preserve">Mae’r 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>le</w:t>
      </w:r>
      <w:r w:rsidRPr="0025337C">
        <w:rPr>
          <w:rFonts w:eastAsia="Times New Roman" w:cstheme="minorHAnsi"/>
          <w:color w:val="111111"/>
          <w:lang w:val="cy-GB" w:eastAsia="en-GB"/>
        </w:rPr>
        <w:t>fe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l </w:t>
      </w:r>
      <w:r w:rsidRPr="0025337C">
        <w:rPr>
          <w:rFonts w:eastAsia="Times New Roman" w:cstheme="minorHAnsi"/>
          <w:color w:val="111111"/>
          <w:lang w:val="cy-GB" w:eastAsia="en-GB"/>
        </w:rPr>
        <w:t>hon o hyfforddiant yn</w:t>
      </w:r>
      <w:r w:rsidR="00E147A9" w:rsidRPr="0025337C">
        <w:rPr>
          <w:rFonts w:eastAsia="Times New Roman" w:cstheme="minorHAnsi"/>
          <w:color w:val="111111"/>
          <w:lang w:val="cy-GB" w:eastAsia="en-GB"/>
        </w:rPr>
        <w:t xml:space="preserve"> cynnwys ystod ehangach o driniaethau cymorth cyntaf sydd eu hangen fel arfer pan mae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="00BF455E" w:rsidRPr="0025337C">
        <w:rPr>
          <w:rFonts w:eastAsia="Times New Roman" w:cstheme="minorHAnsi"/>
          <w:color w:val="111111"/>
          <w:lang w:val="cy-GB" w:eastAsia="en-GB"/>
        </w:rPr>
        <w:t xml:space="preserve">asesiad o anghenion cymorth cyntaf </w:t>
      </w:r>
      <w:r w:rsidR="00E147A9" w:rsidRPr="0025337C">
        <w:rPr>
          <w:rFonts w:eastAsia="Times New Roman" w:cstheme="minorHAnsi"/>
          <w:color w:val="111111"/>
          <w:lang w:val="cy-GB" w:eastAsia="en-GB"/>
        </w:rPr>
        <w:t xml:space="preserve">yn dangos fod risg </w:t>
      </w:r>
      <w:r w:rsidR="007C6947">
        <w:rPr>
          <w:rFonts w:eastAsia="Times New Roman" w:cstheme="minorHAnsi"/>
          <w:color w:val="111111"/>
          <w:lang w:val="cy-GB" w:eastAsia="en-GB"/>
        </w:rPr>
        <w:t>g</w:t>
      </w:r>
      <w:r w:rsidR="00E147A9" w:rsidRPr="0025337C">
        <w:rPr>
          <w:rFonts w:eastAsia="Times New Roman" w:cstheme="minorHAnsi"/>
          <w:color w:val="111111"/>
          <w:lang w:val="cy-GB" w:eastAsia="en-GB"/>
        </w:rPr>
        <w:t>ynyddol y bydd swyddogion cymorth cyntaf yn gorfod delio â materion fel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r w:rsidRPr="0025337C">
        <w:rPr>
          <w:rFonts w:eastAsia="Times New Roman" w:cstheme="minorHAnsi"/>
          <w:color w:val="111111"/>
          <w:lang w:val="cy-GB" w:eastAsia="en-GB"/>
        </w:rPr>
        <w:t>gwenwyno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, </w:t>
      </w:r>
      <w:proofErr w:type="spellStart"/>
      <w:r w:rsidR="00682196" w:rsidRPr="0025337C">
        <w:rPr>
          <w:rFonts w:eastAsia="Times New Roman" w:cstheme="minorHAnsi"/>
          <w:color w:val="111111"/>
          <w:lang w:val="cy-GB" w:eastAsia="en-GB"/>
        </w:rPr>
        <w:t>ana</w:t>
      </w:r>
      <w:r w:rsidR="00101EAC" w:rsidRPr="0025337C">
        <w:rPr>
          <w:rFonts w:eastAsia="Times New Roman" w:cstheme="minorHAnsi"/>
          <w:color w:val="111111"/>
          <w:lang w:val="cy-GB" w:eastAsia="en-GB"/>
        </w:rPr>
        <w:t>ff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>yla</w:t>
      </w:r>
      <w:r w:rsidR="00101EAC" w:rsidRPr="0025337C">
        <w:rPr>
          <w:rFonts w:eastAsia="Times New Roman" w:cstheme="minorHAnsi"/>
          <w:color w:val="111111"/>
          <w:lang w:val="cy-GB" w:eastAsia="en-GB"/>
        </w:rPr>
        <w:t>cs</w:t>
      </w:r>
      <w:r w:rsidR="00682196" w:rsidRPr="0025337C">
        <w:rPr>
          <w:rFonts w:eastAsia="Times New Roman" w:cstheme="minorHAnsi"/>
          <w:color w:val="111111"/>
          <w:lang w:val="cy-GB" w:eastAsia="en-GB"/>
        </w:rPr>
        <w:t>is</w:t>
      </w:r>
      <w:proofErr w:type="spellEnd"/>
      <w:r w:rsidR="00682196" w:rsidRPr="0025337C">
        <w:rPr>
          <w:rFonts w:eastAsia="Times New Roman" w:cstheme="minorHAnsi"/>
          <w:color w:val="111111"/>
          <w:lang w:val="cy-GB" w:eastAsia="en-GB"/>
        </w:rPr>
        <w:t xml:space="preserve">, </w:t>
      </w:r>
      <w:r w:rsidR="0029458A" w:rsidRPr="0025337C">
        <w:rPr>
          <w:rFonts w:eastAsia="Times New Roman" w:cstheme="minorHAnsi"/>
          <w:color w:val="111111"/>
          <w:lang w:val="cy-GB" w:eastAsia="en-GB"/>
        </w:rPr>
        <w:t xml:space="preserve">llosgiadau neu </w:t>
      </w:r>
      <w:r w:rsidRPr="0025337C">
        <w:rPr>
          <w:rFonts w:eastAsia="Times New Roman" w:cstheme="minorHAnsi"/>
          <w:color w:val="111111"/>
          <w:lang w:val="cy-GB" w:eastAsia="en-GB"/>
        </w:rPr>
        <w:t>dorasgwrn.</w:t>
      </w:r>
    </w:p>
    <w:p w14:paraId="407690C3" w14:textId="77777777" w:rsidR="00682196" w:rsidRPr="0025337C" w:rsidRDefault="00682196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</w:p>
    <w:p w14:paraId="1F9C659A" w14:textId="2A4F455E" w:rsidR="00682196" w:rsidRPr="0025337C" w:rsidRDefault="004241FE" w:rsidP="00682196">
      <w:pPr>
        <w:jc w:val="both"/>
        <w:textAlignment w:val="baseline"/>
        <w:rPr>
          <w:rFonts w:eastAsia="Times New Roman" w:cstheme="minorHAnsi"/>
          <w:b/>
          <w:bCs/>
          <w:color w:val="111111"/>
          <w:lang w:val="cy-GB" w:eastAsia="en-GB"/>
        </w:rPr>
      </w:pPr>
      <w:bookmarkStart w:id="4" w:name="_Hlk158711645"/>
      <w:r w:rsidRPr="0025337C">
        <w:rPr>
          <w:rFonts w:eastAsia="Times New Roman" w:cstheme="minorHAnsi"/>
          <w:b/>
          <w:bCs/>
          <w:color w:val="111111"/>
          <w:lang w:val="cy-GB" w:eastAsia="en-GB"/>
        </w:rPr>
        <w:t>Swyddog Cymorth Cyntaf Iechyd Meddwl</w:t>
      </w:r>
    </w:p>
    <w:bookmarkEnd w:id="4"/>
    <w:p w14:paraId="4DF299D7" w14:textId="77777777" w:rsidR="00682196" w:rsidRPr="0025337C" w:rsidRDefault="00682196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</w:p>
    <w:p w14:paraId="6F049F39" w14:textId="4C79CD3D" w:rsidR="00682196" w:rsidRPr="0025337C" w:rsidRDefault="00055F39" w:rsidP="00682196">
      <w:pPr>
        <w:jc w:val="both"/>
        <w:textAlignment w:val="baseline"/>
        <w:rPr>
          <w:rFonts w:cstheme="minorHAnsi"/>
          <w:color w:val="333333"/>
          <w:shd w:val="clear" w:color="auto" w:fill="FFFFFF"/>
          <w:lang w:val="cy-GB"/>
        </w:rPr>
      </w:pPr>
      <w:r w:rsidRPr="0025337C">
        <w:rPr>
          <w:rFonts w:ascii="Calibri" w:hAnsi="Calibri" w:cs="Calibri"/>
          <w:color w:val="333333"/>
          <w:lang w:val="cy-GB"/>
        </w:rPr>
        <w:t>Prif nod y</w:t>
      </w:r>
      <w:r w:rsidRPr="0025337C">
        <w:rPr>
          <w:rFonts w:ascii="Calibri" w:hAnsi="Calibri" w:cs="Calibri"/>
          <w:b/>
          <w:bCs/>
          <w:color w:val="111111"/>
          <w:lang w:val="cy-GB"/>
        </w:rPr>
        <w:t xml:space="preserve"> </w:t>
      </w:r>
      <w:r w:rsidRPr="0025337C">
        <w:rPr>
          <w:rFonts w:ascii="Calibri" w:hAnsi="Calibri" w:cs="Calibri"/>
          <w:color w:val="111111"/>
          <w:lang w:val="cy-GB"/>
        </w:rPr>
        <w:t>Swyddog Cymorth Cyntaf Iechyd Meddwl yw adnabod arwyddion afiechyd meddwl posib</w:t>
      </w:r>
      <w:r w:rsidR="00A46669">
        <w:rPr>
          <w:rFonts w:ascii="Calibri" w:hAnsi="Calibri" w:cs="Calibri"/>
          <w:color w:val="111111"/>
          <w:lang w:val="cy-GB"/>
        </w:rPr>
        <w:t>l</w:t>
      </w:r>
      <w:r w:rsidRPr="0025337C">
        <w:rPr>
          <w:rFonts w:ascii="Calibri" w:hAnsi="Calibri" w:cs="Calibri"/>
          <w:color w:val="111111"/>
          <w:lang w:val="cy-GB"/>
        </w:rPr>
        <w:t xml:space="preserve"> a darparu c</w:t>
      </w:r>
      <w:r w:rsidR="00C607C1">
        <w:rPr>
          <w:rFonts w:ascii="Calibri" w:hAnsi="Calibri" w:cs="Calibri"/>
          <w:color w:val="111111"/>
          <w:lang w:val="cy-GB"/>
        </w:rPr>
        <w:t>efnog</w:t>
      </w:r>
      <w:r w:rsidRPr="0025337C">
        <w:rPr>
          <w:rFonts w:ascii="Calibri" w:hAnsi="Calibri" w:cs="Calibri"/>
          <w:color w:val="111111"/>
          <w:lang w:val="cy-GB"/>
        </w:rPr>
        <w:t>aeth gychwynnol i</w:t>
      </w:r>
      <w:r w:rsidRPr="0025337C">
        <w:rPr>
          <w:rFonts w:ascii="Calibri" w:hAnsi="Calibri" w:cs="Calibri"/>
          <w:color w:val="333333"/>
          <w:lang w:val="cy-GB"/>
        </w:rPr>
        <w:t xml:space="preserve"> staff sydd angen cymorth, yn yr un math o ffordd ag y byddai </w:t>
      </w:r>
      <w:r w:rsidRPr="0025337C">
        <w:rPr>
          <w:rFonts w:ascii="Calibri" w:hAnsi="Calibri" w:cs="Calibri"/>
          <w:color w:val="111111"/>
          <w:lang w:val="cy-GB"/>
        </w:rPr>
        <w:t xml:space="preserve">swyddog cymorth cyntaf corfforol yn ymateb i anaf neu </w:t>
      </w:r>
      <w:r w:rsidR="00213D38">
        <w:rPr>
          <w:rFonts w:ascii="Calibri" w:hAnsi="Calibri" w:cs="Calibri"/>
          <w:color w:val="111111"/>
          <w:lang w:val="cy-GB"/>
        </w:rPr>
        <w:t>afiechyd</w:t>
      </w:r>
      <w:r w:rsidRPr="0025337C">
        <w:rPr>
          <w:rFonts w:ascii="Calibri" w:hAnsi="Calibri" w:cs="Calibri"/>
          <w:color w:val="111111"/>
          <w:lang w:val="cy-GB"/>
        </w:rPr>
        <w:t xml:space="preserve"> corfforol. </w:t>
      </w:r>
      <w:r w:rsidRPr="0025337C">
        <w:rPr>
          <w:rFonts w:ascii="Calibri" w:hAnsi="Calibri" w:cs="Calibri"/>
          <w:color w:val="333333"/>
          <w:lang w:val="cy-GB"/>
        </w:rPr>
        <w:t xml:space="preserve">Bydd y </w:t>
      </w:r>
      <w:r w:rsidRPr="0025337C">
        <w:rPr>
          <w:rFonts w:ascii="Calibri" w:hAnsi="Calibri" w:cs="Calibri"/>
          <w:color w:val="111111"/>
          <w:lang w:val="cy-GB"/>
        </w:rPr>
        <w:t>Swyddog Cymorth Cyntaf Iechyd Meddwl</w:t>
      </w:r>
      <w:r w:rsidRPr="0025337C">
        <w:rPr>
          <w:rFonts w:ascii="Calibri" w:hAnsi="Calibri" w:cs="Calibri"/>
          <w:color w:val="333333"/>
          <w:lang w:val="cy-GB"/>
        </w:rPr>
        <w:t xml:space="preserve"> yn cael e</w:t>
      </w:r>
      <w:r w:rsidR="00213D38">
        <w:rPr>
          <w:rFonts w:ascii="Calibri" w:hAnsi="Calibri" w:cs="Calibri"/>
          <w:color w:val="333333"/>
          <w:lang w:val="cy-GB"/>
        </w:rPr>
        <w:t>i</w:t>
      </w:r>
      <w:r w:rsidRPr="0025337C">
        <w:rPr>
          <w:rFonts w:ascii="Calibri" w:hAnsi="Calibri" w:cs="Calibri"/>
          <w:color w:val="333333"/>
          <w:lang w:val="cy-GB"/>
        </w:rPr>
        <w:t xml:space="preserve"> </w:t>
      </w:r>
      <w:r w:rsidR="00213D38">
        <w:rPr>
          <w:rFonts w:ascii="Calibri" w:hAnsi="Calibri" w:cs="Calibri"/>
          <w:color w:val="333333"/>
          <w:lang w:val="cy-GB"/>
        </w:rPr>
        <w:t>g</w:t>
      </w:r>
      <w:r w:rsidRPr="0025337C">
        <w:rPr>
          <w:rFonts w:ascii="Calibri" w:hAnsi="Calibri" w:cs="Calibri"/>
          <w:color w:val="333333"/>
          <w:lang w:val="cy-GB"/>
        </w:rPr>
        <w:t>efnogi i feithrin diwylliant yn y gweithle lle y mae anogaeth i staff drafod materion iechyd meddwl yn agored a theimlo eu bod yn cael eu cefnogi gan gydweithwyr wrth wneud hynny.</w:t>
      </w:r>
    </w:p>
    <w:p w14:paraId="1F5D50E9" w14:textId="0BBC6DEF" w:rsidR="00682196" w:rsidRPr="0025337C" w:rsidRDefault="008B7944" w:rsidP="00682196">
      <w:pPr>
        <w:keepNext/>
        <w:keepLines/>
        <w:numPr>
          <w:ilvl w:val="0"/>
          <w:numId w:val="1"/>
        </w:numPr>
        <w:spacing w:before="480" w:after="240"/>
        <w:ind w:hanging="567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</w:pPr>
      <w:r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>Asesiad o</w:t>
      </w:r>
      <w:r w:rsidR="002D00A1"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 xml:space="preserve"> Anghenion C</w:t>
      </w:r>
      <w:r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>ymorth Cyntaf</w:t>
      </w:r>
    </w:p>
    <w:p w14:paraId="59F5B038" w14:textId="20A468E2" w:rsidR="00682196" w:rsidRPr="0025337C" w:rsidRDefault="00001658" w:rsidP="00682196">
      <w:pPr>
        <w:rPr>
          <w:lang w:val="cy-GB"/>
        </w:rPr>
      </w:pPr>
      <w:r w:rsidRPr="0025337C">
        <w:rPr>
          <w:lang w:val="cy-GB"/>
        </w:rPr>
        <w:t xml:space="preserve">Er mwyn </w:t>
      </w:r>
      <w:r w:rsidR="00FE3CE0">
        <w:rPr>
          <w:lang w:val="cy-GB"/>
        </w:rPr>
        <w:t>nodi’r</w:t>
      </w:r>
      <w:r w:rsidRPr="0025337C">
        <w:rPr>
          <w:lang w:val="cy-GB"/>
        </w:rPr>
        <w:t xml:space="preserve"> lefelau hyfforddiant y dylai</w:t>
      </w:r>
      <w:r w:rsidR="00682196" w:rsidRPr="0025337C">
        <w:rPr>
          <w:lang w:val="cy-GB"/>
        </w:rPr>
        <w:t xml:space="preserve"> C</w:t>
      </w:r>
      <w:r w:rsidR="00DF0265" w:rsidRPr="0025337C">
        <w:rPr>
          <w:rFonts w:cstheme="minorHAnsi"/>
          <w:color w:val="000000"/>
          <w:lang w:val="cy-GB"/>
        </w:rPr>
        <w:t xml:space="preserve">yngor Sir Caerfyrddin </w:t>
      </w:r>
      <w:r w:rsidR="00946919" w:rsidRPr="0025337C">
        <w:rPr>
          <w:rFonts w:cstheme="minorHAnsi"/>
          <w:color w:val="000000"/>
          <w:lang w:val="cy-GB"/>
        </w:rPr>
        <w:t xml:space="preserve">eu darparu, </w:t>
      </w:r>
      <w:r w:rsidR="00FE32AF" w:rsidRPr="0025337C">
        <w:rPr>
          <w:rFonts w:cstheme="minorHAnsi"/>
          <w:color w:val="000000"/>
          <w:lang w:val="cy-GB"/>
        </w:rPr>
        <w:t>cynhaliwyd</w:t>
      </w:r>
      <w:r w:rsidR="00682196" w:rsidRPr="0025337C">
        <w:rPr>
          <w:lang w:val="cy-GB"/>
        </w:rPr>
        <w:t xml:space="preserve"> </w:t>
      </w:r>
      <w:r w:rsidR="00990743" w:rsidRPr="0025337C">
        <w:rPr>
          <w:rFonts w:eastAsia="Times New Roman" w:cstheme="minorHAnsi"/>
          <w:color w:val="111111"/>
          <w:lang w:val="cy-GB" w:eastAsia="en-GB"/>
        </w:rPr>
        <w:t xml:space="preserve">asesiad </w:t>
      </w:r>
      <w:r w:rsidR="00FE32AF" w:rsidRPr="0025337C">
        <w:rPr>
          <w:rFonts w:eastAsia="Times New Roman" w:cstheme="minorHAnsi"/>
          <w:color w:val="111111"/>
          <w:lang w:val="cy-GB" w:eastAsia="en-GB"/>
        </w:rPr>
        <w:t xml:space="preserve"> cyffredinol </w:t>
      </w:r>
      <w:r w:rsidR="00990743" w:rsidRPr="0025337C">
        <w:rPr>
          <w:rFonts w:eastAsia="Times New Roman" w:cstheme="minorHAnsi"/>
          <w:color w:val="111111"/>
          <w:lang w:val="cy-GB" w:eastAsia="en-GB"/>
        </w:rPr>
        <w:t>o anghenion cymorth cyntaf</w:t>
      </w:r>
      <w:r w:rsidR="00682196" w:rsidRPr="0025337C">
        <w:rPr>
          <w:lang w:val="cy-GB"/>
        </w:rPr>
        <w:t xml:space="preserve">. </w:t>
      </w:r>
      <w:r w:rsidR="009C43D8" w:rsidRPr="0025337C">
        <w:rPr>
          <w:lang w:val="cy-GB"/>
        </w:rPr>
        <w:t xml:space="preserve">Mae’r asesiad o </w:t>
      </w:r>
      <w:r w:rsidR="009C43D8" w:rsidRPr="0025337C">
        <w:rPr>
          <w:rFonts w:eastAsia="Times New Roman" w:cstheme="minorHAnsi"/>
          <w:color w:val="111111"/>
          <w:lang w:val="cy-GB" w:eastAsia="en-GB"/>
        </w:rPr>
        <w:t>anghenion wedi ystyried y canlynol</w:t>
      </w:r>
      <w:r w:rsidR="00682196" w:rsidRPr="0025337C">
        <w:rPr>
          <w:lang w:val="cy-GB"/>
        </w:rPr>
        <w:t>:</w:t>
      </w:r>
    </w:p>
    <w:p w14:paraId="41762950" w14:textId="77777777" w:rsidR="00682196" w:rsidRPr="0025337C" w:rsidRDefault="00682196" w:rsidP="00682196">
      <w:pPr>
        <w:rPr>
          <w:lang w:val="cy-GB"/>
        </w:rPr>
      </w:pPr>
    </w:p>
    <w:p w14:paraId="6D1BBB26" w14:textId="6960EF4F" w:rsidR="00682196" w:rsidRPr="0025337C" w:rsidRDefault="00FE32AF" w:rsidP="00682196">
      <w:pPr>
        <w:numPr>
          <w:ilvl w:val="0"/>
          <w:numId w:val="2"/>
        </w:numPr>
        <w:spacing w:after="160" w:line="259" w:lineRule="auto"/>
        <w:contextualSpacing/>
        <w:rPr>
          <w:lang w:val="cy-GB"/>
        </w:rPr>
      </w:pPr>
      <w:r w:rsidRPr="0025337C">
        <w:rPr>
          <w:lang w:val="cy-GB"/>
        </w:rPr>
        <w:t>Y mathau o waith a wneir ar draws yr awdurdod</w:t>
      </w:r>
      <w:r w:rsidR="00682196" w:rsidRPr="0025337C">
        <w:rPr>
          <w:lang w:val="cy-GB"/>
        </w:rPr>
        <w:t>.</w:t>
      </w:r>
    </w:p>
    <w:p w14:paraId="5BE79FE2" w14:textId="7EB721C6" w:rsidR="00682196" w:rsidRPr="0025337C" w:rsidRDefault="00851D12" w:rsidP="00682196">
      <w:pPr>
        <w:numPr>
          <w:ilvl w:val="0"/>
          <w:numId w:val="2"/>
        </w:numPr>
        <w:spacing w:after="160" w:line="259" w:lineRule="auto"/>
        <w:contextualSpacing/>
        <w:rPr>
          <w:lang w:val="cy-GB"/>
        </w:rPr>
      </w:pPr>
      <w:r w:rsidRPr="0025337C">
        <w:rPr>
          <w:lang w:val="cy-GB"/>
        </w:rPr>
        <w:t xml:space="preserve">Peryglon a’r risg </w:t>
      </w:r>
      <w:r w:rsidR="00845357" w:rsidRPr="0025337C">
        <w:rPr>
          <w:lang w:val="cy-GB"/>
        </w:rPr>
        <w:t xml:space="preserve">debygol y </w:t>
      </w:r>
      <w:proofErr w:type="spellStart"/>
      <w:r w:rsidR="00845357" w:rsidRPr="0025337C">
        <w:rPr>
          <w:lang w:val="cy-GB"/>
        </w:rPr>
        <w:t>gallant</w:t>
      </w:r>
      <w:proofErr w:type="spellEnd"/>
      <w:r w:rsidR="00845357" w:rsidRPr="0025337C">
        <w:rPr>
          <w:lang w:val="cy-GB"/>
        </w:rPr>
        <w:t xml:space="preserve"> wneud drwg</w:t>
      </w:r>
      <w:r w:rsidR="00682196" w:rsidRPr="0025337C">
        <w:rPr>
          <w:lang w:val="cy-GB"/>
        </w:rPr>
        <w:t>.</w:t>
      </w:r>
    </w:p>
    <w:p w14:paraId="5FED7D56" w14:textId="6940C7F3" w:rsidR="00682196" w:rsidRPr="0025337C" w:rsidRDefault="00055F39" w:rsidP="00682196">
      <w:pPr>
        <w:numPr>
          <w:ilvl w:val="0"/>
          <w:numId w:val="2"/>
        </w:numPr>
        <w:spacing w:after="160" w:line="259" w:lineRule="auto"/>
        <w:contextualSpacing/>
        <w:rPr>
          <w:lang w:val="cy-GB"/>
        </w:rPr>
      </w:pPr>
      <w:r w:rsidRPr="0025337C">
        <w:rPr>
          <w:rFonts w:ascii="Calibri" w:hAnsi="Calibri" w:cs="Calibri"/>
          <w:lang w:val="cy-GB"/>
        </w:rPr>
        <w:lastRenderedPageBreak/>
        <w:t>Maint y gweithlu, wedi’i rannu ar draws adrannau, is</w:t>
      </w:r>
      <w:r w:rsidR="007B26C4">
        <w:rPr>
          <w:rFonts w:ascii="Calibri" w:hAnsi="Calibri" w:cs="Calibri"/>
          <w:lang w:val="cy-GB"/>
        </w:rPr>
        <w:t>-</w:t>
      </w:r>
      <w:r w:rsidRPr="0025337C">
        <w:rPr>
          <w:rFonts w:ascii="Calibri" w:hAnsi="Calibri" w:cs="Calibri"/>
          <w:lang w:val="cy-GB"/>
        </w:rPr>
        <w:t>adrannau, a gwasanaethau.</w:t>
      </w:r>
    </w:p>
    <w:p w14:paraId="34EE3D16" w14:textId="2CA69BB2" w:rsidR="00682196" w:rsidRPr="0025337C" w:rsidRDefault="00845357" w:rsidP="00682196">
      <w:pPr>
        <w:numPr>
          <w:ilvl w:val="0"/>
          <w:numId w:val="2"/>
        </w:numPr>
        <w:spacing w:after="160" w:line="259" w:lineRule="auto"/>
        <w:contextualSpacing/>
        <w:rPr>
          <w:lang w:val="cy-GB"/>
        </w:rPr>
      </w:pPr>
      <w:r w:rsidRPr="0025337C">
        <w:rPr>
          <w:lang w:val="cy-GB"/>
        </w:rPr>
        <w:t>Patrymau gwaith, gwyliau ac absenoldebau.</w:t>
      </w:r>
    </w:p>
    <w:p w14:paraId="32AA3D99" w14:textId="018FFAFF" w:rsidR="00682196" w:rsidRPr="0025337C" w:rsidRDefault="00845357" w:rsidP="00682196">
      <w:pPr>
        <w:numPr>
          <w:ilvl w:val="0"/>
          <w:numId w:val="2"/>
        </w:numPr>
        <w:spacing w:after="160" w:line="259" w:lineRule="auto"/>
        <w:contextualSpacing/>
        <w:rPr>
          <w:lang w:val="cy-GB"/>
        </w:rPr>
      </w:pPr>
      <w:r w:rsidRPr="0025337C">
        <w:rPr>
          <w:lang w:val="cy-GB"/>
        </w:rPr>
        <w:t xml:space="preserve">Hanes damweiniau </w:t>
      </w:r>
      <w:r w:rsidR="007B26C4">
        <w:rPr>
          <w:lang w:val="cy-GB"/>
        </w:rPr>
        <w:t>yn</w:t>
      </w:r>
      <w:r w:rsidRPr="0025337C">
        <w:rPr>
          <w:lang w:val="cy-GB"/>
        </w:rPr>
        <w:t xml:space="preserve"> yr awdurdod</w:t>
      </w:r>
      <w:r w:rsidR="00682196" w:rsidRPr="0025337C">
        <w:rPr>
          <w:lang w:val="cy-GB"/>
        </w:rPr>
        <w:t>.</w:t>
      </w:r>
    </w:p>
    <w:p w14:paraId="4809F0CC" w14:textId="49D14394" w:rsidR="00682196" w:rsidRPr="0025337C" w:rsidRDefault="00845357" w:rsidP="00682196">
      <w:pPr>
        <w:numPr>
          <w:ilvl w:val="0"/>
          <w:numId w:val="2"/>
        </w:numPr>
        <w:spacing w:after="160" w:line="259" w:lineRule="auto"/>
        <w:contextualSpacing/>
        <w:rPr>
          <w:lang w:val="cy-GB"/>
        </w:rPr>
      </w:pPr>
      <w:r w:rsidRPr="0025337C">
        <w:rPr>
          <w:lang w:val="cy-GB"/>
        </w:rPr>
        <w:t>Mynediad at wasanaethau meddygol brys.</w:t>
      </w:r>
    </w:p>
    <w:p w14:paraId="40679043" w14:textId="5C5D4BE3" w:rsidR="00682196" w:rsidRPr="0025337C" w:rsidRDefault="00845357" w:rsidP="00682196">
      <w:pPr>
        <w:numPr>
          <w:ilvl w:val="0"/>
          <w:numId w:val="2"/>
        </w:numPr>
        <w:spacing w:after="160" w:line="259" w:lineRule="auto"/>
        <w:contextualSpacing/>
        <w:rPr>
          <w:lang w:val="cy-GB"/>
        </w:rPr>
      </w:pPr>
      <w:r w:rsidRPr="0025337C">
        <w:rPr>
          <w:lang w:val="cy-GB"/>
        </w:rPr>
        <w:t>Darparu cymorth cyntaf i bobl nad ydynt yn gyflogedig gan y Cyngor me</w:t>
      </w:r>
      <w:r w:rsidR="00C97667" w:rsidRPr="0025337C">
        <w:rPr>
          <w:lang w:val="cy-GB"/>
        </w:rPr>
        <w:t>gi</w:t>
      </w:r>
      <w:r w:rsidRPr="0025337C">
        <w:rPr>
          <w:lang w:val="cy-GB"/>
        </w:rPr>
        <w:t>s aelodau’r cyhoedd, disgyblion a defnyddwyr gwasanaethau.</w:t>
      </w:r>
    </w:p>
    <w:p w14:paraId="60161F1F" w14:textId="77777777" w:rsidR="00682196" w:rsidRPr="0025337C" w:rsidRDefault="00682196" w:rsidP="00682196">
      <w:pPr>
        <w:jc w:val="both"/>
        <w:textAlignment w:val="baseline"/>
        <w:rPr>
          <w:rFonts w:eastAsia="Times New Roman" w:cstheme="minorHAnsi"/>
          <w:color w:val="111111"/>
          <w:lang w:val="cy-GB" w:eastAsia="en-GB"/>
        </w:rPr>
      </w:pPr>
    </w:p>
    <w:p w14:paraId="4BB4DEB9" w14:textId="595ECD9F" w:rsidR="00682196" w:rsidRPr="0025337C" w:rsidRDefault="005C1666" w:rsidP="00682196">
      <w:pPr>
        <w:jc w:val="both"/>
        <w:rPr>
          <w:rFonts w:cstheme="minorHAnsi"/>
          <w:lang w:val="cy-GB"/>
        </w:rPr>
      </w:pPr>
      <w:r w:rsidRPr="0025337C">
        <w:rPr>
          <w:rFonts w:cstheme="minorHAnsi"/>
          <w:lang w:val="cy-GB"/>
        </w:rPr>
        <w:t>Ceir copi o’r</w:t>
      </w:r>
      <w:r w:rsidR="00682196" w:rsidRPr="0025337C">
        <w:rPr>
          <w:rFonts w:cstheme="minorHAnsi"/>
          <w:lang w:val="cy-GB"/>
        </w:rPr>
        <w:t xml:space="preserve"> </w:t>
      </w:r>
      <w:r w:rsidR="00990743" w:rsidRPr="0025337C">
        <w:rPr>
          <w:rFonts w:eastAsia="Times New Roman" w:cstheme="minorHAnsi"/>
          <w:color w:val="111111"/>
          <w:lang w:val="cy-GB" w:eastAsia="en-GB"/>
        </w:rPr>
        <w:t xml:space="preserve">asesiad </w:t>
      </w:r>
      <w:r w:rsidRPr="0025337C">
        <w:rPr>
          <w:rFonts w:eastAsia="Times New Roman" w:cstheme="minorHAnsi"/>
          <w:color w:val="111111"/>
          <w:lang w:val="cy-GB" w:eastAsia="en-GB"/>
        </w:rPr>
        <w:t xml:space="preserve">cyffredinol </w:t>
      </w:r>
      <w:r w:rsidR="00990743" w:rsidRPr="0025337C">
        <w:rPr>
          <w:rFonts w:eastAsia="Times New Roman" w:cstheme="minorHAnsi"/>
          <w:color w:val="111111"/>
          <w:lang w:val="cy-GB" w:eastAsia="en-GB"/>
        </w:rPr>
        <w:t xml:space="preserve">o anghenion </w:t>
      </w:r>
      <w:r w:rsidRPr="0025337C">
        <w:rPr>
          <w:rFonts w:eastAsia="Times New Roman" w:cstheme="minorHAnsi"/>
          <w:color w:val="111111"/>
          <w:lang w:val="cy-GB" w:eastAsia="en-GB"/>
        </w:rPr>
        <w:t>yn Atodiad</w:t>
      </w:r>
      <w:r w:rsidR="00682196" w:rsidRPr="0025337C">
        <w:rPr>
          <w:rFonts w:cstheme="minorHAnsi"/>
          <w:lang w:val="cy-GB"/>
        </w:rPr>
        <w:t xml:space="preserve"> 1.</w:t>
      </w:r>
    </w:p>
    <w:p w14:paraId="74D13FB6" w14:textId="77777777" w:rsidR="00682196" w:rsidRPr="0025337C" w:rsidRDefault="00682196" w:rsidP="00682196">
      <w:pPr>
        <w:jc w:val="both"/>
        <w:rPr>
          <w:rFonts w:cstheme="minorHAnsi"/>
          <w:lang w:val="cy-GB"/>
        </w:rPr>
      </w:pPr>
    </w:p>
    <w:p w14:paraId="1A862786" w14:textId="578BD243" w:rsidR="00682196" w:rsidRPr="0025337C" w:rsidRDefault="00055F39" w:rsidP="00682196">
      <w:pPr>
        <w:jc w:val="both"/>
        <w:rPr>
          <w:rFonts w:cstheme="minorHAnsi"/>
          <w:lang w:val="cy-GB"/>
        </w:rPr>
      </w:pPr>
      <w:r w:rsidRPr="0025337C">
        <w:rPr>
          <w:rFonts w:ascii="Calibri" w:hAnsi="Calibri" w:cs="Calibri"/>
          <w:lang w:val="cy-GB"/>
        </w:rPr>
        <w:t xml:space="preserve">Er mwyn </w:t>
      </w:r>
      <w:r w:rsidR="007B26C4">
        <w:rPr>
          <w:rFonts w:ascii="Calibri" w:hAnsi="Calibri" w:cs="Calibri"/>
          <w:lang w:val="cy-GB"/>
        </w:rPr>
        <w:t>nodi</w:t>
      </w:r>
      <w:r w:rsidRPr="0025337C">
        <w:rPr>
          <w:rFonts w:ascii="Calibri" w:hAnsi="Calibri" w:cs="Calibri"/>
          <w:lang w:val="cy-GB"/>
        </w:rPr>
        <w:t xml:space="preserve"> nifer y</w:t>
      </w:r>
      <w:r w:rsidRPr="0025337C">
        <w:rPr>
          <w:rFonts w:ascii="Calibri" w:hAnsi="Calibri" w:cs="Calibri"/>
          <w:color w:val="111111"/>
          <w:lang w:val="cy-GB"/>
        </w:rPr>
        <w:t xml:space="preserve"> swyddogion cymorth cyntaf</w:t>
      </w:r>
      <w:r w:rsidRPr="0025337C">
        <w:rPr>
          <w:rFonts w:ascii="Calibri" w:hAnsi="Calibri" w:cs="Calibri"/>
          <w:lang w:val="cy-GB"/>
        </w:rPr>
        <w:t xml:space="preserve"> a faint o offer sydd eu hangen ar gyfer pob gweithle, gwasanaeth neu adeilad, dylai Rheolwyr / Penaethiaid Ysgol gynnal </w:t>
      </w:r>
      <w:r w:rsidRPr="0025337C">
        <w:rPr>
          <w:rFonts w:ascii="Calibri" w:hAnsi="Calibri" w:cs="Calibri"/>
          <w:color w:val="111111"/>
          <w:lang w:val="cy-GB"/>
        </w:rPr>
        <w:t xml:space="preserve">asesiad penodol o anghenion cymorth cyntaf yn dilyn Canllawiau Cymorth Cyntaf ar y </w:t>
      </w:r>
      <w:r w:rsidR="007B26C4">
        <w:rPr>
          <w:rFonts w:ascii="Calibri" w:hAnsi="Calibri" w:cs="Calibri"/>
          <w:color w:val="111111"/>
          <w:lang w:val="cy-GB"/>
        </w:rPr>
        <w:t>f</w:t>
      </w:r>
      <w:r w:rsidRPr="0025337C">
        <w:rPr>
          <w:rFonts w:ascii="Calibri" w:hAnsi="Calibri" w:cs="Calibri"/>
          <w:color w:val="111111"/>
          <w:lang w:val="cy-GB"/>
        </w:rPr>
        <w:t xml:space="preserve">ewnrwyd </w:t>
      </w:r>
      <w:r w:rsidRPr="0025337C">
        <w:rPr>
          <w:rFonts w:ascii="Calibri" w:hAnsi="Calibri" w:cs="Calibri"/>
          <w:lang w:val="cy-GB"/>
        </w:rPr>
        <w:t>/ Porth. Os yw adran, is</w:t>
      </w:r>
      <w:r w:rsidR="003B07A5">
        <w:rPr>
          <w:rFonts w:ascii="Calibri" w:hAnsi="Calibri" w:cs="Calibri"/>
          <w:lang w:val="cy-GB"/>
        </w:rPr>
        <w:t>-</w:t>
      </w:r>
      <w:r w:rsidRPr="0025337C">
        <w:rPr>
          <w:rFonts w:ascii="Calibri" w:hAnsi="Calibri" w:cs="Calibri"/>
          <w:lang w:val="cy-GB"/>
        </w:rPr>
        <w:t xml:space="preserve">adran neu wasanaeth yn credu eu bod angen trefniadau cymorth cyntaf gwahanol am reswm penodol, argymhellir fod y Rheolwr / Pennaeth Ysgol yn cynnwys hyn yn </w:t>
      </w:r>
      <w:r w:rsidR="00BB2F0F">
        <w:rPr>
          <w:rFonts w:ascii="Calibri" w:hAnsi="Calibri" w:cs="Calibri"/>
          <w:lang w:val="cy-GB"/>
        </w:rPr>
        <w:t xml:space="preserve">ei </w:t>
      </w:r>
      <w:r w:rsidRPr="0025337C">
        <w:rPr>
          <w:rFonts w:ascii="Calibri" w:hAnsi="Calibri" w:cs="Calibri"/>
          <w:color w:val="111111"/>
          <w:lang w:val="cy-GB"/>
        </w:rPr>
        <w:t>asesiad o anghenion cymorth cyntaf</w:t>
      </w:r>
      <w:r w:rsidRPr="0025337C">
        <w:rPr>
          <w:rFonts w:ascii="Calibri" w:hAnsi="Calibri" w:cs="Calibri"/>
          <w:lang w:val="cy-GB"/>
        </w:rPr>
        <w:t xml:space="preserve"> a</w:t>
      </w:r>
      <w:r w:rsidR="001D540A" w:rsidRPr="0025337C">
        <w:rPr>
          <w:rFonts w:ascii="Calibri" w:hAnsi="Calibri" w:cs="Calibri"/>
          <w:lang w:val="cy-GB"/>
        </w:rPr>
        <w:t>’</w:t>
      </w:r>
      <w:r w:rsidR="00BB2F0F">
        <w:rPr>
          <w:rFonts w:ascii="Calibri" w:hAnsi="Calibri" w:cs="Calibri"/>
          <w:lang w:val="cy-GB"/>
        </w:rPr>
        <w:t>i</w:t>
      </w:r>
      <w:r w:rsidR="001D540A" w:rsidRPr="0025337C">
        <w:rPr>
          <w:rFonts w:ascii="Calibri" w:hAnsi="Calibri" w:cs="Calibri"/>
          <w:lang w:val="cy-GB"/>
        </w:rPr>
        <w:t xml:space="preserve"> </w:t>
      </w:r>
      <w:r w:rsidR="00BB2F0F">
        <w:rPr>
          <w:rFonts w:ascii="Calibri" w:hAnsi="Calibri" w:cs="Calibri"/>
          <w:lang w:val="cy-GB"/>
        </w:rPr>
        <w:t>f</w:t>
      </w:r>
      <w:r w:rsidR="001D540A" w:rsidRPr="0025337C">
        <w:rPr>
          <w:rFonts w:ascii="Calibri" w:hAnsi="Calibri" w:cs="Calibri"/>
          <w:lang w:val="cy-GB"/>
        </w:rPr>
        <w:t>od yn t</w:t>
      </w:r>
      <w:r w:rsidRPr="0025337C">
        <w:rPr>
          <w:rFonts w:ascii="Calibri" w:hAnsi="Calibri" w:cs="Calibri"/>
          <w:lang w:val="cy-GB"/>
        </w:rPr>
        <w:t>rafod hyn gyda’r tîm iechyd a diogelwch.</w:t>
      </w:r>
    </w:p>
    <w:bookmarkEnd w:id="1"/>
    <w:p w14:paraId="27A703A4" w14:textId="4BF703E1" w:rsidR="00682196" w:rsidRPr="0025337C" w:rsidRDefault="00682196" w:rsidP="00682196">
      <w:pPr>
        <w:keepNext/>
        <w:keepLines/>
        <w:numPr>
          <w:ilvl w:val="0"/>
          <w:numId w:val="1"/>
        </w:numPr>
        <w:spacing w:before="480" w:after="240"/>
        <w:ind w:hanging="709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</w:pPr>
      <w:r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>C</w:t>
      </w:r>
      <w:r w:rsidR="00E55B65"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>asgliadau ac Argymhellion</w:t>
      </w:r>
    </w:p>
    <w:p w14:paraId="4D437AC0" w14:textId="7BDA8BA9" w:rsidR="00682196" w:rsidRPr="0025337C" w:rsidRDefault="005C1666" w:rsidP="00682196">
      <w:pPr>
        <w:spacing w:after="240"/>
        <w:jc w:val="both"/>
        <w:rPr>
          <w:rFonts w:cstheme="minorHAnsi"/>
          <w:lang w:val="cy-GB"/>
        </w:rPr>
      </w:pPr>
      <w:r w:rsidRPr="0025337C">
        <w:rPr>
          <w:rFonts w:cstheme="minorHAnsi"/>
          <w:lang w:val="cy-GB"/>
        </w:rPr>
        <w:t>Gan roi ystyriaeth i’r</w:t>
      </w:r>
      <w:r w:rsidRPr="0025337C">
        <w:rPr>
          <w:rFonts w:eastAsia="Times New Roman" w:cstheme="minorHAnsi"/>
          <w:color w:val="111111"/>
          <w:lang w:val="cy-GB" w:eastAsia="en-GB"/>
        </w:rPr>
        <w:t xml:space="preserve"> </w:t>
      </w:r>
      <w:bookmarkStart w:id="5" w:name="_Hlk158714336"/>
      <w:r w:rsidRPr="0025337C">
        <w:rPr>
          <w:rFonts w:eastAsia="Times New Roman" w:cstheme="minorHAnsi"/>
          <w:color w:val="111111"/>
          <w:lang w:val="cy-GB" w:eastAsia="en-GB"/>
        </w:rPr>
        <w:t>asesiad o anghenion cymorth cyntaf</w:t>
      </w:r>
      <w:bookmarkEnd w:id="5"/>
      <w:r w:rsidR="00682196" w:rsidRPr="0025337C">
        <w:rPr>
          <w:rFonts w:cstheme="minorHAnsi"/>
          <w:lang w:val="cy-GB"/>
        </w:rPr>
        <w:t xml:space="preserve">, </w:t>
      </w:r>
      <w:r w:rsidR="007A2EBE" w:rsidRPr="0025337C">
        <w:rPr>
          <w:rFonts w:cstheme="minorHAnsi"/>
          <w:lang w:val="cy-GB"/>
        </w:rPr>
        <w:t xml:space="preserve">mae wedi cadarnhau fod sefyllfa’r awdurdod a nodwyd ynghynt yn dderbyniol. Felly, </w:t>
      </w:r>
      <w:r w:rsidR="00510BB5" w:rsidRPr="0025337C">
        <w:rPr>
          <w:rFonts w:cstheme="minorHAnsi"/>
          <w:lang w:val="cy-GB"/>
        </w:rPr>
        <w:t>lefel yr hyfforddiant arferol a argymhellir yw</w:t>
      </w:r>
      <w:r w:rsidR="00682196" w:rsidRPr="0025337C">
        <w:rPr>
          <w:rFonts w:cstheme="minorHAnsi"/>
          <w:lang w:val="cy-GB"/>
        </w:rPr>
        <w:t>:</w:t>
      </w:r>
    </w:p>
    <w:p w14:paraId="30C8FF3A" w14:textId="2269D5ED" w:rsidR="00682196" w:rsidRPr="0025337C" w:rsidRDefault="001D32ED" w:rsidP="00682196">
      <w:pPr>
        <w:numPr>
          <w:ilvl w:val="0"/>
          <w:numId w:val="3"/>
        </w:numPr>
        <w:spacing w:after="240" w:line="259" w:lineRule="auto"/>
        <w:contextualSpacing/>
        <w:jc w:val="both"/>
        <w:rPr>
          <w:rFonts w:cstheme="minorHAnsi"/>
          <w:lang w:val="cy-GB"/>
        </w:rPr>
      </w:pPr>
      <w:r w:rsidRPr="0025337C">
        <w:rPr>
          <w:rFonts w:cstheme="minorHAnsi"/>
          <w:lang w:val="cy-GB"/>
        </w:rPr>
        <w:t xml:space="preserve">Gwasanaeth </w:t>
      </w:r>
      <w:r w:rsidR="00421231" w:rsidRPr="0025337C">
        <w:rPr>
          <w:rFonts w:eastAsia="Times New Roman" w:cstheme="minorHAnsi"/>
          <w:color w:val="111111"/>
          <w:lang w:val="cy-GB" w:eastAsia="en-GB"/>
        </w:rPr>
        <w:t>swyddog cymorth cyntaf</w:t>
      </w:r>
      <w:r w:rsidR="00421231" w:rsidRPr="0025337C">
        <w:rPr>
          <w:rFonts w:cstheme="minorHAnsi"/>
          <w:lang w:val="cy-GB"/>
        </w:rPr>
        <w:t xml:space="preserve"> a gafodd 1 diwrnod o hyfforddiant </w:t>
      </w:r>
      <w:r w:rsidR="0097531C" w:rsidRPr="0025337C">
        <w:rPr>
          <w:rFonts w:cstheme="minorHAnsi"/>
          <w:lang w:val="cy-GB"/>
        </w:rPr>
        <w:t>Cymorth Cyntaf Brys yn y Gwaith</w:t>
      </w:r>
      <w:r w:rsidR="00682196" w:rsidRPr="0025337C">
        <w:rPr>
          <w:rFonts w:cstheme="minorHAnsi"/>
          <w:lang w:val="cy-GB"/>
        </w:rPr>
        <w:t xml:space="preserve"> (</w:t>
      </w:r>
      <w:r w:rsidR="00195D20" w:rsidRPr="0025337C">
        <w:rPr>
          <w:rFonts w:cstheme="minorHAnsi"/>
          <w:lang w:val="cy-GB"/>
        </w:rPr>
        <w:t>CCBG</w:t>
      </w:r>
      <w:r w:rsidR="00682196" w:rsidRPr="0025337C">
        <w:rPr>
          <w:rFonts w:cstheme="minorHAnsi"/>
          <w:lang w:val="cy-GB"/>
        </w:rPr>
        <w:t>)</w:t>
      </w:r>
      <w:r w:rsidR="00421231" w:rsidRPr="0025337C">
        <w:rPr>
          <w:rFonts w:cstheme="minorHAnsi"/>
          <w:lang w:val="cy-GB"/>
        </w:rPr>
        <w:t xml:space="preserve"> </w:t>
      </w:r>
      <w:r w:rsidR="008A4F4D" w:rsidRPr="0025337C">
        <w:rPr>
          <w:rFonts w:cstheme="minorHAnsi"/>
          <w:lang w:val="cy-GB"/>
        </w:rPr>
        <w:t xml:space="preserve">ac elfennau eraill i gael eu </w:t>
      </w:r>
      <w:r w:rsidR="0035543E">
        <w:rPr>
          <w:rFonts w:cstheme="minorHAnsi"/>
          <w:lang w:val="cy-GB"/>
        </w:rPr>
        <w:t>nodi</w:t>
      </w:r>
      <w:r w:rsidR="008A4F4D" w:rsidRPr="0025337C">
        <w:rPr>
          <w:rFonts w:cstheme="minorHAnsi"/>
          <w:lang w:val="cy-GB"/>
        </w:rPr>
        <w:t xml:space="preserve"> gan y gwasanaeth i’w cynnwys ar y cwrs</w:t>
      </w:r>
      <w:r w:rsidR="00682196" w:rsidRPr="0025337C">
        <w:rPr>
          <w:rFonts w:cstheme="minorHAnsi"/>
          <w:lang w:val="cy-GB"/>
        </w:rPr>
        <w:t>.</w:t>
      </w:r>
    </w:p>
    <w:p w14:paraId="7DCF4849" w14:textId="77777777" w:rsidR="005D6791" w:rsidRPr="0025337C" w:rsidRDefault="005D6791" w:rsidP="005D6791">
      <w:pPr>
        <w:spacing w:after="240" w:line="259" w:lineRule="auto"/>
        <w:ind w:left="360"/>
        <w:contextualSpacing/>
        <w:jc w:val="both"/>
        <w:rPr>
          <w:rFonts w:cstheme="minorHAnsi"/>
          <w:lang w:val="cy-GB"/>
        </w:rPr>
      </w:pPr>
    </w:p>
    <w:p w14:paraId="29F427FE" w14:textId="0AFD0132" w:rsidR="00682196" w:rsidRPr="0025337C" w:rsidRDefault="00737037" w:rsidP="00682196">
      <w:pPr>
        <w:spacing w:after="240"/>
        <w:jc w:val="both"/>
        <w:rPr>
          <w:rFonts w:cstheme="minorHAnsi"/>
          <w:lang w:val="cy-GB"/>
        </w:rPr>
      </w:pPr>
      <w:r w:rsidRPr="0025337C">
        <w:rPr>
          <w:rFonts w:cstheme="minorHAnsi"/>
          <w:lang w:val="cy-GB"/>
        </w:rPr>
        <w:t xml:space="preserve">Yr unig wyriad o </w:t>
      </w:r>
      <w:r w:rsidR="00875409" w:rsidRPr="0025337C">
        <w:rPr>
          <w:rFonts w:cstheme="minorHAnsi"/>
          <w:lang w:val="cy-GB"/>
        </w:rPr>
        <w:t>hyn yw un all fod yn bosib</w:t>
      </w:r>
      <w:r w:rsidR="00B7237D">
        <w:rPr>
          <w:rFonts w:cstheme="minorHAnsi"/>
          <w:lang w:val="cy-GB"/>
        </w:rPr>
        <w:t>l</w:t>
      </w:r>
      <w:r w:rsidR="00875409" w:rsidRPr="0025337C">
        <w:rPr>
          <w:rFonts w:cstheme="minorHAnsi"/>
          <w:lang w:val="cy-GB"/>
        </w:rPr>
        <w:t xml:space="preserve"> mewn amgylcheddau risg is, megis swyddfeydd </w:t>
      </w:r>
      <w:r w:rsidR="00A01376" w:rsidRPr="0025337C">
        <w:rPr>
          <w:rFonts w:cstheme="minorHAnsi"/>
          <w:lang w:val="cy-GB"/>
        </w:rPr>
        <w:t xml:space="preserve">sy’n cynnwys nifer cyfyngedig o bobl heb unrhyw fynediad </w:t>
      </w:r>
      <w:r w:rsidR="002F1AAA" w:rsidRPr="0025337C">
        <w:rPr>
          <w:rFonts w:cstheme="minorHAnsi"/>
          <w:lang w:val="cy-GB"/>
        </w:rPr>
        <w:t>i</w:t>
      </w:r>
      <w:r w:rsidR="00A01376" w:rsidRPr="0025337C">
        <w:rPr>
          <w:rFonts w:cstheme="minorHAnsi"/>
          <w:lang w:val="cy-GB"/>
        </w:rPr>
        <w:t xml:space="preserve"> aelodau’r cyhoedd, disgyblion, na defnyddwyr gwasanaethau. </w:t>
      </w:r>
      <w:r w:rsidR="002F1AAA" w:rsidRPr="0025337C">
        <w:rPr>
          <w:rFonts w:cstheme="minorHAnsi"/>
          <w:lang w:val="cy-GB"/>
        </w:rPr>
        <w:t>Yn y lleoliadau hyn, a thros dro a lle y mae trefniadau gweithio hy</w:t>
      </w:r>
      <w:r w:rsidR="00682196" w:rsidRPr="0025337C">
        <w:rPr>
          <w:rFonts w:cstheme="minorHAnsi"/>
          <w:lang w:val="cy-GB"/>
        </w:rPr>
        <w:t xml:space="preserve">brid </w:t>
      </w:r>
      <w:r w:rsidR="002F1AAA" w:rsidRPr="0025337C">
        <w:rPr>
          <w:rFonts w:cstheme="minorHAnsi"/>
          <w:lang w:val="cy-GB"/>
        </w:rPr>
        <w:t>yn datblygu</w:t>
      </w:r>
      <w:r w:rsidR="00682196" w:rsidRPr="0025337C">
        <w:rPr>
          <w:rFonts w:cstheme="minorHAnsi"/>
          <w:lang w:val="cy-GB"/>
        </w:rPr>
        <w:t xml:space="preserve">, </w:t>
      </w:r>
      <w:r w:rsidR="00FF67E7" w:rsidRPr="0025337C">
        <w:rPr>
          <w:rFonts w:cstheme="minorHAnsi"/>
          <w:lang w:val="cy-GB"/>
        </w:rPr>
        <w:t xml:space="preserve">gall </w:t>
      </w:r>
      <w:r w:rsidR="005C1666" w:rsidRPr="0025337C">
        <w:rPr>
          <w:rFonts w:cstheme="minorHAnsi"/>
          <w:lang w:val="cy-GB"/>
        </w:rPr>
        <w:t>Rheolwyr / Penaethiaid Ysgolion</w:t>
      </w:r>
      <w:r w:rsidR="002F1AAA" w:rsidRPr="0025337C">
        <w:rPr>
          <w:rFonts w:cstheme="minorHAnsi"/>
          <w:lang w:val="cy-GB"/>
        </w:rPr>
        <w:t xml:space="preserve"> </w:t>
      </w:r>
      <w:r w:rsidR="00B7237D">
        <w:rPr>
          <w:rFonts w:cstheme="minorHAnsi"/>
          <w:lang w:val="cy-GB"/>
        </w:rPr>
        <w:t>nodi</w:t>
      </w:r>
      <w:r w:rsidR="00682196" w:rsidRPr="0025337C">
        <w:rPr>
          <w:rFonts w:cstheme="minorHAnsi"/>
          <w:lang w:val="cy-GB"/>
        </w:rPr>
        <w:t xml:space="preserve"> person </w:t>
      </w:r>
      <w:r w:rsidR="002F1AAA" w:rsidRPr="0025337C">
        <w:rPr>
          <w:rFonts w:cstheme="minorHAnsi"/>
          <w:lang w:val="cy-GB"/>
        </w:rPr>
        <w:t>penodedig fel y cam isaf derbyniol i ddarparu lefel cyson o ddarpariaeth.</w:t>
      </w:r>
    </w:p>
    <w:p w14:paraId="16AEFF89" w14:textId="26A21D5B" w:rsidR="00682196" w:rsidRPr="0025337C" w:rsidRDefault="00055F39" w:rsidP="00682196">
      <w:pPr>
        <w:spacing w:after="240"/>
        <w:jc w:val="both"/>
        <w:rPr>
          <w:rFonts w:cstheme="minorHAnsi"/>
          <w:lang w:val="cy-GB"/>
        </w:rPr>
      </w:pPr>
      <w:r w:rsidRPr="0025337C">
        <w:rPr>
          <w:rFonts w:ascii="Calibri" w:hAnsi="Calibri" w:cs="Calibri"/>
          <w:lang w:val="cy-GB"/>
        </w:rPr>
        <w:t xml:space="preserve">Yr argymhelliad ar gyfer hyfforddiant gloywi neu ailadroddol yw y dylid sicrhau bod pob </w:t>
      </w:r>
      <w:r w:rsidRPr="0025337C">
        <w:rPr>
          <w:rFonts w:ascii="Calibri" w:hAnsi="Calibri" w:cs="Calibri"/>
          <w:color w:val="111111"/>
          <w:lang w:val="cy-GB"/>
        </w:rPr>
        <w:t xml:space="preserve">swyddog cymorth cyntaf </w:t>
      </w:r>
      <w:r w:rsidRPr="0025337C">
        <w:rPr>
          <w:rFonts w:ascii="Calibri" w:hAnsi="Calibri" w:cs="Calibri"/>
          <w:lang w:val="cy-GB"/>
        </w:rPr>
        <w:t>CCBG yn cael hyfforddiant gloywi o leiaf bob 3 blynedd, ond os yw’r</w:t>
      </w:r>
      <w:r w:rsidRPr="0025337C">
        <w:rPr>
          <w:rFonts w:ascii="Calibri" w:hAnsi="Calibri" w:cs="Calibri"/>
          <w:color w:val="111111"/>
          <w:lang w:val="cy-GB"/>
        </w:rPr>
        <w:t xml:space="preserve"> swyddog cymorth cyntaf</w:t>
      </w:r>
      <w:r w:rsidRPr="0025337C">
        <w:rPr>
          <w:rFonts w:ascii="Calibri" w:hAnsi="Calibri" w:cs="Calibri"/>
          <w:lang w:val="cy-GB"/>
        </w:rPr>
        <w:t xml:space="preserve"> yn gofyn am hyfforddiant gloywi oherwydd </w:t>
      </w:r>
      <w:proofErr w:type="spellStart"/>
      <w:r w:rsidRPr="0025337C">
        <w:rPr>
          <w:rFonts w:ascii="Calibri" w:hAnsi="Calibri" w:cs="Calibri"/>
          <w:lang w:val="cy-GB"/>
        </w:rPr>
        <w:t>anweithgarwch</w:t>
      </w:r>
      <w:proofErr w:type="spellEnd"/>
      <w:r w:rsidRPr="0025337C">
        <w:rPr>
          <w:rFonts w:ascii="Calibri" w:hAnsi="Calibri" w:cs="Calibri"/>
          <w:lang w:val="cy-GB"/>
        </w:rPr>
        <w:t xml:space="preserve"> yn ystod y cyfnod hwn, dylid cefnogi hynny.</w:t>
      </w:r>
    </w:p>
    <w:p w14:paraId="528DF074" w14:textId="546A89BD" w:rsidR="00682196" w:rsidRPr="0025337C" w:rsidRDefault="005C1666" w:rsidP="00682196">
      <w:pPr>
        <w:spacing w:after="240"/>
        <w:jc w:val="both"/>
        <w:rPr>
          <w:rFonts w:cstheme="minorHAnsi"/>
          <w:lang w:val="cy-GB"/>
        </w:rPr>
      </w:pPr>
      <w:r w:rsidRPr="0025337C">
        <w:rPr>
          <w:rFonts w:cstheme="minorHAnsi"/>
          <w:lang w:val="cy-GB"/>
        </w:rPr>
        <w:t>Argymhellir fod pob</w:t>
      </w:r>
      <w:r w:rsidR="00682196" w:rsidRPr="0025337C">
        <w:rPr>
          <w:rFonts w:cstheme="minorHAnsi"/>
          <w:lang w:val="cy-GB"/>
        </w:rPr>
        <w:t xml:space="preserve"> </w:t>
      </w:r>
      <w:r w:rsidRPr="0025337C">
        <w:rPr>
          <w:rFonts w:cstheme="minorHAnsi"/>
          <w:lang w:val="cy-GB"/>
        </w:rPr>
        <w:t xml:space="preserve">Rheolwr / Pennaeth Ysgol </w:t>
      </w:r>
      <w:r w:rsidR="008A40BC" w:rsidRPr="0025337C">
        <w:rPr>
          <w:rFonts w:cstheme="minorHAnsi"/>
          <w:lang w:val="cy-GB"/>
        </w:rPr>
        <w:t>yn cynnal adolygiad o’</w:t>
      </w:r>
      <w:r w:rsidR="00F3621E">
        <w:rPr>
          <w:rFonts w:cstheme="minorHAnsi"/>
          <w:lang w:val="cy-GB"/>
        </w:rPr>
        <w:t>i</w:t>
      </w:r>
      <w:r w:rsidR="008A40BC" w:rsidRPr="0025337C">
        <w:rPr>
          <w:rFonts w:cstheme="minorHAnsi"/>
          <w:lang w:val="cy-GB"/>
        </w:rPr>
        <w:t xml:space="preserve"> a</w:t>
      </w:r>
      <w:r w:rsidR="008A40BC" w:rsidRPr="0025337C">
        <w:rPr>
          <w:rFonts w:eastAsia="Times New Roman" w:cstheme="minorHAnsi"/>
          <w:color w:val="111111"/>
          <w:lang w:val="cy-GB" w:eastAsia="en-GB"/>
        </w:rPr>
        <w:t>sesiad o anghenion cymorth cyntaf</w:t>
      </w:r>
      <w:r w:rsidR="00682196" w:rsidRPr="0025337C">
        <w:rPr>
          <w:rFonts w:cstheme="minorHAnsi"/>
          <w:lang w:val="cy-GB"/>
        </w:rPr>
        <w:t xml:space="preserve"> </w:t>
      </w:r>
      <w:r w:rsidR="002622DD" w:rsidRPr="0025337C">
        <w:rPr>
          <w:rFonts w:cstheme="minorHAnsi"/>
          <w:lang w:val="cy-GB"/>
        </w:rPr>
        <w:t xml:space="preserve">i gadarnhau fod </w:t>
      </w:r>
      <w:proofErr w:type="spellStart"/>
      <w:r w:rsidR="002622DD" w:rsidRPr="0025337C">
        <w:rPr>
          <w:rFonts w:cstheme="minorHAnsi"/>
          <w:lang w:val="cy-GB"/>
        </w:rPr>
        <w:t>gandd</w:t>
      </w:r>
      <w:r w:rsidR="00F3621E">
        <w:rPr>
          <w:rFonts w:cstheme="minorHAnsi"/>
          <w:lang w:val="cy-GB"/>
        </w:rPr>
        <w:t>o’r</w:t>
      </w:r>
      <w:proofErr w:type="spellEnd"/>
      <w:r w:rsidR="002622DD" w:rsidRPr="0025337C">
        <w:rPr>
          <w:rFonts w:cstheme="minorHAnsi"/>
          <w:lang w:val="cy-GB"/>
        </w:rPr>
        <w:t xml:space="preserve"> nifer angenrheidiol o</w:t>
      </w:r>
      <w:r w:rsidR="00BF455E" w:rsidRPr="0025337C">
        <w:rPr>
          <w:rFonts w:eastAsia="Times New Roman" w:cstheme="minorHAnsi"/>
          <w:color w:val="111111"/>
          <w:lang w:val="cy-GB" w:eastAsia="en-GB"/>
        </w:rPr>
        <w:t xml:space="preserve"> swyddogion cymorth cyntaf</w:t>
      </w:r>
      <w:r w:rsidR="00682196" w:rsidRPr="0025337C">
        <w:rPr>
          <w:rFonts w:cstheme="minorHAnsi"/>
          <w:lang w:val="cy-GB"/>
        </w:rPr>
        <w:t xml:space="preserve"> a</w:t>
      </w:r>
      <w:r w:rsidR="002622DD" w:rsidRPr="0025337C">
        <w:rPr>
          <w:rFonts w:cstheme="minorHAnsi"/>
          <w:lang w:val="cy-GB"/>
        </w:rPr>
        <w:t>c i ddarparu’r cyfanswm angenrheidiol o offer</w:t>
      </w:r>
      <w:r w:rsidR="00682196" w:rsidRPr="0025337C">
        <w:rPr>
          <w:rFonts w:cstheme="minorHAnsi"/>
          <w:lang w:val="cy-GB"/>
        </w:rPr>
        <w:t>.</w:t>
      </w:r>
    </w:p>
    <w:p w14:paraId="4C9E34F5" w14:textId="3DCEB17F" w:rsidR="00682196" w:rsidRPr="0025337C" w:rsidRDefault="00F729F2" w:rsidP="005D6791">
      <w:pPr>
        <w:spacing w:after="240"/>
        <w:jc w:val="both"/>
        <w:rPr>
          <w:lang w:val="cy-GB"/>
        </w:rPr>
      </w:pPr>
      <w:r w:rsidRPr="0025337C">
        <w:rPr>
          <w:rFonts w:eastAsia="Times New Roman" w:cstheme="minorHAnsi"/>
          <w:color w:val="111111"/>
          <w:lang w:val="cy-GB" w:eastAsia="en-GB"/>
        </w:rPr>
        <w:t xml:space="preserve">Mae Canllawiau Cymorth Cyntaf ar gael ar y </w:t>
      </w:r>
      <w:r w:rsidR="00F3621E">
        <w:rPr>
          <w:rFonts w:eastAsia="Times New Roman" w:cstheme="minorHAnsi"/>
          <w:color w:val="111111"/>
          <w:lang w:val="cy-GB" w:eastAsia="en-GB"/>
        </w:rPr>
        <w:t>f</w:t>
      </w:r>
      <w:r w:rsidRPr="0025337C">
        <w:rPr>
          <w:rFonts w:eastAsia="Times New Roman" w:cstheme="minorHAnsi"/>
          <w:color w:val="111111"/>
          <w:lang w:val="cy-GB" w:eastAsia="en-GB"/>
        </w:rPr>
        <w:t xml:space="preserve">ewnrwyd </w:t>
      </w:r>
      <w:r w:rsidR="002C4DB9" w:rsidRPr="0025337C">
        <w:rPr>
          <w:rFonts w:cstheme="minorHAnsi"/>
          <w:lang w:val="cy-GB"/>
        </w:rPr>
        <w:t>/ Porth</w:t>
      </w:r>
      <w:r w:rsidR="00682196" w:rsidRPr="0025337C">
        <w:rPr>
          <w:rFonts w:cstheme="minorHAnsi"/>
          <w:lang w:val="cy-GB"/>
        </w:rPr>
        <w:t xml:space="preserve"> </w:t>
      </w:r>
      <w:r w:rsidRPr="0025337C">
        <w:rPr>
          <w:rFonts w:cstheme="minorHAnsi"/>
          <w:lang w:val="cy-GB"/>
        </w:rPr>
        <w:t>i gefnogi</w:t>
      </w:r>
      <w:r w:rsidR="00682196" w:rsidRPr="0025337C">
        <w:rPr>
          <w:rFonts w:cstheme="minorHAnsi"/>
          <w:lang w:val="cy-GB"/>
        </w:rPr>
        <w:t xml:space="preserve"> </w:t>
      </w:r>
      <w:r w:rsidR="005C1666" w:rsidRPr="0025337C">
        <w:rPr>
          <w:rFonts w:cstheme="minorHAnsi"/>
          <w:lang w:val="cy-GB"/>
        </w:rPr>
        <w:t>Rheolwyr / Penaethiaid Ysgolion</w:t>
      </w:r>
      <w:r w:rsidRPr="0025337C">
        <w:rPr>
          <w:rFonts w:cstheme="minorHAnsi"/>
          <w:lang w:val="cy-GB"/>
        </w:rPr>
        <w:t xml:space="preserve"> </w:t>
      </w:r>
      <w:r w:rsidR="008A40BC" w:rsidRPr="0025337C">
        <w:rPr>
          <w:rFonts w:cstheme="minorHAnsi"/>
          <w:lang w:val="cy-GB"/>
        </w:rPr>
        <w:t>i</w:t>
      </w:r>
      <w:r w:rsidRPr="0025337C">
        <w:rPr>
          <w:rFonts w:cstheme="minorHAnsi"/>
          <w:lang w:val="cy-GB"/>
        </w:rPr>
        <w:t xml:space="preserve"> gyflawni eu dyletswydd i ddarparu gwasanaeth ac offer cymorth cyntaf.</w:t>
      </w:r>
    </w:p>
    <w:p w14:paraId="7560D84A" w14:textId="163171F2" w:rsidR="00A1743F" w:rsidRPr="0025337C" w:rsidRDefault="00A1743F">
      <w:pPr>
        <w:rPr>
          <w:lang w:val="cy-GB"/>
        </w:rPr>
        <w:sectPr w:rsidR="00A1743F" w:rsidRPr="0025337C" w:rsidSect="009C010A">
          <w:headerReference w:type="default" r:id="rId13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3ADE0F73" w14:textId="74038EE8" w:rsidR="00682196" w:rsidRPr="0025337C" w:rsidRDefault="00682196">
      <w:pPr>
        <w:rPr>
          <w:lang w:val="cy-GB"/>
        </w:rPr>
      </w:pPr>
    </w:p>
    <w:p w14:paraId="0BCB57B1" w14:textId="755DB84A" w:rsidR="00FB05BE" w:rsidRPr="0025337C" w:rsidRDefault="00FB05BE" w:rsidP="001D4AAA">
      <w:pPr>
        <w:keepNext/>
        <w:keepLines/>
        <w:spacing w:before="100" w:beforeAutospacing="1" w:after="100" w:afterAutospacing="1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</w:pPr>
      <w:r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>A</w:t>
      </w:r>
      <w:r w:rsidR="00E55B65"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>todiad</w:t>
      </w:r>
      <w:r w:rsidRPr="0025337C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t xml:space="preserve"> 1</w:t>
      </w:r>
    </w:p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1733"/>
        <w:gridCol w:w="2379"/>
        <w:gridCol w:w="1790"/>
        <w:gridCol w:w="1669"/>
        <w:gridCol w:w="1600"/>
        <w:gridCol w:w="1697"/>
        <w:gridCol w:w="1302"/>
        <w:gridCol w:w="1778"/>
      </w:tblGrid>
      <w:tr w:rsidR="00231E5B" w:rsidRPr="0025337C" w14:paraId="2B4E8728" w14:textId="77777777" w:rsidTr="004D110F">
        <w:tc>
          <w:tcPr>
            <w:tcW w:w="1761" w:type="dxa"/>
            <w:shd w:val="clear" w:color="auto" w:fill="BDD6EE" w:themeFill="accent5" w:themeFillTint="66"/>
          </w:tcPr>
          <w:p w14:paraId="1F00FEA8" w14:textId="320D87EB" w:rsidR="00F318B0" w:rsidRPr="0025337C" w:rsidRDefault="00E55B65" w:rsidP="004D110F">
            <w:pPr>
              <w:jc w:val="center"/>
              <w:rPr>
                <w:rFonts w:cstheme="minorHAnsi"/>
                <w:b/>
                <w:bCs/>
                <w:lang w:val="cy-GB"/>
              </w:rPr>
            </w:pPr>
            <w:r w:rsidRPr="0025337C">
              <w:rPr>
                <w:rFonts w:cstheme="minorHAnsi"/>
                <w:b/>
                <w:bCs/>
                <w:lang w:val="cy-GB"/>
              </w:rPr>
              <w:t>Adran</w:t>
            </w:r>
            <w:r w:rsidR="00F318B0" w:rsidRPr="0025337C">
              <w:rPr>
                <w:rFonts w:cstheme="minorHAnsi"/>
                <w:b/>
                <w:bCs/>
                <w:lang w:val="cy-GB"/>
              </w:rPr>
              <w:t xml:space="preserve"> / </w:t>
            </w:r>
            <w:r w:rsidRPr="0025337C">
              <w:rPr>
                <w:rFonts w:cstheme="minorHAnsi"/>
                <w:b/>
                <w:bCs/>
                <w:lang w:val="cy-GB"/>
              </w:rPr>
              <w:t>Is</w:t>
            </w:r>
            <w:r w:rsidR="00DB4A40">
              <w:rPr>
                <w:rFonts w:cstheme="minorHAnsi"/>
                <w:b/>
                <w:bCs/>
                <w:lang w:val="cy-GB"/>
              </w:rPr>
              <w:t>-</w:t>
            </w:r>
            <w:r w:rsidRPr="0025337C">
              <w:rPr>
                <w:rFonts w:cstheme="minorHAnsi"/>
                <w:b/>
                <w:bCs/>
                <w:lang w:val="cy-GB"/>
              </w:rPr>
              <w:t>adra</w:t>
            </w:r>
            <w:r w:rsidR="00F318B0" w:rsidRPr="0025337C">
              <w:rPr>
                <w:rFonts w:cstheme="minorHAnsi"/>
                <w:b/>
                <w:bCs/>
                <w:lang w:val="cy-GB"/>
              </w:rPr>
              <w:t xml:space="preserve">n / </w:t>
            </w:r>
            <w:r w:rsidRPr="0025337C">
              <w:rPr>
                <w:rFonts w:cstheme="minorHAnsi"/>
                <w:b/>
                <w:bCs/>
                <w:lang w:val="cy-GB"/>
              </w:rPr>
              <w:t>Gwasanaeth</w:t>
            </w:r>
          </w:p>
        </w:tc>
        <w:tc>
          <w:tcPr>
            <w:tcW w:w="2459" w:type="dxa"/>
            <w:shd w:val="clear" w:color="auto" w:fill="BDD6EE" w:themeFill="accent5" w:themeFillTint="66"/>
          </w:tcPr>
          <w:p w14:paraId="04363DD0" w14:textId="4ED09AB9" w:rsidR="00F318B0" w:rsidRPr="0025337C" w:rsidRDefault="00E55B65" w:rsidP="004D110F">
            <w:pPr>
              <w:keepNext/>
              <w:keepLines/>
              <w:spacing w:after="240"/>
              <w:outlineLvl w:val="0"/>
              <w:rPr>
                <w:rFonts w:eastAsiaTheme="majorEastAsia" w:cstheme="minorHAnsi"/>
                <w:b/>
                <w:bCs/>
                <w:lang w:val="cy-GB"/>
              </w:rPr>
            </w:pPr>
            <w:r w:rsidRPr="0025337C">
              <w:rPr>
                <w:rFonts w:eastAsiaTheme="majorEastAsia" w:cstheme="minorHAnsi"/>
                <w:b/>
                <w:bCs/>
                <w:lang w:val="cy-GB"/>
              </w:rPr>
              <w:t>Math o waith a wneir</w:t>
            </w:r>
          </w:p>
        </w:tc>
        <w:tc>
          <w:tcPr>
            <w:tcW w:w="1691" w:type="dxa"/>
            <w:shd w:val="clear" w:color="auto" w:fill="BDD6EE" w:themeFill="accent5" w:themeFillTint="66"/>
          </w:tcPr>
          <w:p w14:paraId="2FEE12AE" w14:textId="118243B2" w:rsidR="00F318B0" w:rsidRPr="0025337C" w:rsidRDefault="00E55B65" w:rsidP="004D110F">
            <w:pPr>
              <w:keepNext/>
              <w:keepLines/>
              <w:spacing w:after="240"/>
              <w:outlineLvl w:val="0"/>
              <w:rPr>
                <w:rFonts w:eastAsiaTheme="majorEastAsia" w:cstheme="minorHAnsi"/>
                <w:b/>
                <w:bCs/>
                <w:lang w:val="cy-GB"/>
              </w:rPr>
            </w:pPr>
            <w:r w:rsidRPr="0025337C">
              <w:rPr>
                <w:rFonts w:eastAsiaTheme="majorEastAsia" w:cstheme="minorHAnsi"/>
                <w:b/>
                <w:bCs/>
                <w:lang w:val="cy-GB"/>
              </w:rPr>
              <w:t xml:space="preserve">Risg uchaf </w:t>
            </w:r>
            <w:r w:rsidR="004A4357" w:rsidRPr="0025337C">
              <w:rPr>
                <w:rFonts w:eastAsiaTheme="majorEastAsia" w:cstheme="minorHAnsi"/>
                <w:b/>
                <w:bCs/>
                <w:lang w:val="cy-GB"/>
              </w:rPr>
              <w:t>o beryglon / anafiadau</w:t>
            </w:r>
          </w:p>
        </w:tc>
        <w:tc>
          <w:tcPr>
            <w:tcW w:w="1696" w:type="dxa"/>
            <w:shd w:val="clear" w:color="auto" w:fill="BDD6EE" w:themeFill="accent5" w:themeFillTint="66"/>
          </w:tcPr>
          <w:p w14:paraId="5B4F66F0" w14:textId="633C37E2" w:rsidR="00F318B0" w:rsidRPr="0025337C" w:rsidRDefault="004A4357" w:rsidP="004D110F">
            <w:pPr>
              <w:keepNext/>
              <w:keepLines/>
              <w:spacing w:after="240"/>
              <w:outlineLvl w:val="0"/>
              <w:rPr>
                <w:rFonts w:eastAsiaTheme="majorEastAsia" w:cstheme="minorHAnsi"/>
                <w:b/>
                <w:bCs/>
                <w:lang w:val="cy-GB"/>
              </w:rPr>
            </w:pPr>
            <w:r w:rsidRPr="0025337C">
              <w:rPr>
                <w:rFonts w:eastAsiaTheme="majorEastAsia" w:cstheme="minorHAnsi"/>
                <w:b/>
                <w:bCs/>
                <w:lang w:val="cy-GB"/>
              </w:rPr>
              <w:t>Mynediad at wasanaethau meddygol</w:t>
            </w:r>
          </w:p>
        </w:tc>
        <w:tc>
          <w:tcPr>
            <w:tcW w:w="1630" w:type="dxa"/>
            <w:shd w:val="clear" w:color="auto" w:fill="BDD6EE" w:themeFill="accent5" w:themeFillTint="66"/>
          </w:tcPr>
          <w:p w14:paraId="102CFB34" w14:textId="23E6FE22" w:rsidR="00F318B0" w:rsidRPr="0025337C" w:rsidRDefault="004A4357" w:rsidP="004D110F">
            <w:pPr>
              <w:keepNext/>
              <w:keepLines/>
              <w:spacing w:after="240"/>
              <w:outlineLvl w:val="0"/>
              <w:rPr>
                <w:rFonts w:eastAsiaTheme="majorEastAsia" w:cstheme="minorHAnsi"/>
                <w:b/>
                <w:bCs/>
                <w:lang w:val="cy-GB"/>
              </w:rPr>
            </w:pPr>
            <w:r w:rsidRPr="0025337C">
              <w:rPr>
                <w:rFonts w:eastAsiaTheme="majorEastAsia" w:cstheme="minorHAnsi"/>
                <w:b/>
                <w:bCs/>
                <w:lang w:val="cy-GB"/>
              </w:rPr>
              <w:t>Hanes damweiniau</w:t>
            </w:r>
          </w:p>
        </w:tc>
        <w:tc>
          <w:tcPr>
            <w:tcW w:w="1715" w:type="dxa"/>
            <w:shd w:val="clear" w:color="auto" w:fill="BDD6EE" w:themeFill="accent5" w:themeFillTint="66"/>
          </w:tcPr>
          <w:p w14:paraId="28ADB097" w14:textId="36A065F0" w:rsidR="00F318B0" w:rsidRPr="0025337C" w:rsidRDefault="004A4357" w:rsidP="004D110F">
            <w:pPr>
              <w:keepNext/>
              <w:keepLines/>
              <w:spacing w:after="240"/>
              <w:outlineLvl w:val="0"/>
              <w:rPr>
                <w:rFonts w:eastAsiaTheme="majorEastAsia" w:cstheme="minorHAnsi"/>
                <w:b/>
                <w:bCs/>
                <w:lang w:val="cy-GB"/>
              </w:rPr>
            </w:pPr>
            <w:r w:rsidRPr="0025337C">
              <w:rPr>
                <w:rFonts w:eastAsiaTheme="majorEastAsia" w:cstheme="minorHAnsi"/>
                <w:b/>
                <w:bCs/>
                <w:lang w:val="cy-GB"/>
              </w:rPr>
              <w:t>Mynediad gan aelodau’r cyhoedd, disgyblion, defnyddwyr gwas</w:t>
            </w:r>
            <w:r w:rsidR="00082517" w:rsidRPr="0025337C">
              <w:rPr>
                <w:rFonts w:eastAsiaTheme="majorEastAsia" w:cstheme="minorHAnsi"/>
                <w:b/>
                <w:bCs/>
                <w:lang w:val="cy-GB"/>
              </w:rPr>
              <w:t>anaethau</w:t>
            </w:r>
          </w:p>
        </w:tc>
        <w:tc>
          <w:tcPr>
            <w:tcW w:w="1304" w:type="dxa"/>
            <w:shd w:val="clear" w:color="auto" w:fill="BDD6EE" w:themeFill="accent5" w:themeFillTint="66"/>
          </w:tcPr>
          <w:p w14:paraId="2A5C5B43" w14:textId="12A8110A" w:rsidR="00F318B0" w:rsidRPr="0025337C" w:rsidRDefault="00F318B0" w:rsidP="004D110F">
            <w:pPr>
              <w:keepNext/>
              <w:keepLines/>
              <w:spacing w:after="240"/>
              <w:outlineLvl w:val="0"/>
              <w:rPr>
                <w:rFonts w:eastAsiaTheme="majorEastAsia" w:cstheme="minorHAnsi"/>
                <w:b/>
                <w:bCs/>
                <w:lang w:val="cy-GB"/>
              </w:rPr>
            </w:pPr>
            <w:r w:rsidRPr="0025337C">
              <w:rPr>
                <w:rFonts w:eastAsiaTheme="majorEastAsia" w:cstheme="minorHAnsi"/>
                <w:b/>
                <w:bCs/>
                <w:lang w:val="cy-GB"/>
              </w:rPr>
              <w:t>Person</w:t>
            </w:r>
            <w:r w:rsidR="00082517" w:rsidRPr="0025337C">
              <w:rPr>
                <w:rFonts w:eastAsiaTheme="majorEastAsia" w:cstheme="minorHAnsi"/>
                <w:b/>
                <w:bCs/>
                <w:lang w:val="cy-GB"/>
              </w:rPr>
              <w:t xml:space="preserve"> Penodedig</w:t>
            </w:r>
            <w:r w:rsidRPr="0025337C">
              <w:rPr>
                <w:rFonts w:eastAsiaTheme="majorEastAsia" w:cstheme="minorHAnsi"/>
                <w:b/>
                <w:bCs/>
                <w:lang w:val="cy-GB"/>
              </w:rPr>
              <w:t xml:space="preserve"> / </w:t>
            </w:r>
            <w:r w:rsidR="00195D20" w:rsidRPr="0025337C">
              <w:rPr>
                <w:rFonts w:eastAsiaTheme="majorEastAsia" w:cstheme="minorHAnsi"/>
                <w:b/>
                <w:bCs/>
                <w:lang w:val="cy-GB"/>
              </w:rPr>
              <w:t>CCBG</w:t>
            </w:r>
            <w:r w:rsidRPr="0025337C">
              <w:rPr>
                <w:rFonts w:eastAsiaTheme="majorEastAsia" w:cstheme="minorHAnsi"/>
                <w:b/>
                <w:bCs/>
                <w:lang w:val="cy-GB"/>
              </w:rPr>
              <w:t xml:space="preserve"> / </w:t>
            </w:r>
            <w:r w:rsidR="00195D20" w:rsidRPr="0025337C">
              <w:rPr>
                <w:rFonts w:eastAsiaTheme="majorEastAsia" w:cstheme="minorHAnsi"/>
                <w:b/>
                <w:bCs/>
                <w:lang w:val="cy-GB"/>
              </w:rPr>
              <w:t>CCG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3425DAFA" w14:textId="1780FD01" w:rsidR="00F318B0" w:rsidRPr="0025337C" w:rsidRDefault="00082517" w:rsidP="004D110F">
            <w:pPr>
              <w:keepNext/>
              <w:keepLines/>
              <w:spacing w:after="240"/>
              <w:outlineLvl w:val="0"/>
              <w:rPr>
                <w:rFonts w:eastAsiaTheme="majorEastAsia" w:cstheme="minorHAnsi"/>
                <w:b/>
                <w:bCs/>
                <w:lang w:val="cy-GB"/>
              </w:rPr>
            </w:pPr>
            <w:r w:rsidRPr="0025337C">
              <w:rPr>
                <w:rFonts w:eastAsiaTheme="majorEastAsia" w:cstheme="minorHAnsi"/>
                <w:b/>
                <w:bCs/>
                <w:lang w:val="cy-GB"/>
              </w:rPr>
              <w:t>Elfennau Ychwanegol</w:t>
            </w:r>
          </w:p>
        </w:tc>
      </w:tr>
      <w:tr w:rsidR="00231E5B" w:rsidRPr="0025337C" w14:paraId="0DAB394B" w14:textId="77777777" w:rsidTr="004D110F">
        <w:tc>
          <w:tcPr>
            <w:tcW w:w="1761" w:type="dxa"/>
          </w:tcPr>
          <w:p w14:paraId="7EA3D74E" w14:textId="26F71D14" w:rsidR="00F318B0" w:rsidRPr="0025337C" w:rsidRDefault="00037802" w:rsidP="004D110F">
            <w:pPr>
              <w:keepNext/>
              <w:keepLines/>
              <w:spacing w:before="120" w:after="120"/>
              <w:outlineLvl w:val="0"/>
              <w:rPr>
                <w:rFonts w:eastAsiaTheme="majorEastAsia" w:cstheme="minorHAnsi"/>
                <w:color w:val="0070C0"/>
                <w:lang w:val="cy-GB"/>
              </w:rPr>
            </w:pPr>
            <w:r w:rsidRPr="0025337C">
              <w:rPr>
                <w:rFonts w:eastAsiaTheme="majorEastAsia" w:cstheme="minorHAnsi"/>
                <w:color w:val="0070C0"/>
                <w:lang w:val="cy-GB"/>
              </w:rPr>
              <w:t xml:space="preserve">Lle </w:t>
            </w:r>
            <w:r w:rsidR="009604C6">
              <w:rPr>
                <w:rFonts w:eastAsiaTheme="majorEastAsia" w:cstheme="minorHAnsi"/>
                <w:color w:val="0070C0"/>
                <w:lang w:val="cy-GB"/>
              </w:rPr>
              <w:t>a</w:t>
            </w:r>
            <w:r w:rsidRPr="0025337C">
              <w:rPr>
                <w:rFonts w:eastAsiaTheme="majorEastAsia" w:cstheme="minorHAnsi"/>
                <w:color w:val="0070C0"/>
                <w:lang w:val="cy-GB"/>
              </w:rPr>
              <w:t xml:space="preserve"> Seilwaith</w:t>
            </w:r>
          </w:p>
          <w:p w14:paraId="6E87BA01" w14:textId="253EEF3D" w:rsidR="00F318B0" w:rsidRPr="0025337C" w:rsidRDefault="00082517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Seilwaith Amgylcheddol</w:t>
            </w:r>
          </w:p>
        </w:tc>
        <w:tc>
          <w:tcPr>
            <w:tcW w:w="2459" w:type="dxa"/>
          </w:tcPr>
          <w:p w14:paraId="67F79D24" w14:textId="6F303DCF" w:rsidR="00F318B0" w:rsidRPr="0025337C" w:rsidRDefault="00C0218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Adeiladu</w:t>
            </w:r>
            <w:r w:rsidR="00F318B0" w:rsidRPr="0025337C">
              <w:rPr>
                <w:lang w:val="cy-GB"/>
              </w:rPr>
              <w:t xml:space="preserve"> </w:t>
            </w:r>
            <w:r w:rsidR="004F1F0B">
              <w:rPr>
                <w:lang w:val="cy-GB"/>
              </w:rPr>
              <w:t>a</w:t>
            </w:r>
            <w:r w:rsidR="00F318B0" w:rsidRPr="0025337C">
              <w:rPr>
                <w:lang w:val="cy-GB"/>
              </w:rPr>
              <w:t xml:space="preserve"> </w:t>
            </w:r>
            <w:r w:rsidRPr="0025337C">
              <w:rPr>
                <w:lang w:val="cy-GB"/>
              </w:rPr>
              <w:t>Chynnal a chadw</w:t>
            </w:r>
          </w:p>
          <w:p w14:paraId="215453C2" w14:textId="0446AC29" w:rsidR="00F318B0" w:rsidRPr="0025337C" w:rsidRDefault="00C0218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Cynnal a chadw cerbydau</w:t>
            </w:r>
          </w:p>
          <w:p w14:paraId="3B1DFF9C" w14:textId="34170553" w:rsidR="00F318B0" w:rsidRPr="0025337C" w:rsidRDefault="00C0218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Cynnal a chadw tiroedd</w:t>
            </w:r>
          </w:p>
          <w:p w14:paraId="08E3DE1D" w14:textId="1213A794" w:rsidR="00F318B0" w:rsidRPr="0025337C" w:rsidRDefault="00C0218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Ymweliadau / archwiliadau safle</w:t>
            </w:r>
          </w:p>
          <w:p w14:paraId="28CCBB3B" w14:textId="29BA4A0E" w:rsidR="00F318B0" w:rsidRPr="0025337C" w:rsidRDefault="00055F39" w:rsidP="004D110F">
            <w:pPr>
              <w:rPr>
                <w:lang w:val="cy-GB"/>
              </w:rPr>
            </w:pPr>
            <w:r w:rsidRPr="0025337C">
              <w:rPr>
                <w:rFonts w:ascii="Calibri" w:hAnsi="Calibri" w:cs="Calibri"/>
                <w:lang w:val="cy-GB"/>
              </w:rPr>
              <w:t>Trydanol</w:t>
            </w:r>
          </w:p>
          <w:p w14:paraId="51377EDB" w14:textId="7F5894D9" w:rsidR="00F318B0" w:rsidRPr="0025337C" w:rsidRDefault="00C0218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Peirianneg</w:t>
            </w:r>
          </w:p>
          <w:p w14:paraId="590A68C8" w14:textId="05C1A2B1" w:rsidR="00F318B0" w:rsidRPr="0025337C" w:rsidRDefault="00F318B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D</w:t>
            </w:r>
            <w:r w:rsidR="00C02180" w:rsidRPr="0025337C">
              <w:rPr>
                <w:lang w:val="cy-GB"/>
              </w:rPr>
              <w:t>ylunio</w:t>
            </w:r>
          </w:p>
          <w:p w14:paraId="547BB917" w14:textId="77777777" w:rsidR="00C02180" w:rsidRPr="0025337C" w:rsidRDefault="00C02180" w:rsidP="00C02180">
            <w:pPr>
              <w:rPr>
                <w:lang w:val="cy-GB"/>
              </w:rPr>
            </w:pPr>
            <w:r w:rsidRPr="0025337C">
              <w:rPr>
                <w:lang w:val="cy-GB"/>
              </w:rPr>
              <w:t>Gwaith ar y briffordd gyhoeddus</w:t>
            </w:r>
          </w:p>
          <w:p w14:paraId="0438528A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1691" w:type="dxa"/>
          </w:tcPr>
          <w:p w14:paraId="7FC31B6C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  <w:p w14:paraId="7AFFED46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473E9E20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484509AA" w14:textId="4F5807D5" w:rsidR="00F318B0" w:rsidRPr="0025337C" w:rsidRDefault="004445D2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Cyswllt â cherbydau</w:t>
            </w:r>
          </w:p>
          <w:p w14:paraId="1B90A902" w14:textId="0238F0EA" w:rsidR="00F318B0" w:rsidRPr="0025337C" w:rsidRDefault="004445D2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Anafiadau llifiau cadwyn</w:t>
            </w:r>
          </w:p>
          <w:p w14:paraId="17B07AEF" w14:textId="112F5086" w:rsidR="00F318B0" w:rsidRPr="0025337C" w:rsidRDefault="00486079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Defnyddio offer</w:t>
            </w:r>
          </w:p>
          <w:p w14:paraId="6868E80E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1696" w:type="dxa"/>
          </w:tcPr>
          <w:p w14:paraId="1B9B5AFF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  <w:p w14:paraId="31FEB06B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12C2D32A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572BA103" w14:textId="7A143E51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Arferol ond mae rhai meysydd gwaith yn ynysig a gwledig</w:t>
            </w:r>
          </w:p>
        </w:tc>
        <w:tc>
          <w:tcPr>
            <w:tcW w:w="1630" w:type="dxa"/>
          </w:tcPr>
          <w:p w14:paraId="3FCCD71E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  <w:p w14:paraId="30656A5F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3DAE9B80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6E9040EF" w14:textId="768529B8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2F17FCF2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464FADF3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1715" w:type="dxa"/>
          </w:tcPr>
          <w:p w14:paraId="79D11B8A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  <w:p w14:paraId="661A7C49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211EDFCD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387C88CD" w14:textId="7C8F5996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Peth cyswllt </w:t>
            </w:r>
          </w:p>
          <w:p w14:paraId="1C98E556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1304" w:type="dxa"/>
          </w:tcPr>
          <w:p w14:paraId="30A2C4F2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  <w:p w14:paraId="6F6A544C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5D30E663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38034AB1" w14:textId="5F503D63" w:rsidR="00F318B0" w:rsidRPr="0025337C" w:rsidRDefault="00195D2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CCBG</w:t>
            </w:r>
          </w:p>
        </w:tc>
        <w:tc>
          <w:tcPr>
            <w:tcW w:w="1692" w:type="dxa"/>
          </w:tcPr>
          <w:p w14:paraId="71554343" w14:textId="569CB0AF" w:rsidR="00F318B0" w:rsidRPr="0025337C" w:rsidRDefault="00D51EF6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Gwaedu </w:t>
            </w:r>
            <w:proofErr w:type="spellStart"/>
            <w:r w:rsidRPr="0025337C">
              <w:rPr>
                <w:lang w:val="cy-GB"/>
              </w:rPr>
              <w:t>catastroffig</w:t>
            </w:r>
            <w:proofErr w:type="spellEnd"/>
            <w:r w:rsidRPr="0025337C">
              <w:rPr>
                <w:lang w:val="cy-GB"/>
              </w:rPr>
              <w:t xml:space="preserve"> trwy ddefnyddio llifiau cadwyn</w:t>
            </w:r>
          </w:p>
          <w:p w14:paraId="6F024ECF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46964393" w14:textId="1871FF17" w:rsidR="00F318B0" w:rsidRPr="0025337C" w:rsidRDefault="00FD3589" w:rsidP="004D110F">
            <w:pPr>
              <w:rPr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Rhai meysydd pwrpasol ar gyfer meddyginiaethau </w:t>
            </w:r>
            <w:r w:rsidR="00F318B0" w:rsidRPr="0025337C">
              <w:rPr>
                <w:rFonts w:eastAsiaTheme="majorEastAsia" w:cstheme="minorHAnsi"/>
                <w:lang w:val="cy-GB"/>
              </w:rPr>
              <w:t>(e.</w:t>
            </w:r>
            <w:r w:rsidRPr="0025337C">
              <w:rPr>
                <w:rFonts w:eastAsiaTheme="majorEastAsia" w:cstheme="minorHAnsi"/>
                <w:lang w:val="cy-GB"/>
              </w:rPr>
              <w:t>e</w:t>
            </w:r>
            <w:r w:rsidR="00F318B0" w:rsidRPr="0025337C">
              <w:rPr>
                <w:rFonts w:eastAsiaTheme="majorEastAsia" w:cstheme="minorHAnsi"/>
                <w:lang w:val="cy-GB"/>
              </w:rPr>
              <w:t xml:space="preserve">., </w:t>
            </w:r>
            <w:r w:rsidRPr="0025337C">
              <w:rPr>
                <w:rFonts w:eastAsiaTheme="majorEastAsia" w:cstheme="minorHAnsi"/>
                <w:lang w:val="cy-GB"/>
              </w:rPr>
              <w:t xml:space="preserve">cludiant </w:t>
            </w:r>
            <w:r w:rsidR="00F37465" w:rsidRPr="0025337C">
              <w:rPr>
                <w:rFonts w:eastAsiaTheme="majorEastAsia" w:cstheme="minorHAnsi"/>
                <w:lang w:val="cy-GB"/>
              </w:rPr>
              <w:t>teithwyr</w:t>
            </w:r>
            <w:r w:rsidR="00F318B0" w:rsidRPr="0025337C">
              <w:rPr>
                <w:rFonts w:eastAsiaTheme="majorEastAsia" w:cstheme="minorHAnsi"/>
                <w:lang w:val="cy-GB"/>
              </w:rPr>
              <w:t>)</w:t>
            </w:r>
          </w:p>
        </w:tc>
      </w:tr>
      <w:tr w:rsidR="00231E5B" w:rsidRPr="0025337C" w14:paraId="73776627" w14:textId="77777777" w:rsidTr="004D110F">
        <w:tc>
          <w:tcPr>
            <w:tcW w:w="1761" w:type="dxa"/>
          </w:tcPr>
          <w:p w14:paraId="600E4DFE" w14:textId="6C7DA98D" w:rsidR="00F318B0" w:rsidRPr="0025337C" w:rsidRDefault="00037802" w:rsidP="004D110F">
            <w:pPr>
              <w:keepNext/>
              <w:keepLines/>
              <w:spacing w:before="120" w:after="120"/>
              <w:outlineLvl w:val="0"/>
              <w:rPr>
                <w:rFonts w:eastAsiaTheme="majorEastAsia" w:cstheme="minorHAnsi"/>
                <w:color w:val="0070C0"/>
                <w:lang w:val="cy-GB"/>
              </w:rPr>
            </w:pPr>
            <w:r w:rsidRPr="0025337C">
              <w:rPr>
                <w:rFonts w:eastAsiaTheme="majorEastAsia" w:cstheme="minorHAnsi"/>
                <w:color w:val="0070C0"/>
                <w:lang w:val="cy-GB"/>
              </w:rPr>
              <w:t xml:space="preserve">Lle </w:t>
            </w:r>
            <w:r w:rsidR="00A76726">
              <w:rPr>
                <w:rFonts w:eastAsiaTheme="majorEastAsia" w:cstheme="minorHAnsi"/>
                <w:color w:val="0070C0"/>
                <w:lang w:val="cy-GB"/>
              </w:rPr>
              <w:t>a</w:t>
            </w:r>
            <w:r w:rsidRPr="0025337C">
              <w:rPr>
                <w:rFonts w:eastAsiaTheme="majorEastAsia" w:cstheme="minorHAnsi"/>
                <w:color w:val="0070C0"/>
                <w:lang w:val="cy-GB"/>
              </w:rPr>
              <w:t xml:space="preserve"> Seilwaith</w:t>
            </w:r>
          </w:p>
          <w:p w14:paraId="1FD30402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7D4D886E" w14:textId="2266B89C" w:rsidR="00F318B0" w:rsidRPr="0025337C" w:rsidRDefault="00082517" w:rsidP="004D110F">
            <w:pPr>
              <w:rPr>
                <w:rFonts w:asciiTheme="majorHAnsi" w:eastAsiaTheme="majorEastAsia" w:hAnsiTheme="majorHAnsi" w:cstheme="majorBidi"/>
                <w:lang w:val="cy-GB"/>
              </w:rPr>
            </w:pPr>
            <w:r w:rsidRPr="0025337C">
              <w:rPr>
                <w:lang w:val="cy-GB"/>
              </w:rPr>
              <w:t xml:space="preserve">Seilwaith Amgylcheddol </w:t>
            </w:r>
          </w:p>
        </w:tc>
        <w:tc>
          <w:tcPr>
            <w:tcW w:w="2459" w:type="dxa"/>
          </w:tcPr>
          <w:p w14:paraId="2277DDA6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  <w:p w14:paraId="6B7EDC2E" w14:textId="301406B2" w:rsidR="00F318B0" w:rsidRPr="0025337C" w:rsidRDefault="00C0218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Casglu gwastraff</w:t>
            </w:r>
          </w:p>
          <w:p w14:paraId="2F668FD2" w14:textId="77777777" w:rsidR="00C02180" w:rsidRPr="0025337C" w:rsidRDefault="00C02180" w:rsidP="00C02180">
            <w:pPr>
              <w:rPr>
                <w:lang w:val="cy-GB"/>
              </w:rPr>
            </w:pPr>
            <w:r w:rsidRPr="0025337C">
              <w:rPr>
                <w:lang w:val="cy-GB"/>
              </w:rPr>
              <w:t>Cynnal a chadw tiroedd</w:t>
            </w:r>
          </w:p>
          <w:p w14:paraId="0CA82609" w14:textId="77777777" w:rsidR="00C02180" w:rsidRPr="0025337C" w:rsidRDefault="00C02180" w:rsidP="00C02180">
            <w:pPr>
              <w:rPr>
                <w:lang w:val="cy-GB"/>
              </w:rPr>
            </w:pPr>
            <w:r w:rsidRPr="0025337C">
              <w:rPr>
                <w:lang w:val="cy-GB"/>
              </w:rPr>
              <w:t>Ymweliadau / archwiliadau safle</w:t>
            </w:r>
          </w:p>
          <w:p w14:paraId="4A9F09B3" w14:textId="124B248C" w:rsidR="00F318B0" w:rsidRPr="0025337C" w:rsidRDefault="00C0218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lastRenderedPageBreak/>
              <w:t>Gwaith ar y briffordd gyhoeddus</w:t>
            </w:r>
          </w:p>
          <w:p w14:paraId="5243FEAE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158E2D35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1691" w:type="dxa"/>
          </w:tcPr>
          <w:p w14:paraId="0A69157C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  <w:p w14:paraId="7C69F79B" w14:textId="10B79880" w:rsidR="00F318B0" w:rsidRPr="0025337C" w:rsidRDefault="004445D2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Cyswllt â cherbydau</w:t>
            </w:r>
          </w:p>
          <w:p w14:paraId="084CF30B" w14:textId="0556BF22" w:rsidR="00F318B0" w:rsidRPr="0025337C" w:rsidRDefault="004445D2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Anafiadau llifiau cadwyn</w:t>
            </w:r>
          </w:p>
          <w:p w14:paraId="0B1498AF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30322114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1696" w:type="dxa"/>
          </w:tcPr>
          <w:p w14:paraId="0E2BDC41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  <w:p w14:paraId="43AD50E0" w14:textId="3DEC62BF" w:rsidR="00F318B0" w:rsidRPr="0025337C" w:rsidRDefault="00192090" w:rsidP="004D110F">
            <w:pPr>
              <w:rPr>
                <w:rFonts w:cstheme="minorHAnsi"/>
                <w:lang w:val="cy-GB"/>
              </w:rPr>
            </w:pPr>
            <w:r w:rsidRPr="0025337C">
              <w:rPr>
                <w:rFonts w:cstheme="minorHAnsi"/>
                <w:lang w:val="cy-GB"/>
              </w:rPr>
              <w:t xml:space="preserve">Arferol ond mae rhai meysydd </w:t>
            </w:r>
            <w:r w:rsidRPr="0025337C">
              <w:rPr>
                <w:rFonts w:cstheme="minorHAnsi"/>
                <w:lang w:val="cy-GB"/>
              </w:rPr>
              <w:lastRenderedPageBreak/>
              <w:t>gwaith yn ynysig a gwledig</w:t>
            </w:r>
          </w:p>
        </w:tc>
        <w:tc>
          <w:tcPr>
            <w:tcW w:w="1630" w:type="dxa"/>
          </w:tcPr>
          <w:p w14:paraId="6B04821B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  <w:p w14:paraId="270032C2" w14:textId="700F1409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4DA7F426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1715" w:type="dxa"/>
          </w:tcPr>
          <w:p w14:paraId="3F4E2E12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  <w:p w14:paraId="354A4154" w14:textId="4579999D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Peth cyswllt </w:t>
            </w:r>
          </w:p>
        </w:tc>
        <w:tc>
          <w:tcPr>
            <w:tcW w:w="1304" w:type="dxa"/>
          </w:tcPr>
          <w:p w14:paraId="7CB916B8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  <w:p w14:paraId="63A97D90" w14:textId="2A36BABA" w:rsidR="00F318B0" w:rsidRPr="0025337C" w:rsidRDefault="00195D2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CCBG</w:t>
            </w:r>
          </w:p>
        </w:tc>
        <w:tc>
          <w:tcPr>
            <w:tcW w:w="1692" w:type="dxa"/>
          </w:tcPr>
          <w:p w14:paraId="7842ECBA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  <w:p w14:paraId="3A809F98" w14:textId="470AC92B" w:rsidR="00F318B0" w:rsidRPr="0025337C" w:rsidRDefault="00D51EF6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Gwaedu </w:t>
            </w:r>
            <w:proofErr w:type="spellStart"/>
            <w:r w:rsidRPr="0025337C">
              <w:rPr>
                <w:lang w:val="cy-GB"/>
              </w:rPr>
              <w:t>catastroffig</w:t>
            </w:r>
            <w:proofErr w:type="spellEnd"/>
            <w:r w:rsidRPr="0025337C">
              <w:rPr>
                <w:lang w:val="cy-GB"/>
              </w:rPr>
              <w:t xml:space="preserve"> trwy ddefnyddio llifiau cadwyn</w:t>
            </w:r>
          </w:p>
        </w:tc>
      </w:tr>
      <w:tr w:rsidR="00231E5B" w:rsidRPr="0025337C" w14:paraId="1C1ECBC0" w14:textId="77777777" w:rsidTr="004D110F">
        <w:tc>
          <w:tcPr>
            <w:tcW w:w="1761" w:type="dxa"/>
          </w:tcPr>
          <w:p w14:paraId="4696E180" w14:textId="6A344170" w:rsidR="00F318B0" w:rsidRPr="0025337C" w:rsidRDefault="00037802" w:rsidP="004D110F">
            <w:pPr>
              <w:keepNext/>
              <w:keepLines/>
              <w:spacing w:before="120" w:after="120"/>
              <w:outlineLvl w:val="0"/>
              <w:rPr>
                <w:rFonts w:eastAsiaTheme="majorEastAsia" w:cstheme="minorHAnsi"/>
                <w:color w:val="0070C0"/>
                <w:lang w:val="cy-GB"/>
              </w:rPr>
            </w:pPr>
            <w:r w:rsidRPr="0025337C">
              <w:rPr>
                <w:rFonts w:eastAsiaTheme="majorEastAsia" w:cstheme="minorHAnsi"/>
                <w:color w:val="0070C0"/>
                <w:lang w:val="cy-GB"/>
              </w:rPr>
              <w:t xml:space="preserve">Lle </w:t>
            </w:r>
            <w:r w:rsidR="005C6287">
              <w:rPr>
                <w:rFonts w:eastAsiaTheme="majorEastAsia" w:cstheme="minorHAnsi"/>
                <w:color w:val="0070C0"/>
                <w:lang w:val="cy-GB"/>
              </w:rPr>
              <w:t>a</w:t>
            </w:r>
            <w:r w:rsidRPr="0025337C">
              <w:rPr>
                <w:rFonts w:eastAsiaTheme="majorEastAsia" w:cstheme="minorHAnsi"/>
                <w:color w:val="0070C0"/>
                <w:lang w:val="cy-GB"/>
              </w:rPr>
              <w:t xml:space="preserve"> Seilwaith</w:t>
            </w:r>
          </w:p>
          <w:p w14:paraId="2555C4BE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5CDB5CB1" w14:textId="53D7AE7A" w:rsidR="00037802" w:rsidRPr="0025337C" w:rsidRDefault="00037802" w:rsidP="00037802">
            <w:pPr>
              <w:keepNext/>
              <w:keepLines/>
              <w:spacing w:before="120" w:after="120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Lle </w:t>
            </w:r>
            <w:r w:rsidR="005C6287">
              <w:rPr>
                <w:rFonts w:eastAsiaTheme="majorEastAsia" w:cstheme="minorHAnsi"/>
                <w:lang w:val="cy-GB"/>
              </w:rPr>
              <w:t>a</w:t>
            </w:r>
            <w:r w:rsidRPr="0025337C">
              <w:rPr>
                <w:rFonts w:eastAsiaTheme="majorEastAsia" w:cstheme="minorHAnsi"/>
                <w:lang w:val="cy-GB"/>
              </w:rPr>
              <w:t xml:space="preserve"> Seilwaith</w:t>
            </w:r>
          </w:p>
          <w:p w14:paraId="66696D4F" w14:textId="521D37D9" w:rsidR="00F318B0" w:rsidRPr="0025337C" w:rsidRDefault="00F318B0" w:rsidP="004D110F">
            <w:pPr>
              <w:rPr>
                <w:rFonts w:cstheme="minorHAnsi"/>
                <w:lang w:val="cy-GB"/>
              </w:rPr>
            </w:pPr>
          </w:p>
        </w:tc>
        <w:tc>
          <w:tcPr>
            <w:tcW w:w="2459" w:type="dxa"/>
          </w:tcPr>
          <w:p w14:paraId="75936A0E" w14:textId="77777777" w:rsidR="00F318B0" w:rsidRPr="0025337C" w:rsidRDefault="00F318B0" w:rsidP="004D110F">
            <w:pPr>
              <w:rPr>
                <w:rFonts w:cstheme="minorHAnsi"/>
                <w:lang w:val="cy-GB"/>
              </w:rPr>
            </w:pPr>
          </w:p>
          <w:p w14:paraId="2AF6E1CE" w14:textId="77777777" w:rsidR="00C02180" w:rsidRPr="0025337C" w:rsidRDefault="00C02180" w:rsidP="00C02180">
            <w:pPr>
              <w:rPr>
                <w:lang w:val="cy-GB"/>
              </w:rPr>
            </w:pPr>
            <w:r w:rsidRPr="0025337C">
              <w:rPr>
                <w:lang w:val="cy-GB"/>
              </w:rPr>
              <w:t>Ymweliadau / archwiliadau safle</w:t>
            </w:r>
          </w:p>
          <w:p w14:paraId="5C415860" w14:textId="77777777" w:rsidR="00C02180" w:rsidRPr="0025337C" w:rsidRDefault="00C02180" w:rsidP="00C02180">
            <w:pPr>
              <w:rPr>
                <w:lang w:val="cy-GB"/>
              </w:rPr>
            </w:pPr>
            <w:r w:rsidRPr="0025337C">
              <w:rPr>
                <w:lang w:val="cy-GB"/>
              </w:rPr>
              <w:t>Gwaith ar y briffordd gyhoeddus</w:t>
            </w:r>
          </w:p>
          <w:p w14:paraId="5F9F734B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0316FC83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1691" w:type="dxa"/>
          </w:tcPr>
          <w:p w14:paraId="23E1CF29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28D519C3" w14:textId="4315AE4E" w:rsidR="00F318B0" w:rsidRPr="0025337C" w:rsidRDefault="004445D2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Cyswllt â cherbydau</w:t>
            </w:r>
          </w:p>
          <w:p w14:paraId="124A0B5C" w14:textId="05A7BA37" w:rsidR="00F318B0" w:rsidRPr="0025337C" w:rsidRDefault="009C783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</w:tc>
        <w:tc>
          <w:tcPr>
            <w:tcW w:w="1696" w:type="dxa"/>
          </w:tcPr>
          <w:p w14:paraId="3DA280C5" w14:textId="63A1D7A2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meysydd gwaith yn ynysig a gwledig</w:t>
            </w:r>
          </w:p>
          <w:p w14:paraId="1E32CFD3" w14:textId="77777777" w:rsidR="00F318B0" w:rsidRPr="0025337C" w:rsidRDefault="00F318B0" w:rsidP="004D110F">
            <w:pPr>
              <w:rPr>
                <w:rFonts w:cstheme="minorHAnsi"/>
                <w:lang w:val="cy-GB"/>
              </w:rPr>
            </w:pPr>
          </w:p>
        </w:tc>
        <w:tc>
          <w:tcPr>
            <w:tcW w:w="1630" w:type="dxa"/>
          </w:tcPr>
          <w:p w14:paraId="1E5B855B" w14:textId="3A53F8A4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Mân anafiadau </w:t>
            </w:r>
          </w:p>
        </w:tc>
        <w:tc>
          <w:tcPr>
            <w:tcW w:w="1715" w:type="dxa"/>
          </w:tcPr>
          <w:p w14:paraId="3817B446" w14:textId="2F5C4B14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Cyswllt rheolaidd</w:t>
            </w:r>
          </w:p>
        </w:tc>
        <w:tc>
          <w:tcPr>
            <w:tcW w:w="1304" w:type="dxa"/>
          </w:tcPr>
          <w:p w14:paraId="006BAE76" w14:textId="4D302DDD" w:rsidR="00F318B0" w:rsidRPr="0025337C" w:rsidRDefault="00486079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Darpariaeth isaf-derbyniol gan berson penodedig ond argymhellir</w:t>
            </w:r>
            <w:r w:rsidR="00F318B0" w:rsidRPr="0025337C">
              <w:rPr>
                <w:rFonts w:eastAsiaTheme="majorEastAsia" w:cstheme="minorHAnsi"/>
                <w:lang w:val="cy-GB"/>
              </w:rPr>
              <w:t xml:space="preserve"> </w:t>
            </w:r>
            <w:r w:rsidR="00195D20"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3E108DDA" w14:textId="658F918C" w:rsidR="00F318B0" w:rsidRPr="0025337C" w:rsidRDefault="00E12702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>
              <w:rPr>
                <w:rFonts w:asciiTheme="majorHAnsi" w:eastAsiaTheme="majorEastAsia" w:hAnsiTheme="majorHAnsi" w:cstheme="majorBidi"/>
                <w:lang w:val="cy-GB"/>
              </w:rPr>
              <w:t>Amherthnasol</w:t>
            </w:r>
          </w:p>
        </w:tc>
      </w:tr>
      <w:tr w:rsidR="00231E5B" w:rsidRPr="0025337C" w14:paraId="1CA46F51" w14:textId="77777777" w:rsidTr="004D110F">
        <w:tc>
          <w:tcPr>
            <w:tcW w:w="1761" w:type="dxa"/>
          </w:tcPr>
          <w:p w14:paraId="0C729529" w14:textId="6F97E2B4" w:rsidR="00F318B0" w:rsidRPr="0025337C" w:rsidRDefault="00037802" w:rsidP="004D110F">
            <w:pPr>
              <w:keepNext/>
              <w:keepLines/>
              <w:spacing w:before="120" w:after="120"/>
              <w:outlineLvl w:val="0"/>
              <w:rPr>
                <w:rFonts w:eastAsiaTheme="majorEastAsia" w:cstheme="minorHAnsi"/>
                <w:color w:val="0070C0"/>
                <w:lang w:val="cy-GB"/>
              </w:rPr>
            </w:pPr>
            <w:r w:rsidRPr="0025337C">
              <w:rPr>
                <w:rFonts w:eastAsiaTheme="majorEastAsia" w:cstheme="minorHAnsi"/>
                <w:color w:val="0070C0"/>
                <w:lang w:val="cy-GB"/>
              </w:rPr>
              <w:t xml:space="preserve">Lle </w:t>
            </w:r>
            <w:r w:rsidR="00AC0333">
              <w:rPr>
                <w:rFonts w:eastAsiaTheme="majorEastAsia" w:cstheme="minorHAnsi"/>
                <w:color w:val="0070C0"/>
                <w:lang w:val="cy-GB"/>
              </w:rPr>
              <w:t>a</w:t>
            </w:r>
            <w:r w:rsidRPr="0025337C">
              <w:rPr>
                <w:rFonts w:eastAsiaTheme="majorEastAsia" w:cstheme="minorHAnsi"/>
                <w:color w:val="0070C0"/>
                <w:lang w:val="cy-GB"/>
              </w:rPr>
              <w:t xml:space="preserve"> Seilwaith</w:t>
            </w:r>
          </w:p>
          <w:p w14:paraId="22D0FB78" w14:textId="77777777" w:rsidR="00F318B0" w:rsidRPr="0025337C" w:rsidRDefault="00F318B0" w:rsidP="004D110F">
            <w:pPr>
              <w:rPr>
                <w:color w:val="0070C0"/>
                <w:lang w:val="cy-GB"/>
              </w:rPr>
            </w:pPr>
          </w:p>
          <w:p w14:paraId="464BFF90" w14:textId="4A28F745" w:rsidR="00F318B0" w:rsidRPr="0025337C" w:rsidRDefault="00082517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Eiddo</w:t>
            </w:r>
          </w:p>
        </w:tc>
        <w:tc>
          <w:tcPr>
            <w:tcW w:w="2459" w:type="dxa"/>
          </w:tcPr>
          <w:p w14:paraId="6C981066" w14:textId="4B13C6C4" w:rsidR="00F318B0" w:rsidRPr="0025337C" w:rsidRDefault="000A0C84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Defnyddio offer</w:t>
            </w:r>
          </w:p>
          <w:p w14:paraId="20BA1823" w14:textId="1EE2C985" w:rsidR="00F318B0" w:rsidRPr="0025337C" w:rsidRDefault="000A0C84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Cynnal a chadw</w:t>
            </w:r>
          </w:p>
          <w:p w14:paraId="1E3CAC97" w14:textId="24FA4BE8" w:rsidR="00F318B0" w:rsidRPr="0025337C" w:rsidRDefault="001C2B7C" w:rsidP="004D110F">
            <w:pPr>
              <w:rPr>
                <w:rFonts w:cstheme="minorHAnsi"/>
                <w:lang w:val="cy-GB"/>
              </w:rPr>
            </w:pPr>
            <w:r w:rsidRPr="0025337C">
              <w:rPr>
                <w:rFonts w:cstheme="minorHAnsi"/>
                <w:lang w:val="cy-GB"/>
              </w:rPr>
              <w:t>Ymweliadau safle</w:t>
            </w:r>
          </w:p>
          <w:p w14:paraId="18B5E756" w14:textId="77777777" w:rsidR="00F318B0" w:rsidRPr="0025337C" w:rsidRDefault="00F318B0" w:rsidP="004D110F">
            <w:pPr>
              <w:rPr>
                <w:rFonts w:cstheme="minorHAnsi"/>
                <w:lang w:val="cy-GB"/>
              </w:rPr>
            </w:pPr>
          </w:p>
        </w:tc>
        <w:tc>
          <w:tcPr>
            <w:tcW w:w="1691" w:type="dxa"/>
          </w:tcPr>
          <w:p w14:paraId="157896DA" w14:textId="16B05320" w:rsidR="00F318B0" w:rsidRPr="0025337C" w:rsidRDefault="004445D2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Cyswllt â cherbydau</w:t>
            </w:r>
          </w:p>
          <w:p w14:paraId="3CBBAEA3" w14:textId="19D3420C" w:rsidR="009C7838" w:rsidRPr="0025337C" w:rsidRDefault="009C7838" w:rsidP="009C7838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  <w:r w:rsidR="00F318B0" w:rsidRPr="0025337C">
              <w:rPr>
                <w:lang w:val="cy-GB"/>
              </w:rPr>
              <w:t xml:space="preserve"> </w:t>
            </w:r>
            <w:r w:rsidRPr="0025337C">
              <w:rPr>
                <w:rFonts w:eastAsiaTheme="majorEastAsia" w:cstheme="minorHAnsi"/>
                <w:lang w:val="cy-GB"/>
              </w:rPr>
              <w:t xml:space="preserve"> Defnyddio offer</w:t>
            </w:r>
          </w:p>
          <w:p w14:paraId="030FE383" w14:textId="77777777" w:rsidR="00F318B0" w:rsidRPr="0025337C" w:rsidRDefault="00F318B0" w:rsidP="009C7838">
            <w:pPr>
              <w:rPr>
                <w:rFonts w:asciiTheme="majorHAnsi" w:eastAsiaTheme="majorEastAsia" w:hAnsiTheme="majorHAnsi" w:cstheme="majorBidi"/>
                <w:lang w:val="cy-GB"/>
              </w:rPr>
            </w:pPr>
          </w:p>
        </w:tc>
        <w:tc>
          <w:tcPr>
            <w:tcW w:w="1696" w:type="dxa"/>
          </w:tcPr>
          <w:p w14:paraId="1397DD61" w14:textId="1EA5C81F" w:rsidR="00F318B0" w:rsidRPr="0025337C" w:rsidRDefault="00192090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meysydd gwaith yn ynysig a gwledig</w:t>
            </w:r>
          </w:p>
          <w:p w14:paraId="44147BFA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</w:tc>
        <w:tc>
          <w:tcPr>
            <w:tcW w:w="1630" w:type="dxa"/>
          </w:tcPr>
          <w:p w14:paraId="60E4F6F7" w14:textId="15F2ED13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4AE35711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</w:tc>
        <w:tc>
          <w:tcPr>
            <w:tcW w:w="1715" w:type="dxa"/>
          </w:tcPr>
          <w:p w14:paraId="0E901240" w14:textId="108E449D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Cyswllt rheolaidd</w:t>
            </w:r>
          </w:p>
        </w:tc>
        <w:tc>
          <w:tcPr>
            <w:tcW w:w="1304" w:type="dxa"/>
          </w:tcPr>
          <w:p w14:paraId="4818EA61" w14:textId="65EB7898" w:rsidR="00F318B0" w:rsidRPr="0025337C" w:rsidRDefault="00195D2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7EE46FDD" w14:textId="01DC9F58" w:rsidR="00F318B0" w:rsidRPr="0025337C" w:rsidRDefault="00E12702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>
              <w:rPr>
                <w:rFonts w:asciiTheme="majorHAnsi" w:eastAsiaTheme="majorEastAsia" w:hAnsiTheme="majorHAnsi" w:cstheme="majorBidi"/>
                <w:lang w:val="cy-GB"/>
              </w:rPr>
              <w:t>Amherthnasol</w:t>
            </w:r>
          </w:p>
        </w:tc>
      </w:tr>
      <w:tr w:rsidR="00231E5B" w:rsidRPr="0025337C" w14:paraId="414F2EAB" w14:textId="77777777" w:rsidTr="004D110F">
        <w:tc>
          <w:tcPr>
            <w:tcW w:w="1761" w:type="dxa"/>
          </w:tcPr>
          <w:p w14:paraId="6B4F3DFB" w14:textId="5844E704" w:rsidR="00F318B0" w:rsidRPr="0025337C" w:rsidRDefault="00037802" w:rsidP="004D110F">
            <w:pPr>
              <w:keepNext/>
              <w:keepLines/>
              <w:spacing w:before="120" w:after="120"/>
              <w:outlineLvl w:val="0"/>
              <w:rPr>
                <w:rFonts w:eastAsiaTheme="majorEastAsia" w:cstheme="minorHAnsi"/>
                <w:color w:val="0070C0"/>
                <w:lang w:val="cy-GB"/>
              </w:rPr>
            </w:pPr>
            <w:r w:rsidRPr="0025337C">
              <w:rPr>
                <w:rFonts w:eastAsiaTheme="majorEastAsia" w:cstheme="minorHAnsi"/>
                <w:color w:val="0070C0"/>
                <w:lang w:val="cy-GB"/>
              </w:rPr>
              <w:t xml:space="preserve">Lle </w:t>
            </w:r>
            <w:r w:rsidR="00C06469">
              <w:rPr>
                <w:rFonts w:eastAsiaTheme="majorEastAsia" w:cstheme="minorHAnsi"/>
                <w:color w:val="0070C0"/>
                <w:lang w:val="cy-GB"/>
              </w:rPr>
              <w:t>a</w:t>
            </w:r>
            <w:r w:rsidRPr="0025337C">
              <w:rPr>
                <w:rFonts w:eastAsiaTheme="majorEastAsia" w:cstheme="minorHAnsi"/>
                <w:color w:val="0070C0"/>
                <w:lang w:val="cy-GB"/>
              </w:rPr>
              <w:t xml:space="preserve"> Seilwaith</w:t>
            </w:r>
          </w:p>
          <w:p w14:paraId="5A09B1EE" w14:textId="77777777" w:rsidR="00F318B0" w:rsidRPr="0025337C" w:rsidRDefault="00F318B0" w:rsidP="004D110F">
            <w:pPr>
              <w:rPr>
                <w:lang w:val="cy-GB"/>
              </w:rPr>
            </w:pPr>
          </w:p>
          <w:p w14:paraId="40FBD918" w14:textId="73A731A7" w:rsidR="00F318B0" w:rsidRPr="0025337C" w:rsidRDefault="002229FB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</w:t>
            </w:r>
            <w:r w:rsidR="00231E5B">
              <w:rPr>
                <w:lang w:val="cy-GB"/>
              </w:rPr>
              <w:t>ymorth Busnes a Gwelliannau</w:t>
            </w:r>
          </w:p>
          <w:p w14:paraId="18C43B33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2459" w:type="dxa"/>
          </w:tcPr>
          <w:p w14:paraId="3B1FBFF6" w14:textId="0A758044" w:rsidR="00F318B0" w:rsidRPr="0025337C" w:rsidRDefault="001C2B7C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Gweithgareddau swyddfa</w:t>
            </w:r>
          </w:p>
          <w:p w14:paraId="4C140F31" w14:textId="5F0D125B" w:rsidR="00F318B0" w:rsidRPr="0025337C" w:rsidRDefault="002920E1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Gwasanaethau glanhau</w:t>
            </w:r>
          </w:p>
        </w:tc>
        <w:tc>
          <w:tcPr>
            <w:tcW w:w="1691" w:type="dxa"/>
          </w:tcPr>
          <w:p w14:paraId="3897A7F0" w14:textId="7ADCF6E9" w:rsidR="00F318B0" w:rsidRPr="0025337C" w:rsidRDefault="003131FD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Defnyddio deunyddiau glanhau</w:t>
            </w:r>
          </w:p>
          <w:p w14:paraId="2D127390" w14:textId="713A30A4" w:rsidR="00F318B0" w:rsidRPr="0025337C" w:rsidRDefault="00AA023F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Codi a chario</w:t>
            </w:r>
          </w:p>
        </w:tc>
        <w:tc>
          <w:tcPr>
            <w:tcW w:w="1696" w:type="dxa"/>
          </w:tcPr>
          <w:p w14:paraId="37E818D4" w14:textId="34D5F09A" w:rsidR="00F318B0" w:rsidRPr="0025337C" w:rsidRDefault="00192090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meysydd gwaith yn ynysig a gwledig</w:t>
            </w:r>
          </w:p>
          <w:p w14:paraId="5E0D5BB9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</w:tc>
        <w:tc>
          <w:tcPr>
            <w:tcW w:w="1630" w:type="dxa"/>
          </w:tcPr>
          <w:p w14:paraId="4184B8D3" w14:textId="5625DFD9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Mân anafiadau </w:t>
            </w:r>
          </w:p>
        </w:tc>
        <w:tc>
          <w:tcPr>
            <w:tcW w:w="1715" w:type="dxa"/>
          </w:tcPr>
          <w:p w14:paraId="1BB350B8" w14:textId="5A6DCA11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Peth cyswllt </w:t>
            </w:r>
          </w:p>
        </w:tc>
        <w:tc>
          <w:tcPr>
            <w:tcW w:w="1304" w:type="dxa"/>
          </w:tcPr>
          <w:p w14:paraId="492C630F" w14:textId="4C03D88B" w:rsidR="00F318B0" w:rsidRPr="0025337C" w:rsidRDefault="00486079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Darpariaeth isaf-derbyniol gan berson penodedig ond argymhellir </w:t>
            </w:r>
            <w:r w:rsidR="00195D20"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46E1037A" w14:textId="44C4AA3A" w:rsidR="00F318B0" w:rsidRPr="0025337C" w:rsidRDefault="00E12702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>
              <w:rPr>
                <w:rFonts w:asciiTheme="majorHAnsi" w:eastAsiaTheme="majorEastAsia" w:hAnsiTheme="majorHAnsi" w:cstheme="majorBidi"/>
                <w:lang w:val="cy-GB"/>
              </w:rPr>
              <w:t>Amherthnasol</w:t>
            </w:r>
          </w:p>
        </w:tc>
      </w:tr>
      <w:tr w:rsidR="00231E5B" w:rsidRPr="0025337C" w14:paraId="09319FA2" w14:textId="77777777" w:rsidTr="004D110F">
        <w:tc>
          <w:tcPr>
            <w:tcW w:w="1761" w:type="dxa"/>
          </w:tcPr>
          <w:p w14:paraId="12F7ED27" w14:textId="02966331" w:rsidR="00F318B0" w:rsidRPr="0025337C" w:rsidRDefault="00486079" w:rsidP="004D110F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>Cymunedau</w:t>
            </w:r>
          </w:p>
          <w:p w14:paraId="4C51AEC2" w14:textId="77777777" w:rsidR="00F318B0" w:rsidRPr="0025337C" w:rsidRDefault="00F318B0" w:rsidP="004D110F">
            <w:pPr>
              <w:rPr>
                <w:color w:val="0070C0"/>
                <w:lang w:val="cy-GB"/>
              </w:rPr>
            </w:pPr>
          </w:p>
          <w:p w14:paraId="74AA2E27" w14:textId="19D18BDD" w:rsidR="00F318B0" w:rsidRPr="0025337C" w:rsidRDefault="002229FB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Cartrefi </w:t>
            </w:r>
            <w:r w:rsidR="00A34A01">
              <w:rPr>
                <w:lang w:val="cy-GB"/>
              </w:rPr>
              <w:t>a</w:t>
            </w:r>
            <w:r w:rsidRPr="0025337C">
              <w:rPr>
                <w:lang w:val="cy-GB"/>
              </w:rPr>
              <w:t xml:space="preserve"> Chymunedau Mwy Diogel</w:t>
            </w:r>
          </w:p>
          <w:p w14:paraId="3FB97AAA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2459" w:type="dxa"/>
          </w:tcPr>
          <w:p w14:paraId="49A3A632" w14:textId="335667C6" w:rsidR="00F318B0" w:rsidRPr="0025337C" w:rsidRDefault="00695FEE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>Gwaith gofal cymdeithasol</w:t>
            </w:r>
          </w:p>
          <w:p w14:paraId="262BAF39" w14:textId="7B233464" w:rsidR="00F318B0" w:rsidRPr="0025337C" w:rsidRDefault="002D682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Ymweliadau ag eiddo domestig</w:t>
            </w:r>
          </w:p>
          <w:p w14:paraId="74EDD620" w14:textId="604EBC2C" w:rsidR="00F318B0" w:rsidRPr="0025337C" w:rsidRDefault="002920E1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lastRenderedPageBreak/>
              <w:t>Tai</w:t>
            </w:r>
            <w:r w:rsidR="00F318B0" w:rsidRPr="0025337C">
              <w:rPr>
                <w:lang w:val="cy-GB"/>
              </w:rPr>
              <w:t xml:space="preserve"> – </w:t>
            </w:r>
            <w:r w:rsidRPr="0025337C">
              <w:rPr>
                <w:lang w:val="cy-GB"/>
              </w:rPr>
              <w:t xml:space="preserve">cymorth swyddfa </w:t>
            </w:r>
            <w:r w:rsidR="00A44A9F">
              <w:rPr>
                <w:lang w:val="cy-GB"/>
              </w:rPr>
              <w:t>a</w:t>
            </w:r>
            <w:r w:rsidRPr="0025337C">
              <w:rPr>
                <w:lang w:val="cy-GB"/>
              </w:rPr>
              <w:t xml:space="preserve"> chymunedol</w:t>
            </w:r>
          </w:p>
          <w:p w14:paraId="633C8135" w14:textId="53820243" w:rsidR="00F318B0" w:rsidRPr="0025337C" w:rsidRDefault="001C2B7C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Ymweliadau safle</w:t>
            </w:r>
          </w:p>
          <w:p w14:paraId="2335CA90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1691" w:type="dxa"/>
          </w:tcPr>
          <w:p w14:paraId="61A8B6E6" w14:textId="37D420A1" w:rsidR="00F318B0" w:rsidRPr="0025337C" w:rsidRDefault="00AA023F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>Codi a chario</w:t>
            </w:r>
          </w:p>
          <w:p w14:paraId="207D856D" w14:textId="43F6D4D5" w:rsidR="00F318B0" w:rsidRPr="0025337C" w:rsidRDefault="00F318B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Med</w:t>
            </w:r>
            <w:r w:rsidR="003131FD" w:rsidRPr="0025337C">
              <w:rPr>
                <w:lang w:val="cy-GB"/>
              </w:rPr>
              <w:t>dyginiaethau</w:t>
            </w:r>
          </w:p>
          <w:p w14:paraId="0A746158" w14:textId="154DDC9D" w:rsidR="00F318B0" w:rsidRPr="0025337C" w:rsidRDefault="009C783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  <w:p w14:paraId="021A0959" w14:textId="48ED7374" w:rsidR="009C7838" w:rsidRPr="0025337C" w:rsidRDefault="009C7838" w:rsidP="009C7838">
            <w:pPr>
              <w:rPr>
                <w:lang w:val="cy-GB"/>
              </w:rPr>
            </w:pPr>
            <w:r w:rsidRPr="0025337C">
              <w:rPr>
                <w:lang w:val="cy-GB"/>
              </w:rPr>
              <w:lastRenderedPageBreak/>
              <w:t xml:space="preserve">Trais </w:t>
            </w:r>
            <w:r w:rsidR="00A44A9F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Ymddygiad Ymosodol</w:t>
            </w:r>
          </w:p>
          <w:p w14:paraId="4D8A6C30" w14:textId="77777777" w:rsidR="00F318B0" w:rsidRPr="0025337C" w:rsidRDefault="00F318B0" w:rsidP="009C7838">
            <w:pPr>
              <w:rPr>
                <w:lang w:val="cy-GB"/>
              </w:rPr>
            </w:pPr>
          </w:p>
        </w:tc>
        <w:tc>
          <w:tcPr>
            <w:tcW w:w="1696" w:type="dxa"/>
          </w:tcPr>
          <w:p w14:paraId="526539A4" w14:textId="4AAC3866" w:rsidR="00F318B0" w:rsidRPr="0025337C" w:rsidRDefault="00192090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>Arferol ond mae rhai meysydd gwaith yn ynysig a gwledig</w:t>
            </w:r>
          </w:p>
          <w:p w14:paraId="10611801" w14:textId="77777777" w:rsidR="00F318B0" w:rsidRPr="0025337C" w:rsidRDefault="00F318B0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77E2A684" w14:textId="283B1505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4D1B1315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715" w:type="dxa"/>
          </w:tcPr>
          <w:p w14:paraId="22B7F3A8" w14:textId="59666946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 xml:space="preserve">Lefel uchel o gyswllt </w:t>
            </w:r>
          </w:p>
        </w:tc>
        <w:tc>
          <w:tcPr>
            <w:tcW w:w="1304" w:type="dxa"/>
          </w:tcPr>
          <w:p w14:paraId="060B4482" w14:textId="3120418F" w:rsidR="00F318B0" w:rsidRPr="0025337C" w:rsidRDefault="00195D2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794FE5D9" w14:textId="0A035508" w:rsidR="00F318B0" w:rsidRPr="0025337C" w:rsidRDefault="00FD3589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Rhai meysydd pwrpasol </w:t>
            </w:r>
            <w:r w:rsidR="00F37465" w:rsidRPr="0025337C">
              <w:rPr>
                <w:rFonts w:eastAsiaTheme="majorEastAsia" w:cstheme="minorHAnsi"/>
                <w:lang w:val="cy-GB"/>
              </w:rPr>
              <w:t>ar gyfer meddyginiaethau</w:t>
            </w:r>
          </w:p>
        </w:tc>
      </w:tr>
    </w:tbl>
    <w:p w14:paraId="222236BA" w14:textId="77777777" w:rsidR="00F318B0" w:rsidRPr="0025337C" w:rsidRDefault="00F318B0" w:rsidP="001D4AAA">
      <w:pPr>
        <w:keepNext/>
        <w:keepLines/>
        <w:spacing w:before="100" w:beforeAutospacing="1" w:after="100" w:afterAutospacing="1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  <w:sectPr w:rsidR="00F318B0" w:rsidRPr="0025337C" w:rsidSect="009C010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1750"/>
        <w:gridCol w:w="2421"/>
        <w:gridCol w:w="1790"/>
        <w:gridCol w:w="1662"/>
        <w:gridCol w:w="1603"/>
        <w:gridCol w:w="1670"/>
        <w:gridCol w:w="1274"/>
        <w:gridCol w:w="1778"/>
      </w:tblGrid>
      <w:tr w:rsidR="00F37465" w:rsidRPr="0025337C" w14:paraId="48B513EC" w14:textId="77777777" w:rsidTr="004D110F">
        <w:tc>
          <w:tcPr>
            <w:tcW w:w="1761" w:type="dxa"/>
          </w:tcPr>
          <w:p w14:paraId="4B1DC28A" w14:textId="5779CBF9" w:rsidR="00F318B0" w:rsidRPr="0025337C" w:rsidRDefault="00486079" w:rsidP="004D110F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lastRenderedPageBreak/>
              <w:t>Cymunedau</w:t>
            </w:r>
          </w:p>
          <w:p w14:paraId="4FBCFC34" w14:textId="77777777" w:rsidR="00F318B0" w:rsidRPr="0025337C" w:rsidRDefault="00F318B0" w:rsidP="004D110F">
            <w:pPr>
              <w:rPr>
                <w:color w:val="0070C0"/>
                <w:lang w:val="cy-GB"/>
              </w:rPr>
            </w:pPr>
          </w:p>
          <w:p w14:paraId="20242917" w14:textId="7376EC54" w:rsidR="00F318B0" w:rsidRPr="0025337C" w:rsidRDefault="002229FB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Gofal Cymdeithasol </w:t>
            </w:r>
            <w:r w:rsidR="006743F6">
              <w:rPr>
                <w:lang w:val="cy-GB"/>
              </w:rPr>
              <w:t xml:space="preserve">i </w:t>
            </w:r>
            <w:r w:rsidRPr="0025337C">
              <w:rPr>
                <w:lang w:val="cy-GB"/>
              </w:rPr>
              <w:t>Oedolion</w:t>
            </w:r>
          </w:p>
          <w:p w14:paraId="264914CC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2459" w:type="dxa"/>
          </w:tcPr>
          <w:p w14:paraId="5CAFADD9" w14:textId="048FD2F5" w:rsidR="00F318B0" w:rsidRPr="0025337C" w:rsidRDefault="00695FEE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Gwaith gofal cymdeithasol</w:t>
            </w:r>
          </w:p>
          <w:p w14:paraId="5AAD5292" w14:textId="392E7EE8" w:rsidR="00F318B0" w:rsidRPr="0025337C" w:rsidRDefault="00695FEE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Gweithgareddau gwaith cymdeithasol</w:t>
            </w:r>
          </w:p>
          <w:p w14:paraId="0AC1D2FF" w14:textId="77777777" w:rsidR="007F5DF3" w:rsidRPr="0025337C" w:rsidRDefault="007F5DF3" w:rsidP="007F5DF3">
            <w:pPr>
              <w:rPr>
                <w:lang w:val="cy-GB"/>
              </w:rPr>
            </w:pPr>
            <w:r w:rsidRPr="0025337C">
              <w:rPr>
                <w:lang w:val="cy-GB"/>
              </w:rPr>
              <w:t>Ymweliadau ag eiddo domestig</w:t>
            </w:r>
          </w:p>
          <w:p w14:paraId="7401BDAA" w14:textId="6257218E" w:rsidR="00F318B0" w:rsidRPr="0025337C" w:rsidRDefault="001C2B7C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Ymweliadau safle</w:t>
            </w:r>
          </w:p>
          <w:p w14:paraId="01D62AC2" w14:textId="50317109" w:rsidR="00F318B0" w:rsidRPr="0025337C" w:rsidRDefault="001C2B7C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Gweithgareddau swyddfa</w:t>
            </w:r>
          </w:p>
        </w:tc>
        <w:tc>
          <w:tcPr>
            <w:tcW w:w="1691" w:type="dxa"/>
          </w:tcPr>
          <w:p w14:paraId="1032FBAB" w14:textId="4316D99D" w:rsidR="00F318B0" w:rsidRPr="0025337C" w:rsidRDefault="00AA023F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Codi a chario</w:t>
            </w:r>
          </w:p>
          <w:p w14:paraId="0EED8287" w14:textId="205C4D53" w:rsidR="00F318B0" w:rsidRPr="0025337C" w:rsidRDefault="00F318B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Med</w:t>
            </w:r>
            <w:r w:rsidR="00076AD6" w:rsidRPr="0025337C">
              <w:rPr>
                <w:lang w:val="cy-GB"/>
              </w:rPr>
              <w:t>dyginiaethau</w:t>
            </w:r>
          </w:p>
          <w:p w14:paraId="48B53063" w14:textId="30D52860" w:rsidR="00F318B0" w:rsidRPr="0025337C" w:rsidRDefault="009C783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  <w:p w14:paraId="07EF6522" w14:textId="309DE95E" w:rsidR="009C7838" w:rsidRPr="0025337C" w:rsidRDefault="009C7838" w:rsidP="009C7838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Trais </w:t>
            </w:r>
            <w:r w:rsidR="00367DA0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Ymddygiad Ymosodol</w:t>
            </w:r>
          </w:p>
          <w:p w14:paraId="3A17FCD2" w14:textId="77777777" w:rsidR="00F318B0" w:rsidRPr="0025337C" w:rsidRDefault="00F318B0" w:rsidP="009C7838">
            <w:pPr>
              <w:rPr>
                <w:lang w:val="cy-GB"/>
              </w:rPr>
            </w:pPr>
          </w:p>
        </w:tc>
        <w:tc>
          <w:tcPr>
            <w:tcW w:w="1696" w:type="dxa"/>
          </w:tcPr>
          <w:p w14:paraId="454AD37D" w14:textId="1B8CE87D" w:rsidR="00F318B0" w:rsidRPr="0025337C" w:rsidRDefault="00192090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meysydd gwaith yn ynysig a gwledig</w:t>
            </w:r>
          </w:p>
          <w:p w14:paraId="62A03C06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382B9550" w14:textId="538BB262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7B0BDD73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715" w:type="dxa"/>
          </w:tcPr>
          <w:p w14:paraId="113B783F" w14:textId="11BBE2F3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Lefel uchel o gyswllt </w:t>
            </w:r>
          </w:p>
        </w:tc>
        <w:tc>
          <w:tcPr>
            <w:tcW w:w="1304" w:type="dxa"/>
          </w:tcPr>
          <w:p w14:paraId="3180B8EB" w14:textId="6C2E856F" w:rsidR="00F318B0" w:rsidRPr="0025337C" w:rsidRDefault="00195D2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3242D368" w14:textId="3DE13E4F" w:rsidR="00F318B0" w:rsidRPr="0025337C" w:rsidRDefault="00FD3589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Rhai meysydd pwrpasol </w:t>
            </w:r>
            <w:r w:rsidR="00F37465" w:rsidRPr="0025337C">
              <w:rPr>
                <w:rFonts w:eastAsiaTheme="majorEastAsia" w:cstheme="minorHAnsi"/>
                <w:lang w:val="cy-GB"/>
              </w:rPr>
              <w:t>ar gyfer meddyginiaethau</w:t>
            </w:r>
          </w:p>
        </w:tc>
      </w:tr>
      <w:tr w:rsidR="00F37465" w:rsidRPr="0025337C" w14:paraId="264A9D00" w14:textId="77777777" w:rsidTr="004D110F">
        <w:tc>
          <w:tcPr>
            <w:tcW w:w="1761" w:type="dxa"/>
          </w:tcPr>
          <w:p w14:paraId="65CA2816" w14:textId="0100ACC3" w:rsidR="00F318B0" w:rsidRPr="0025337C" w:rsidRDefault="00486079" w:rsidP="004D110F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>Cymunedau</w:t>
            </w:r>
          </w:p>
          <w:p w14:paraId="1770CEA7" w14:textId="77777777" w:rsidR="00F318B0" w:rsidRPr="0025337C" w:rsidRDefault="00F318B0" w:rsidP="004D110F">
            <w:pPr>
              <w:rPr>
                <w:color w:val="0070C0"/>
                <w:lang w:val="cy-GB"/>
              </w:rPr>
            </w:pPr>
          </w:p>
          <w:p w14:paraId="5DB49D68" w14:textId="3C132FE9" w:rsidR="00F318B0" w:rsidRPr="0025337C" w:rsidRDefault="002229FB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Gwasanaethau </w:t>
            </w:r>
            <w:r w:rsidR="00F318B0" w:rsidRPr="0025337C">
              <w:rPr>
                <w:lang w:val="cy-GB"/>
              </w:rPr>
              <w:t>Integr</w:t>
            </w:r>
            <w:r w:rsidRPr="0025337C">
              <w:rPr>
                <w:lang w:val="cy-GB"/>
              </w:rPr>
              <w:t>edig</w:t>
            </w:r>
          </w:p>
          <w:p w14:paraId="75077638" w14:textId="77777777" w:rsidR="00F318B0" w:rsidRPr="0025337C" w:rsidRDefault="00F318B0" w:rsidP="004D110F">
            <w:pPr>
              <w:rPr>
                <w:color w:val="0070C0"/>
                <w:lang w:val="cy-GB"/>
              </w:rPr>
            </w:pPr>
          </w:p>
        </w:tc>
        <w:tc>
          <w:tcPr>
            <w:tcW w:w="2459" w:type="dxa"/>
          </w:tcPr>
          <w:p w14:paraId="3A4F4193" w14:textId="42A505C7" w:rsidR="00F318B0" w:rsidRPr="0025337C" w:rsidRDefault="00695FEE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Gwaith gofal cymdeithasol</w:t>
            </w:r>
          </w:p>
          <w:p w14:paraId="0D93685E" w14:textId="45508257" w:rsidR="00F318B0" w:rsidRPr="0025337C" w:rsidRDefault="00695FEE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Gweithgareddau gwaith cymdeithasol</w:t>
            </w:r>
          </w:p>
          <w:p w14:paraId="2EF6EC8B" w14:textId="77777777" w:rsidR="00C1274F" w:rsidRPr="0025337C" w:rsidRDefault="00C1274F" w:rsidP="00C1274F">
            <w:pPr>
              <w:rPr>
                <w:lang w:val="cy-GB"/>
              </w:rPr>
            </w:pPr>
            <w:r w:rsidRPr="0025337C">
              <w:rPr>
                <w:lang w:val="cy-GB"/>
              </w:rPr>
              <w:t>Ymweliadau ag eiddo domestig</w:t>
            </w:r>
          </w:p>
          <w:p w14:paraId="00C7A97C" w14:textId="67F63878" w:rsidR="00F318B0" w:rsidRPr="0025337C" w:rsidRDefault="001C2B7C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Ymweliadau safle</w:t>
            </w:r>
          </w:p>
          <w:p w14:paraId="06BDA7AF" w14:textId="50A8883D" w:rsidR="00F318B0" w:rsidRPr="0025337C" w:rsidRDefault="001C2B7C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Gweithgareddau swyddfa</w:t>
            </w:r>
          </w:p>
          <w:p w14:paraId="34D68971" w14:textId="77777777" w:rsidR="00F318B0" w:rsidRPr="0025337C" w:rsidRDefault="00F318B0" w:rsidP="004D110F">
            <w:pPr>
              <w:rPr>
                <w:rFonts w:cstheme="minorHAnsi"/>
                <w:lang w:val="cy-GB"/>
              </w:rPr>
            </w:pPr>
          </w:p>
        </w:tc>
        <w:tc>
          <w:tcPr>
            <w:tcW w:w="1691" w:type="dxa"/>
          </w:tcPr>
          <w:p w14:paraId="2563811E" w14:textId="5051BDF8" w:rsidR="00F318B0" w:rsidRPr="0025337C" w:rsidRDefault="00AA023F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Codi a chario</w:t>
            </w:r>
          </w:p>
          <w:p w14:paraId="755D1B8C" w14:textId="39ABDC52" w:rsidR="00F318B0" w:rsidRPr="0025337C" w:rsidRDefault="00F318B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Med</w:t>
            </w:r>
            <w:r w:rsidR="00076AD6" w:rsidRPr="0025337C">
              <w:rPr>
                <w:lang w:val="cy-GB"/>
              </w:rPr>
              <w:t>dyginiaethau</w:t>
            </w:r>
          </w:p>
          <w:p w14:paraId="0FF6C289" w14:textId="0C411903" w:rsidR="00F318B0" w:rsidRPr="0025337C" w:rsidRDefault="009C783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  <w:p w14:paraId="6239BE0B" w14:textId="4BBFDFFA" w:rsidR="009C7838" w:rsidRPr="0025337C" w:rsidRDefault="009C7838" w:rsidP="009C7838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Trais </w:t>
            </w:r>
            <w:r w:rsidR="00E12483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Ymddygiad Ymosodol</w:t>
            </w:r>
          </w:p>
          <w:p w14:paraId="5916C13B" w14:textId="77777777" w:rsidR="00F318B0" w:rsidRPr="0025337C" w:rsidRDefault="00F318B0" w:rsidP="009C7838">
            <w:pPr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96" w:type="dxa"/>
          </w:tcPr>
          <w:p w14:paraId="58FFD05F" w14:textId="6261C26B" w:rsidR="00F318B0" w:rsidRPr="0025337C" w:rsidRDefault="00192090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meysydd gwaith yn ynysig a gwledig</w:t>
            </w:r>
          </w:p>
          <w:p w14:paraId="68E9A17A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65E4C4C5" w14:textId="15C66E1E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145DB8A6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715" w:type="dxa"/>
          </w:tcPr>
          <w:p w14:paraId="6A816E2D" w14:textId="0A4E2F04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Lefel uchel o gyswllt </w:t>
            </w:r>
          </w:p>
        </w:tc>
        <w:tc>
          <w:tcPr>
            <w:tcW w:w="1304" w:type="dxa"/>
          </w:tcPr>
          <w:p w14:paraId="026CA532" w14:textId="5E189A41" w:rsidR="00F318B0" w:rsidRPr="0025337C" w:rsidRDefault="00195D2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1D0A1169" w14:textId="3C52866A" w:rsidR="00F318B0" w:rsidRPr="0025337C" w:rsidRDefault="00FD3589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Rhai meysydd pwrpasol </w:t>
            </w:r>
            <w:r w:rsidR="00F37465" w:rsidRPr="0025337C">
              <w:rPr>
                <w:rFonts w:eastAsiaTheme="majorEastAsia" w:cstheme="minorHAnsi"/>
                <w:lang w:val="cy-GB"/>
              </w:rPr>
              <w:t>ar gyfer meddyginiaethau</w:t>
            </w:r>
          </w:p>
        </w:tc>
      </w:tr>
      <w:tr w:rsidR="00F37465" w:rsidRPr="0025337C" w14:paraId="1A45C308" w14:textId="77777777" w:rsidTr="004D110F">
        <w:tc>
          <w:tcPr>
            <w:tcW w:w="1761" w:type="dxa"/>
          </w:tcPr>
          <w:p w14:paraId="1775C7CB" w14:textId="4FE73133" w:rsidR="00F318B0" w:rsidRPr="0025337C" w:rsidRDefault="00486079" w:rsidP="004D110F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>Cymunedau</w:t>
            </w:r>
          </w:p>
          <w:p w14:paraId="1C7E7277" w14:textId="77777777" w:rsidR="00F318B0" w:rsidRPr="0025337C" w:rsidRDefault="00F318B0" w:rsidP="004D110F">
            <w:pPr>
              <w:rPr>
                <w:color w:val="0070C0"/>
                <w:lang w:val="cy-GB"/>
              </w:rPr>
            </w:pPr>
          </w:p>
          <w:p w14:paraId="39FA1027" w14:textId="71B385B8" w:rsidR="00F318B0" w:rsidRPr="0025337C" w:rsidRDefault="002229FB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Hamdden </w:t>
            </w:r>
            <w:r w:rsidR="00C11671">
              <w:rPr>
                <w:lang w:val="cy-GB"/>
              </w:rPr>
              <w:t>a</w:t>
            </w:r>
            <w:r w:rsidRPr="0025337C">
              <w:rPr>
                <w:lang w:val="cy-GB"/>
              </w:rPr>
              <w:t xml:space="preserve"> Chwaraeon</w:t>
            </w:r>
          </w:p>
          <w:p w14:paraId="494A889A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2459" w:type="dxa"/>
          </w:tcPr>
          <w:p w14:paraId="4B674D04" w14:textId="3897EEC9" w:rsidR="00F318B0" w:rsidRPr="0025337C" w:rsidRDefault="00B01647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Darpariaeth canolfan hamdden</w:t>
            </w:r>
          </w:p>
          <w:p w14:paraId="550280D2" w14:textId="36426B57" w:rsidR="00F318B0" w:rsidRPr="0025337C" w:rsidRDefault="00B01647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Gweithgareddau hamdden cymunedol</w:t>
            </w:r>
          </w:p>
          <w:p w14:paraId="5C14E77B" w14:textId="45B85041" w:rsidR="00F318B0" w:rsidRPr="0025337C" w:rsidRDefault="00B01647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Parciau Gwledig yn cynnwys cynnal a chadw tiroedd</w:t>
            </w:r>
          </w:p>
          <w:p w14:paraId="290148CE" w14:textId="1245A41E" w:rsidR="00F318B0" w:rsidRPr="0025337C" w:rsidRDefault="009F402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Adeiladau diwylliannol</w:t>
            </w:r>
          </w:p>
          <w:p w14:paraId="3152C8A0" w14:textId="56CBEEA4" w:rsidR="00F318B0" w:rsidRPr="0025337C" w:rsidRDefault="009F402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Digwyddiadau</w:t>
            </w:r>
          </w:p>
          <w:p w14:paraId="4FE76808" w14:textId="0E17CCB9" w:rsidR="00F318B0" w:rsidRPr="0025337C" w:rsidRDefault="009F402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Arlwyo</w:t>
            </w:r>
          </w:p>
          <w:p w14:paraId="7B8EE6CD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1691" w:type="dxa"/>
          </w:tcPr>
          <w:p w14:paraId="343935E4" w14:textId="542B0281" w:rsidR="00F318B0" w:rsidRPr="0025337C" w:rsidRDefault="00AA023F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Codi a chario</w:t>
            </w:r>
          </w:p>
          <w:p w14:paraId="11D54991" w14:textId="364D504D" w:rsidR="00F318B0" w:rsidRPr="0025337C" w:rsidRDefault="009C783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  <w:p w14:paraId="3E73FC12" w14:textId="73B7CF38" w:rsidR="00F318B0" w:rsidRPr="0025337C" w:rsidRDefault="009C783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Trais </w:t>
            </w:r>
            <w:r w:rsidR="00C11671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Ymddygiad Ymosodol</w:t>
            </w:r>
          </w:p>
          <w:p w14:paraId="029A0174" w14:textId="773F9F9C" w:rsidR="00F318B0" w:rsidRPr="0025337C" w:rsidRDefault="004445D2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Cyswllt â cherbydau</w:t>
            </w:r>
          </w:p>
          <w:p w14:paraId="69367A7B" w14:textId="4FDC0418" w:rsidR="00F318B0" w:rsidRPr="0025337C" w:rsidRDefault="004445D2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Anafiadau llifiau cadwyn</w:t>
            </w:r>
          </w:p>
          <w:p w14:paraId="6A05BB7E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1696" w:type="dxa"/>
          </w:tcPr>
          <w:p w14:paraId="78F6B673" w14:textId="68BD11D0" w:rsidR="00F318B0" w:rsidRPr="0025337C" w:rsidRDefault="00192090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meysydd gwaith yn ynysig a gwledig</w:t>
            </w:r>
          </w:p>
          <w:p w14:paraId="2BC24646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570EC5DE" w14:textId="2BEA8CF5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6CC9B8B4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715" w:type="dxa"/>
          </w:tcPr>
          <w:p w14:paraId="11BFB02E" w14:textId="4B122BBC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Lefel uchel o gyswllt </w:t>
            </w:r>
          </w:p>
        </w:tc>
        <w:tc>
          <w:tcPr>
            <w:tcW w:w="1304" w:type="dxa"/>
          </w:tcPr>
          <w:p w14:paraId="01D67FA6" w14:textId="40DC34FD" w:rsidR="00F318B0" w:rsidRPr="0025337C" w:rsidRDefault="00195D2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1CEBB9DB" w14:textId="019B8201" w:rsidR="00F318B0" w:rsidRPr="0025337C" w:rsidRDefault="00D51EF6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Gwaedu </w:t>
            </w:r>
            <w:proofErr w:type="spellStart"/>
            <w:r w:rsidRPr="0025337C">
              <w:rPr>
                <w:rFonts w:eastAsiaTheme="majorEastAsia" w:cstheme="minorHAnsi"/>
                <w:lang w:val="cy-GB"/>
              </w:rPr>
              <w:t>catastroffig</w:t>
            </w:r>
            <w:proofErr w:type="spellEnd"/>
            <w:r w:rsidRPr="0025337C">
              <w:rPr>
                <w:rFonts w:eastAsiaTheme="majorEastAsia" w:cstheme="minorHAnsi"/>
                <w:lang w:val="cy-GB"/>
              </w:rPr>
              <w:t xml:space="preserve"> trwy ddefnyddio llifiau cadwyn</w:t>
            </w:r>
          </w:p>
        </w:tc>
      </w:tr>
    </w:tbl>
    <w:p w14:paraId="72BA71A1" w14:textId="77777777" w:rsidR="00F318B0" w:rsidRPr="0025337C" w:rsidRDefault="00F318B0">
      <w:pPr>
        <w:rPr>
          <w:lang w:val="cy-GB"/>
        </w:rPr>
      </w:pPr>
    </w:p>
    <w:p w14:paraId="01EBFFCB" w14:textId="77777777" w:rsidR="00F318B0" w:rsidRPr="0025337C" w:rsidRDefault="00F318B0">
      <w:pPr>
        <w:rPr>
          <w:lang w:val="cy-GB"/>
        </w:rPr>
      </w:pPr>
    </w:p>
    <w:p w14:paraId="614EFAB4" w14:textId="77777777" w:rsidR="00F318B0" w:rsidRPr="0025337C" w:rsidRDefault="00F318B0">
      <w:pPr>
        <w:rPr>
          <w:lang w:val="cy-GB"/>
        </w:rPr>
      </w:pPr>
    </w:p>
    <w:p w14:paraId="20E61268" w14:textId="77777777" w:rsidR="00F318B0" w:rsidRPr="0025337C" w:rsidRDefault="00F318B0">
      <w:pPr>
        <w:rPr>
          <w:lang w:val="cy-GB"/>
        </w:rPr>
      </w:pPr>
    </w:p>
    <w:p w14:paraId="452FBC00" w14:textId="77777777" w:rsidR="00F318B0" w:rsidRPr="0025337C" w:rsidRDefault="00F318B0">
      <w:pPr>
        <w:rPr>
          <w:lang w:val="cy-GB"/>
        </w:rPr>
      </w:pPr>
    </w:p>
    <w:p w14:paraId="2DEC7CE8" w14:textId="77777777" w:rsidR="00F318B0" w:rsidRPr="0025337C" w:rsidRDefault="00F318B0">
      <w:pPr>
        <w:rPr>
          <w:lang w:val="cy-GB"/>
        </w:rPr>
      </w:pPr>
    </w:p>
    <w:p w14:paraId="324B4FA4" w14:textId="77777777" w:rsidR="00F318B0" w:rsidRPr="0025337C" w:rsidRDefault="00F318B0">
      <w:pPr>
        <w:rPr>
          <w:lang w:val="cy-GB"/>
        </w:rPr>
      </w:pPr>
    </w:p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1749"/>
        <w:gridCol w:w="2416"/>
        <w:gridCol w:w="1790"/>
        <w:gridCol w:w="1657"/>
        <w:gridCol w:w="1599"/>
        <w:gridCol w:w="1664"/>
        <w:gridCol w:w="1295"/>
        <w:gridCol w:w="1778"/>
      </w:tblGrid>
      <w:tr w:rsidR="006F4749" w:rsidRPr="0025337C" w14:paraId="2200AF1D" w14:textId="77777777" w:rsidTr="004D110F">
        <w:tc>
          <w:tcPr>
            <w:tcW w:w="1761" w:type="dxa"/>
          </w:tcPr>
          <w:p w14:paraId="2B6D4141" w14:textId="2CBD006C" w:rsidR="00F318B0" w:rsidRPr="0025337C" w:rsidRDefault="00DF3DEE" w:rsidP="004D110F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 xml:space="preserve">Addysg </w:t>
            </w:r>
            <w:r w:rsidR="008F05FF">
              <w:rPr>
                <w:color w:val="0070C0"/>
                <w:lang w:val="cy-GB"/>
              </w:rPr>
              <w:t>a</w:t>
            </w:r>
            <w:r w:rsidRPr="0025337C">
              <w:rPr>
                <w:color w:val="0070C0"/>
                <w:lang w:val="cy-GB"/>
              </w:rPr>
              <w:t xml:space="preserve"> Phlant</w:t>
            </w:r>
          </w:p>
          <w:p w14:paraId="196D1609" w14:textId="77777777" w:rsidR="00F318B0" w:rsidRPr="0025337C" w:rsidRDefault="00F318B0" w:rsidP="004D110F">
            <w:pPr>
              <w:rPr>
                <w:color w:val="0070C0"/>
                <w:lang w:val="cy-GB"/>
              </w:rPr>
            </w:pPr>
          </w:p>
          <w:p w14:paraId="08F30C53" w14:textId="64C0378F" w:rsidR="00F318B0" w:rsidRPr="0025337C" w:rsidRDefault="002229FB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Ysgolion</w:t>
            </w:r>
          </w:p>
          <w:p w14:paraId="6F2C7057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2459" w:type="dxa"/>
          </w:tcPr>
          <w:p w14:paraId="16DEAF8C" w14:textId="4F0CC561" w:rsidR="00F318B0" w:rsidRPr="0025337C" w:rsidRDefault="006F4749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Gweithgareddau addysgol</w:t>
            </w:r>
          </w:p>
          <w:p w14:paraId="006E1022" w14:textId="77777777" w:rsidR="006F4749" w:rsidRPr="0025337C" w:rsidRDefault="006F4749" w:rsidP="004D110F">
            <w:pPr>
              <w:rPr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Gweithgareddau</w:t>
            </w:r>
            <w:r w:rsidRPr="0025337C">
              <w:rPr>
                <w:lang w:val="cy-GB"/>
              </w:rPr>
              <w:t xml:space="preserve"> chwaraeon</w:t>
            </w:r>
          </w:p>
          <w:p w14:paraId="62AA581F" w14:textId="32723B45" w:rsidR="00F318B0" w:rsidRPr="0025337C" w:rsidRDefault="006F4749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Anghenion Addysgol Arbennig</w:t>
            </w:r>
          </w:p>
          <w:p w14:paraId="3C037CCC" w14:textId="54E52D8B" w:rsidR="00F318B0" w:rsidRPr="0025337C" w:rsidRDefault="006F4749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Cefnogi plant ag anghenion meddygol</w:t>
            </w:r>
          </w:p>
          <w:p w14:paraId="6CD76849" w14:textId="0981B953" w:rsidR="00F318B0" w:rsidRPr="0025337C" w:rsidRDefault="006F4749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Cynnal a chadw tiroedd</w:t>
            </w:r>
          </w:p>
          <w:p w14:paraId="1EC8B1FB" w14:textId="6E70401C" w:rsidR="00F318B0" w:rsidRPr="0025337C" w:rsidRDefault="006F4749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Cynnal a chadw cyffredinol</w:t>
            </w:r>
          </w:p>
        </w:tc>
        <w:tc>
          <w:tcPr>
            <w:tcW w:w="1691" w:type="dxa"/>
          </w:tcPr>
          <w:p w14:paraId="1460AE99" w14:textId="12C27DDB" w:rsidR="00F318B0" w:rsidRPr="0025337C" w:rsidRDefault="00AA023F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Codi a chario</w:t>
            </w:r>
          </w:p>
          <w:p w14:paraId="5C16D0D6" w14:textId="74FCEC95" w:rsidR="00F318B0" w:rsidRPr="0025337C" w:rsidRDefault="009C783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  <w:p w14:paraId="725696DA" w14:textId="1E2DE269" w:rsidR="00F318B0" w:rsidRPr="0025337C" w:rsidRDefault="009C783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Trais </w:t>
            </w:r>
            <w:r w:rsidR="008F05FF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Ymddygiad Ymosodol</w:t>
            </w:r>
          </w:p>
          <w:p w14:paraId="7EE625B9" w14:textId="170AA4FD" w:rsidR="00F318B0" w:rsidRPr="0025337C" w:rsidRDefault="004445D2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Cyswllt â cherbydau</w:t>
            </w:r>
          </w:p>
          <w:p w14:paraId="5E422636" w14:textId="40696E0E" w:rsidR="00F318B0" w:rsidRPr="0025337C" w:rsidRDefault="00076AD6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Defnyddio offer</w:t>
            </w:r>
          </w:p>
          <w:p w14:paraId="2AC0D723" w14:textId="4B5A330F" w:rsidR="00F318B0" w:rsidRPr="0025337C" w:rsidRDefault="00F318B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Med</w:t>
            </w:r>
            <w:r w:rsidR="00076AD6" w:rsidRPr="0025337C">
              <w:rPr>
                <w:lang w:val="cy-GB"/>
              </w:rPr>
              <w:t>dygol</w:t>
            </w:r>
          </w:p>
          <w:p w14:paraId="430A144F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96" w:type="dxa"/>
          </w:tcPr>
          <w:p w14:paraId="74B9F62F" w14:textId="042AC758" w:rsidR="00F318B0" w:rsidRPr="0025337C" w:rsidRDefault="00192090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meysydd gwaith yn ynysig a gwledig</w:t>
            </w:r>
          </w:p>
          <w:p w14:paraId="1D2660F6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646288D1" w14:textId="6CF90FD5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3327B6C2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715" w:type="dxa"/>
          </w:tcPr>
          <w:p w14:paraId="159AFB7C" w14:textId="7F2809A9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Lefel uchel o gyswllt </w:t>
            </w:r>
          </w:p>
        </w:tc>
        <w:tc>
          <w:tcPr>
            <w:tcW w:w="1304" w:type="dxa"/>
          </w:tcPr>
          <w:p w14:paraId="75AE70B4" w14:textId="1AB2C5E5" w:rsidR="00F318B0" w:rsidRPr="0025337C" w:rsidRDefault="00195D2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  <w:r w:rsidR="00F318B0" w:rsidRPr="0025337C">
              <w:rPr>
                <w:rFonts w:eastAsiaTheme="majorEastAsia" w:cstheme="minorHAnsi"/>
                <w:lang w:val="cy-GB"/>
              </w:rPr>
              <w:t xml:space="preserve"> (Pediatri</w:t>
            </w:r>
            <w:r w:rsidR="00F37465" w:rsidRPr="0025337C">
              <w:rPr>
                <w:rFonts w:eastAsiaTheme="majorEastAsia" w:cstheme="minorHAnsi"/>
                <w:lang w:val="cy-GB"/>
              </w:rPr>
              <w:t>g</w:t>
            </w:r>
            <w:r w:rsidR="00F318B0" w:rsidRPr="0025337C">
              <w:rPr>
                <w:rFonts w:eastAsiaTheme="majorEastAsia" w:cstheme="minorHAnsi"/>
                <w:lang w:val="cy-GB"/>
              </w:rPr>
              <w:t>)</w:t>
            </w:r>
          </w:p>
        </w:tc>
        <w:tc>
          <w:tcPr>
            <w:tcW w:w="1692" w:type="dxa"/>
          </w:tcPr>
          <w:p w14:paraId="40268D1F" w14:textId="7A8DBCA0" w:rsidR="00F318B0" w:rsidRPr="0025337C" w:rsidRDefault="00FD3589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Rhai meysydd pwrpasol </w:t>
            </w:r>
            <w:r w:rsidR="00F37465" w:rsidRPr="0025337C">
              <w:rPr>
                <w:rFonts w:eastAsiaTheme="majorEastAsia" w:cstheme="minorHAnsi"/>
                <w:lang w:val="cy-GB"/>
              </w:rPr>
              <w:t>ar gyfer meddyginiaethau</w:t>
            </w:r>
          </w:p>
        </w:tc>
      </w:tr>
      <w:tr w:rsidR="006F4749" w:rsidRPr="0025337C" w14:paraId="40C1B570" w14:textId="77777777" w:rsidTr="004D110F">
        <w:tc>
          <w:tcPr>
            <w:tcW w:w="1761" w:type="dxa"/>
          </w:tcPr>
          <w:p w14:paraId="0F4A9EA4" w14:textId="2E4F041A" w:rsidR="00F318B0" w:rsidRPr="0025337C" w:rsidRDefault="00DF3DEE" w:rsidP="004D110F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 xml:space="preserve">Addysg </w:t>
            </w:r>
            <w:r w:rsidR="00202C76">
              <w:rPr>
                <w:color w:val="0070C0"/>
                <w:lang w:val="cy-GB"/>
              </w:rPr>
              <w:t>a</w:t>
            </w:r>
            <w:r w:rsidRPr="0025337C">
              <w:rPr>
                <w:color w:val="0070C0"/>
                <w:lang w:val="cy-GB"/>
              </w:rPr>
              <w:t xml:space="preserve"> Phlant</w:t>
            </w:r>
          </w:p>
          <w:p w14:paraId="3CB4A869" w14:textId="77777777" w:rsidR="00F318B0" w:rsidRPr="0025337C" w:rsidRDefault="00F318B0" w:rsidP="004D110F">
            <w:pPr>
              <w:rPr>
                <w:color w:val="0070C0"/>
                <w:lang w:val="cy-GB"/>
              </w:rPr>
            </w:pPr>
          </w:p>
          <w:p w14:paraId="79AD8BC6" w14:textId="2AC6564E" w:rsidR="00F318B0" w:rsidRPr="0025337C" w:rsidRDefault="002229FB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Gwasanaethau Plant</w:t>
            </w:r>
          </w:p>
        </w:tc>
        <w:tc>
          <w:tcPr>
            <w:tcW w:w="2459" w:type="dxa"/>
          </w:tcPr>
          <w:p w14:paraId="11D81DA6" w14:textId="27E2B382" w:rsidR="00F318B0" w:rsidRPr="0025337C" w:rsidRDefault="00695FEE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Gweithgareddau gwaith cymdeithasol</w:t>
            </w:r>
          </w:p>
          <w:p w14:paraId="2AF62061" w14:textId="08C07B5C" w:rsidR="00F318B0" w:rsidRPr="0025337C" w:rsidRDefault="006F4749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Maethu</w:t>
            </w:r>
          </w:p>
          <w:p w14:paraId="3F44F01F" w14:textId="1576BD4F" w:rsidR="00F318B0" w:rsidRPr="0025337C" w:rsidRDefault="006F4749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Gwaith ieuenctid</w:t>
            </w:r>
          </w:p>
          <w:p w14:paraId="52BCA8A8" w14:textId="1C7ABE7D" w:rsidR="00F318B0" w:rsidRPr="0025337C" w:rsidRDefault="006F4749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Gwasanaethau gofal</w:t>
            </w:r>
          </w:p>
        </w:tc>
        <w:tc>
          <w:tcPr>
            <w:tcW w:w="1691" w:type="dxa"/>
          </w:tcPr>
          <w:p w14:paraId="2A9F153E" w14:textId="5274C85E" w:rsidR="00F318B0" w:rsidRPr="0025337C" w:rsidRDefault="00AA023F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Codi a chario</w:t>
            </w:r>
          </w:p>
          <w:p w14:paraId="33FEA7B1" w14:textId="73AB3F26" w:rsidR="00F318B0" w:rsidRPr="0025337C" w:rsidRDefault="00F318B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Med</w:t>
            </w:r>
            <w:r w:rsidR="00076AD6" w:rsidRPr="0025337C">
              <w:rPr>
                <w:lang w:val="cy-GB"/>
              </w:rPr>
              <w:t>dyginiaethau</w:t>
            </w:r>
          </w:p>
          <w:p w14:paraId="4B7405AB" w14:textId="5B5E3F79" w:rsidR="00F318B0" w:rsidRPr="0025337C" w:rsidRDefault="009C783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  <w:p w14:paraId="63AE1485" w14:textId="0A9FF2C0" w:rsidR="009C7838" w:rsidRPr="0025337C" w:rsidRDefault="009C7838" w:rsidP="009C7838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Trais </w:t>
            </w:r>
            <w:r w:rsidR="00202C76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Ymddygiad Ymosodol</w:t>
            </w:r>
          </w:p>
          <w:p w14:paraId="51F2AE1F" w14:textId="77777777" w:rsidR="00F318B0" w:rsidRPr="0025337C" w:rsidRDefault="00F318B0" w:rsidP="009C7838">
            <w:pPr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96" w:type="dxa"/>
          </w:tcPr>
          <w:p w14:paraId="660EB480" w14:textId="1DFDC57F" w:rsidR="00F318B0" w:rsidRPr="0025337C" w:rsidRDefault="00192090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meysydd gwaith yn ynysig a gwledig</w:t>
            </w:r>
          </w:p>
          <w:p w14:paraId="5D2F7926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0147A12B" w14:textId="43DFA3EE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33FE937D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715" w:type="dxa"/>
          </w:tcPr>
          <w:p w14:paraId="486CE3F9" w14:textId="43ACC062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Lefel uchel o gyswllt </w:t>
            </w:r>
          </w:p>
        </w:tc>
        <w:tc>
          <w:tcPr>
            <w:tcW w:w="1304" w:type="dxa"/>
          </w:tcPr>
          <w:p w14:paraId="1472AA54" w14:textId="575E9956" w:rsidR="00F318B0" w:rsidRPr="0025337C" w:rsidRDefault="00195D2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  <w:r w:rsidR="00F318B0" w:rsidRPr="0025337C">
              <w:rPr>
                <w:rFonts w:eastAsiaTheme="majorEastAsia" w:cstheme="minorHAnsi"/>
                <w:lang w:val="cy-GB"/>
              </w:rPr>
              <w:t xml:space="preserve"> (Pediatri</w:t>
            </w:r>
            <w:r w:rsidR="00F37465" w:rsidRPr="0025337C">
              <w:rPr>
                <w:rFonts w:eastAsiaTheme="majorEastAsia" w:cstheme="minorHAnsi"/>
                <w:lang w:val="cy-GB"/>
              </w:rPr>
              <w:t>g</w:t>
            </w:r>
            <w:r w:rsidR="00F318B0" w:rsidRPr="0025337C">
              <w:rPr>
                <w:rFonts w:eastAsiaTheme="majorEastAsia" w:cstheme="minorHAnsi"/>
                <w:lang w:val="cy-GB"/>
              </w:rPr>
              <w:t>)</w:t>
            </w:r>
          </w:p>
        </w:tc>
        <w:tc>
          <w:tcPr>
            <w:tcW w:w="1692" w:type="dxa"/>
          </w:tcPr>
          <w:p w14:paraId="0DFD12AA" w14:textId="1299BA38" w:rsidR="00F318B0" w:rsidRPr="0025337C" w:rsidRDefault="00FD3589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Rhai meysydd pwrpasol </w:t>
            </w:r>
            <w:r w:rsidR="00F37465" w:rsidRPr="0025337C">
              <w:rPr>
                <w:rFonts w:eastAsiaTheme="majorEastAsia" w:cstheme="minorHAnsi"/>
                <w:lang w:val="cy-GB"/>
              </w:rPr>
              <w:t>ar gyfer meddyginiaethau</w:t>
            </w:r>
          </w:p>
        </w:tc>
      </w:tr>
      <w:tr w:rsidR="006F4749" w:rsidRPr="0025337C" w14:paraId="133D7EA7" w14:textId="77777777" w:rsidTr="004D110F">
        <w:tc>
          <w:tcPr>
            <w:tcW w:w="1761" w:type="dxa"/>
          </w:tcPr>
          <w:p w14:paraId="625A4D92" w14:textId="1B8F62ED" w:rsidR="00F318B0" w:rsidRPr="0025337C" w:rsidRDefault="00DF3DEE" w:rsidP="004D110F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 xml:space="preserve">Addysg </w:t>
            </w:r>
            <w:r w:rsidR="00202C76">
              <w:rPr>
                <w:color w:val="0070C0"/>
                <w:lang w:val="cy-GB"/>
              </w:rPr>
              <w:t>a</w:t>
            </w:r>
            <w:r w:rsidRPr="0025337C">
              <w:rPr>
                <w:color w:val="0070C0"/>
                <w:lang w:val="cy-GB"/>
              </w:rPr>
              <w:t xml:space="preserve"> Phlant</w:t>
            </w:r>
          </w:p>
          <w:p w14:paraId="3D5EC99C" w14:textId="77777777" w:rsidR="00F318B0" w:rsidRPr="0025337C" w:rsidRDefault="00F318B0" w:rsidP="004D110F">
            <w:pPr>
              <w:rPr>
                <w:color w:val="0070C0"/>
                <w:lang w:val="cy-GB"/>
              </w:rPr>
            </w:pPr>
          </w:p>
          <w:p w14:paraId="78692AE7" w14:textId="15C4055D" w:rsidR="00F318B0" w:rsidRPr="0025337C" w:rsidRDefault="002229FB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Mynediad at Addysg</w:t>
            </w:r>
          </w:p>
          <w:p w14:paraId="759FD9D3" w14:textId="77777777" w:rsidR="00F318B0" w:rsidRPr="0025337C" w:rsidRDefault="00F318B0" w:rsidP="004D110F">
            <w:pPr>
              <w:rPr>
                <w:lang w:val="cy-GB"/>
              </w:rPr>
            </w:pPr>
          </w:p>
        </w:tc>
        <w:tc>
          <w:tcPr>
            <w:tcW w:w="2459" w:type="dxa"/>
          </w:tcPr>
          <w:p w14:paraId="107461E0" w14:textId="7227B540" w:rsidR="00F318B0" w:rsidRPr="0025337C" w:rsidRDefault="001C2B7C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Gweithgareddau swyddfa</w:t>
            </w:r>
          </w:p>
          <w:p w14:paraId="5BDB8958" w14:textId="7A1B7B84" w:rsidR="00F318B0" w:rsidRPr="0025337C" w:rsidRDefault="001C2B7C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Gweithgareddau arlwyo</w:t>
            </w:r>
          </w:p>
          <w:p w14:paraId="1030CCF0" w14:textId="3BEE2A93" w:rsidR="00F318B0" w:rsidRPr="0025337C" w:rsidRDefault="001C2B7C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Ymweliadau safle</w:t>
            </w:r>
          </w:p>
          <w:p w14:paraId="3B32D01B" w14:textId="48536B07" w:rsidR="00F318B0" w:rsidRPr="0025337C" w:rsidRDefault="00695FEE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lastRenderedPageBreak/>
              <w:t>Cyfarfod â rhieni / y cyhoedd</w:t>
            </w:r>
          </w:p>
        </w:tc>
        <w:tc>
          <w:tcPr>
            <w:tcW w:w="1691" w:type="dxa"/>
          </w:tcPr>
          <w:p w14:paraId="27666923" w14:textId="2421704E" w:rsidR="00F318B0" w:rsidRPr="0025337C" w:rsidRDefault="00AA023F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>Codi a chario</w:t>
            </w:r>
          </w:p>
          <w:p w14:paraId="1EDC2894" w14:textId="63CECBA5" w:rsidR="00F318B0" w:rsidRPr="0025337C" w:rsidRDefault="009C783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  <w:p w14:paraId="7F0D6677" w14:textId="3CC15AAE" w:rsidR="00F318B0" w:rsidRPr="0025337C" w:rsidRDefault="009C7838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lastRenderedPageBreak/>
              <w:t xml:space="preserve">Trais </w:t>
            </w:r>
            <w:r w:rsidR="00AC4419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Ymddygiad Ymosodol</w:t>
            </w:r>
          </w:p>
          <w:p w14:paraId="4020E5FB" w14:textId="3ACC0BB6" w:rsidR="00F318B0" w:rsidRPr="0025337C" w:rsidRDefault="00D15BF4" w:rsidP="004D110F">
            <w:pPr>
              <w:rPr>
                <w:rFonts w:cstheme="minorHAnsi"/>
                <w:lang w:val="cy-GB"/>
              </w:rPr>
            </w:pPr>
            <w:r w:rsidRPr="0025337C">
              <w:rPr>
                <w:lang w:val="cy-GB"/>
              </w:rPr>
              <w:t xml:space="preserve">Defnyddio teclynnau </w:t>
            </w:r>
            <w:r w:rsidR="00AC4419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</w:t>
            </w:r>
            <w:r w:rsidR="00812205" w:rsidRPr="0025337C">
              <w:rPr>
                <w:lang w:val="cy-GB"/>
              </w:rPr>
              <w:t>offer arlwyo</w:t>
            </w:r>
          </w:p>
        </w:tc>
        <w:tc>
          <w:tcPr>
            <w:tcW w:w="1696" w:type="dxa"/>
          </w:tcPr>
          <w:p w14:paraId="4923A6AC" w14:textId="0CF5B685" w:rsidR="00F318B0" w:rsidRPr="0025337C" w:rsidRDefault="00192090" w:rsidP="004D110F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>Arferol ond mae rhai meysydd gwaith yn ynysig a gwledig</w:t>
            </w:r>
          </w:p>
          <w:p w14:paraId="77BE022D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4F66758D" w14:textId="331BA0B0" w:rsidR="00F318B0" w:rsidRPr="0025337C" w:rsidRDefault="00192090" w:rsidP="004D110F">
            <w:pPr>
              <w:rPr>
                <w:lang w:val="cy-GB"/>
              </w:rPr>
            </w:pPr>
            <w:r w:rsidRPr="0025337C">
              <w:rPr>
                <w:lang w:val="cy-GB"/>
              </w:rPr>
              <w:lastRenderedPageBreak/>
              <w:t>Mân anafiadau gan amlaf, ambell un yn fwy difrifol</w:t>
            </w:r>
          </w:p>
          <w:p w14:paraId="28B89025" w14:textId="77777777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715" w:type="dxa"/>
          </w:tcPr>
          <w:p w14:paraId="4B7EA0D3" w14:textId="750E3A48" w:rsidR="00F318B0" w:rsidRPr="0025337C" w:rsidRDefault="0019209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 xml:space="preserve">Lefel uchel o gyswllt </w:t>
            </w:r>
          </w:p>
        </w:tc>
        <w:tc>
          <w:tcPr>
            <w:tcW w:w="1304" w:type="dxa"/>
          </w:tcPr>
          <w:p w14:paraId="53ECA022" w14:textId="534C9E9A" w:rsidR="00F318B0" w:rsidRPr="0025337C" w:rsidRDefault="00195D2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60A693C7" w14:textId="61E554FB" w:rsidR="005448E1" w:rsidRPr="00682196" w:rsidRDefault="005448E1" w:rsidP="005448E1">
            <w:pPr>
              <w:rPr>
                <w:lang w:val="ro-RO"/>
              </w:rPr>
            </w:pPr>
            <w:r>
              <w:rPr>
                <w:lang w:val="ro-RO"/>
              </w:rPr>
              <w:t>Amherthnasol</w:t>
            </w:r>
          </w:p>
          <w:p w14:paraId="37C81E41" w14:textId="632D6C74" w:rsidR="00F318B0" w:rsidRPr="0025337C" w:rsidRDefault="00F318B0" w:rsidP="004D110F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</w:p>
        </w:tc>
      </w:tr>
    </w:tbl>
    <w:p w14:paraId="0A0D4070" w14:textId="77777777" w:rsidR="00F318B0" w:rsidRPr="0025337C" w:rsidRDefault="00F318B0">
      <w:pPr>
        <w:rPr>
          <w:lang w:val="cy-GB"/>
        </w:rPr>
      </w:pPr>
    </w:p>
    <w:p w14:paraId="4A4399A4" w14:textId="0E3B0A77" w:rsidR="00F7188C" w:rsidRPr="0025337C" w:rsidRDefault="00F7188C">
      <w:pPr>
        <w:rPr>
          <w:lang w:val="cy-GB"/>
        </w:rPr>
      </w:pPr>
      <w:r w:rsidRPr="0025337C">
        <w:rPr>
          <w:lang w:val="cy-GB"/>
        </w:rPr>
        <w:br w:type="page"/>
      </w:r>
    </w:p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1756"/>
        <w:gridCol w:w="2440"/>
        <w:gridCol w:w="1679"/>
        <w:gridCol w:w="1679"/>
        <w:gridCol w:w="1617"/>
        <w:gridCol w:w="1699"/>
        <w:gridCol w:w="1300"/>
        <w:gridCol w:w="1778"/>
      </w:tblGrid>
      <w:tr w:rsidR="00D720EF" w:rsidRPr="0025337C" w14:paraId="149F176E" w14:textId="77777777" w:rsidTr="005B65E2">
        <w:tc>
          <w:tcPr>
            <w:tcW w:w="1761" w:type="dxa"/>
          </w:tcPr>
          <w:p w14:paraId="0DE58328" w14:textId="3E1915E0" w:rsidR="001D4AAA" w:rsidRPr="0025337C" w:rsidRDefault="00DF3DEE" w:rsidP="001D4AAA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lastRenderedPageBreak/>
              <w:t xml:space="preserve">Addysg </w:t>
            </w:r>
            <w:r w:rsidR="006F3268">
              <w:rPr>
                <w:color w:val="0070C0"/>
                <w:lang w:val="cy-GB"/>
              </w:rPr>
              <w:t>a</w:t>
            </w:r>
            <w:r w:rsidRPr="0025337C">
              <w:rPr>
                <w:color w:val="0070C0"/>
                <w:lang w:val="cy-GB"/>
              </w:rPr>
              <w:t xml:space="preserve"> Phlant</w:t>
            </w:r>
          </w:p>
          <w:p w14:paraId="38E55FC9" w14:textId="77777777" w:rsidR="001D4AAA" w:rsidRPr="0025337C" w:rsidRDefault="001D4AAA" w:rsidP="001D4AAA">
            <w:pPr>
              <w:rPr>
                <w:color w:val="0070C0"/>
                <w:lang w:val="cy-GB"/>
              </w:rPr>
            </w:pPr>
          </w:p>
          <w:p w14:paraId="52987C15" w14:textId="51D256F6" w:rsidR="001D4AAA" w:rsidRPr="0025337C" w:rsidRDefault="001D4AAA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C</w:t>
            </w:r>
            <w:r w:rsidR="009B6774" w:rsidRPr="0025337C">
              <w:rPr>
                <w:lang w:val="cy-GB"/>
              </w:rPr>
              <w:t>w</w:t>
            </w:r>
            <w:r w:rsidRPr="0025337C">
              <w:rPr>
                <w:lang w:val="cy-GB"/>
              </w:rPr>
              <w:t>ric</w:t>
            </w:r>
            <w:r w:rsidR="009B6774" w:rsidRPr="0025337C">
              <w:rPr>
                <w:lang w:val="cy-GB"/>
              </w:rPr>
              <w:t>w</w:t>
            </w:r>
            <w:r w:rsidRPr="0025337C">
              <w:rPr>
                <w:lang w:val="cy-GB"/>
              </w:rPr>
              <w:t>l</w:t>
            </w:r>
            <w:r w:rsidR="009B6774" w:rsidRPr="0025337C">
              <w:rPr>
                <w:lang w:val="cy-GB"/>
              </w:rPr>
              <w:t>w</w:t>
            </w:r>
            <w:r w:rsidRPr="0025337C">
              <w:rPr>
                <w:lang w:val="cy-GB"/>
              </w:rPr>
              <w:t xml:space="preserve">m </w:t>
            </w:r>
            <w:r w:rsidR="006F3268">
              <w:rPr>
                <w:lang w:val="cy-GB"/>
              </w:rPr>
              <w:t>a</w:t>
            </w:r>
            <w:r w:rsidRPr="0025337C">
              <w:rPr>
                <w:lang w:val="cy-GB"/>
              </w:rPr>
              <w:t xml:space="preserve"> </w:t>
            </w:r>
            <w:r w:rsidR="009B6774" w:rsidRPr="0025337C">
              <w:rPr>
                <w:lang w:val="cy-GB"/>
              </w:rPr>
              <w:t>Llesiant</w:t>
            </w:r>
          </w:p>
          <w:p w14:paraId="3EDD1835" w14:textId="77777777" w:rsidR="001D4AAA" w:rsidRPr="0025337C" w:rsidRDefault="001D4AAA" w:rsidP="001D4AAA">
            <w:pPr>
              <w:rPr>
                <w:lang w:val="cy-GB"/>
              </w:rPr>
            </w:pPr>
          </w:p>
        </w:tc>
        <w:tc>
          <w:tcPr>
            <w:tcW w:w="2459" w:type="dxa"/>
          </w:tcPr>
          <w:p w14:paraId="42F67648" w14:textId="7C454D7D" w:rsidR="001D4AAA" w:rsidRPr="0025337C" w:rsidRDefault="001C2B7C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Gweithgareddau swyddfa</w:t>
            </w:r>
          </w:p>
          <w:p w14:paraId="04247782" w14:textId="5D56D120" w:rsidR="001D4AAA" w:rsidRPr="0025337C" w:rsidRDefault="001C2B7C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Ymweliadau safle</w:t>
            </w:r>
          </w:p>
          <w:p w14:paraId="0609776B" w14:textId="32A7BF56" w:rsidR="001D4AAA" w:rsidRPr="0025337C" w:rsidRDefault="00695FEE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Cyfarfod â rhieni / y cyhoedd</w:t>
            </w:r>
          </w:p>
        </w:tc>
        <w:tc>
          <w:tcPr>
            <w:tcW w:w="1691" w:type="dxa"/>
          </w:tcPr>
          <w:p w14:paraId="3436F866" w14:textId="30C49790" w:rsidR="001D4AAA" w:rsidRPr="0025337C" w:rsidRDefault="00AA023F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Codi a chario</w:t>
            </w:r>
          </w:p>
          <w:p w14:paraId="3BE42132" w14:textId="0F62F4D5" w:rsidR="001D4AAA" w:rsidRPr="0025337C" w:rsidRDefault="009C7838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  <w:p w14:paraId="39DA4139" w14:textId="6D1969D8" w:rsidR="001D4AAA" w:rsidRPr="0025337C" w:rsidRDefault="009C7838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Trais </w:t>
            </w:r>
            <w:r w:rsidR="008438F6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Ymddygiad Ymosodol</w:t>
            </w:r>
          </w:p>
          <w:p w14:paraId="0504FB2E" w14:textId="09907874" w:rsidR="001D4AAA" w:rsidRPr="0025337C" w:rsidRDefault="001D4AAA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Med</w:t>
            </w:r>
            <w:r w:rsidR="00812205" w:rsidRPr="0025337C">
              <w:rPr>
                <w:lang w:val="cy-GB"/>
              </w:rPr>
              <w:t>dygol</w:t>
            </w:r>
          </w:p>
        </w:tc>
        <w:tc>
          <w:tcPr>
            <w:tcW w:w="1696" w:type="dxa"/>
          </w:tcPr>
          <w:p w14:paraId="2B24D487" w14:textId="2F09FFD4" w:rsidR="001D4AAA" w:rsidRPr="0025337C" w:rsidRDefault="00192090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meysydd gwaith yn ynysig a gwledig</w:t>
            </w:r>
          </w:p>
          <w:p w14:paraId="3EF9F717" w14:textId="77777777" w:rsidR="001D4AAA" w:rsidRPr="0025337C" w:rsidRDefault="001D4AAA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1689021A" w14:textId="301D3EDB" w:rsidR="001D4AAA" w:rsidRPr="0025337C" w:rsidRDefault="0019209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Mân anafiadau </w:t>
            </w:r>
          </w:p>
        </w:tc>
        <w:tc>
          <w:tcPr>
            <w:tcW w:w="1715" w:type="dxa"/>
          </w:tcPr>
          <w:p w14:paraId="212263A2" w14:textId="1F003B69" w:rsidR="001D4AAA" w:rsidRPr="0025337C" w:rsidRDefault="0019209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Cyswllt rheolaidd</w:t>
            </w:r>
          </w:p>
        </w:tc>
        <w:tc>
          <w:tcPr>
            <w:tcW w:w="1304" w:type="dxa"/>
          </w:tcPr>
          <w:p w14:paraId="3F54FC91" w14:textId="277EA8D2" w:rsidR="001D4AAA" w:rsidRPr="0025337C" w:rsidRDefault="00195D2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3A6A21CA" w14:textId="177B9491" w:rsidR="001D4AAA" w:rsidRPr="0025337C" w:rsidRDefault="009B4D65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>
              <w:rPr>
                <w:rFonts w:asciiTheme="majorHAnsi" w:eastAsiaTheme="majorEastAsia" w:hAnsiTheme="majorHAnsi" w:cstheme="majorBidi"/>
                <w:lang w:val="cy-GB"/>
              </w:rPr>
              <w:t>Amherthnasol</w:t>
            </w:r>
          </w:p>
        </w:tc>
      </w:tr>
      <w:tr w:rsidR="00D720EF" w:rsidRPr="0025337C" w14:paraId="51E768BD" w14:textId="77777777" w:rsidTr="005B65E2">
        <w:tc>
          <w:tcPr>
            <w:tcW w:w="1761" w:type="dxa"/>
          </w:tcPr>
          <w:p w14:paraId="365290A8" w14:textId="75371B75" w:rsidR="001D4AAA" w:rsidRPr="0025337C" w:rsidRDefault="00DF3DEE" w:rsidP="001D4AAA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 xml:space="preserve">Addysg </w:t>
            </w:r>
            <w:r w:rsidR="008438F6">
              <w:rPr>
                <w:color w:val="0070C0"/>
                <w:lang w:val="cy-GB"/>
              </w:rPr>
              <w:t>a</w:t>
            </w:r>
            <w:r w:rsidRPr="0025337C">
              <w:rPr>
                <w:color w:val="0070C0"/>
                <w:lang w:val="cy-GB"/>
              </w:rPr>
              <w:t xml:space="preserve"> Phlant</w:t>
            </w:r>
          </w:p>
          <w:p w14:paraId="188451A1" w14:textId="77777777" w:rsidR="001D4AAA" w:rsidRPr="0025337C" w:rsidRDefault="001D4AAA" w:rsidP="001D4AAA">
            <w:pPr>
              <w:rPr>
                <w:color w:val="0070C0"/>
                <w:lang w:val="cy-GB"/>
              </w:rPr>
            </w:pPr>
          </w:p>
          <w:p w14:paraId="273C43BD" w14:textId="591B8995" w:rsidR="001D4AAA" w:rsidRPr="0025337C" w:rsidRDefault="009B6774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Addysg </w:t>
            </w:r>
            <w:r w:rsidR="008438F6">
              <w:rPr>
                <w:lang w:val="cy-GB"/>
              </w:rPr>
              <w:t>a</w:t>
            </w:r>
            <w:r w:rsidRPr="0025337C">
              <w:rPr>
                <w:lang w:val="cy-GB"/>
              </w:rPr>
              <w:t xml:space="preserve"> Chynhwysiant</w:t>
            </w:r>
          </w:p>
          <w:p w14:paraId="4DFF709E" w14:textId="77777777" w:rsidR="001D4AAA" w:rsidRPr="0025337C" w:rsidRDefault="001D4AAA" w:rsidP="001D4AAA">
            <w:pPr>
              <w:rPr>
                <w:lang w:val="cy-GB"/>
              </w:rPr>
            </w:pPr>
          </w:p>
        </w:tc>
        <w:tc>
          <w:tcPr>
            <w:tcW w:w="2459" w:type="dxa"/>
          </w:tcPr>
          <w:p w14:paraId="5B9037C3" w14:textId="5B64D4B5" w:rsidR="001D4AAA" w:rsidRPr="0025337C" w:rsidRDefault="001C2B7C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Gweithgareddau swyddfa</w:t>
            </w:r>
          </w:p>
          <w:p w14:paraId="46B80FED" w14:textId="61095F0E" w:rsidR="001D4AAA" w:rsidRPr="0025337C" w:rsidRDefault="001C2B7C" w:rsidP="001D4AAA">
            <w:pPr>
              <w:rPr>
                <w:rFonts w:cstheme="minorHAnsi"/>
                <w:lang w:val="cy-GB"/>
              </w:rPr>
            </w:pPr>
            <w:r w:rsidRPr="0025337C">
              <w:rPr>
                <w:rFonts w:cstheme="minorHAnsi"/>
                <w:lang w:val="cy-GB"/>
              </w:rPr>
              <w:t>Ymweliadau safle</w:t>
            </w:r>
          </w:p>
          <w:p w14:paraId="1E47DA01" w14:textId="63410208" w:rsidR="001D4AAA" w:rsidRPr="0025337C" w:rsidRDefault="00695FEE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Cyfarfod â rhieni / y cyhoedd</w:t>
            </w:r>
          </w:p>
        </w:tc>
        <w:tc>
          <w:tcPr>
            <w:tcW w:w="1691" w:type="dxa"/>
          </w:tcPr>
          <w:p w14:paraId="45832936" w14:textId="26A4D289" w:rsidR="001D4AAA" w:rsidRPr="0025337C" w:rsidRDefault="00AA023F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Codi a chario</w:t>
            </w:r>
          </w:p>
          <w:p w14:paraId="53D0D615" w14:textId="4A13ED10" w:rsidR="001D4AAA" w:rsidRPr="0025337C" w:rsidRDefault="009C7838" w:rsidP="001D4AAA">
            <w:pPr>
              <w:rPr>
                <w:rFonts w:cstheme="minorHAnsi"/>
                <w:lang w:val="cy-GB"/>
              </w:rPr>
            </w:pPr>
            <w:r w:rsidRPr="0025337C">
              <w:rPr>
                <w:rFonts w:cstheme="minorHAnsi"/>
                <w:lang w:val="cy-GB"/>
              </w:rPr>
              <w:t>Llithro, baglu, cwympo</w:t>
            </w:r>
          </w:p>
          <w:p w14:paraId="0DB1B8D3" w14:textId="0C83B094" w:rsidR="001D4AAA" w:rsidRPr="0025337C" w:rsidRDefault="009C7838" w:rsidP="001D4AAA">
            <w:pPr>
              <w:rPr>
                <w:rFonts w:cstheme="minorHAnsi"/>
                <w:lang w:val="cy-GB"/>
              </w:rPr>
            </w:pPr>
            <w:r w:rsidRPr="0025337C">
              <w:rPr>
                <w:rFonts w:cstheme="minorHAnsi"/>
                <w:lang w:val="cy-GB"/>
              </w:rPr>
              <w:t xml:space="preserve">Trais </w:t>
            </w:r>
            <w:r w:rsidR="008438F6">
              <w:rPr>
                <w:rFonts w:cstheme="minorHAnsi"/>
                <w:lang w:val="cy-GB"/>
              </w:rPr>
              <w:t>ac</w:t>
            </w:r>
            <w:r w:rsidRPr="0025337C">
              <w:rPr>
                <w:rFonts w:cstheme="minorHAnsi"/>
                <w:lang w:val="cy-GB"/>
              </w:rPr>
              <w:t xml:space="preserve"> Ymddygiad Ymosodol</w:t>
            </w:r>
          </w:p>
          <w:p w14:paraId="760C3E48" w14:textId="200FB79B" w:rsidR="001D4AAA" w:rsidRPr="0025337C" w:rsidRDefault="001D4AAA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Med</w:t>
            </w:r>
            <w:r w:rsidR="00812205" w:rsidRPr="0025337C">
              <w:rPr>
                <w:rFonts w:eastAsiaTheme="majorEastAsia" w:cstheme="minorHAnsi"/>
                <w:lang w:val="cy-GB"/>
              </w:rPr>
              <w:t>dygol</w:t>
            </w:r>
          </w:p>
        </w:tc>
        <w:tc>
          <w:tcPr>
            <w:tcW w:w="1696" w:type="dxa"/>
          </w:tcPr>
          <w:p w14:paraId="4EBE42DF" w14:textId="2A7A85AA" w:rsidR="001D4AAA" w:rsidRPr="0025337C" w:rsidRDefault="00192090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meysydd gwaith yn ynysig a gwledig</w:t>
            </w:r>
          </w:p>
          <w:p w14:paraId="74184272" w14:textId="77777777" w:rsidR="001D4AAA" w:rsidRPr="0025337C" w:rsidRDefault="001D4AAA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61B9FCA8" w14:textId="621304C0" w:rsidR="001D4AAA" w:rsidRPr="0025337C" w:rsidRDefault="0019209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Mân anafiadau </w:t>
            </w:r>
          </w:p>
        </w:tc>
        <w:tc>
          <w:tcPr>
            <w:tcW w:w="1715" w:type="dxa"/>
          </w:tcPr>
          <w:p w14:paraId="371EB2F1" w14:textId="35798262" w:rsidR="001D4AAA" w:rsidRPr="0025337C" w:rsidRDefault="0019209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Cyswllt rheolaidd</w:t>
            </w:r>
          </w:p>
        </w:tc>
        <w:tc>
          <w:tcPr>
            <w:tcW w:w="1304" w:type="dxa"/>
          </w:tcPr>
          <w:p w14:paraId="2FC38F55" w14:textId="68B7EDD8" w:rsidR="001D4AAA" w:rsidRPr="0025337C" w:rsidRDefault="00195D2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7C5E8A2A" w14:textId="7BB125C9" w:rsidR="001D4AAA" w:rsidRPr="0025337C" w:rsidRDefault="009B4D65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>
              <w:rPr>
                <w:rFonts w:asciiTheme="majorHAnsi" w:eastAsiaTheme="majorEastAsia" w:hAnsiTheme="majorHAnsi" w:cstheme="majorBidi"/>
                <w:lang w:val="cy-GB"/>
              </w:rPr>
              <w:t>Amherthnasol</w:t>
            </w:r>
          </w:p>
        </w:tc>
      </w:tr>
      <w:tr w:rsidR="00D720EF" w:rsidRPr="0025337C" w14:paraId="78A62FBB" w14:textId="77777777" w:rsidTr="005B65E2">
        <w:tc>
          <w:tcPr>
            <w:tcW w:w="1761" w:type="dxa"/>
          </w:tcPr>
          <w:p w14:paraId="35AA01B0" w14:textId="6BC645F1" w:rsidR="001D4AAA" w:rsidRPr="0025337C" w:rsidRDefault="00DF3DEE" w:rsidP="001D4AAA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 xml:space="preserve">Addysg </w:t>
            </w:r>
            <w:r w:rsidR="00FE46C5">
              <w:rPr>
                <w:color w:val="0070C0"/>
                <w:lang w:val="cy-GB"/>
              </w:rPr>
              <w:t>a</w:t>
            </w:r>
            <w:r w:rsidRPr="0025337C">
              <w:rPr>
                <w:color w:val="0070C0"/>
                <w:lang w:val="cy-GB"/>
              </w:rPr>
              <w:t xml:space="preserve"> Phlant</w:t>
            </w:r>
          </w:p>
          <w:p w14:paraId="560F8D69" w14:textId="77777777" w:rsidR="001D4AAA" w:rsidRPr="0025337C" w:rsidRDefault="001D4AAA" w:rsidP="001D4AAA">
            <w:pPr>
              <w:rPr>
                <w:color w:val="0070C0"/>
                <w:lang w:val="cy-GB"/>
              </w:rPr>
            </w:pPr>
          </w:p>
          <w:p w14:paraId="2DB0D222" w14:textId="5AD64EBE" w:rsidR="001D4AAA" w:rsidRPr="0025337C" w:rsidRDefault="009B6774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Ysgolion Cynradd</w:t>
            </w:r>
          </w:p>
        </w:tc>
        <w:tc>
          <w:tcPr>
            <w:tcW w:w="2459" w:type="dxa"/>
          </w:tcPr>
          <w:p w14:paraId="737A25C9" w14:textId="49A8FB39" w:rsidR="001D4AAA" w:rsidRPr="0025337C" w:rsidRDefault="001C2B7C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Gweithgareddau swyddfa</w:t>
            </w:r>
          </w:p>
          <w:p w14:paraId="30087C24" w14:textId="4826BBEC" w:rsidR="001D4AAA" w:rsidRPr="0025337C" w:rsidRDefault="001C2B7C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Gweithgareddau arlwyo</w:t>
            </w:r>
          </w:p>
          <w:p w14:paraId="508F4F1D" w14:textId="339C1416" w:rsidR="001D4AAA" w:rsidRPr="0025337C" w:rsidRDefault="006F4749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Darparu Addysg i blant</w:t>
            </w:r>
            <w:r w:rsidR="001D4AAA" w:rsidRPr="0025337C">
              <w:rPr>
                <w:lang w:val="cy-GB"/>
              </w:rPr>
              <w:t xml:space="preserve"> 3-11 </w:t>
            </w:r>
            <w:r w:rsidRPr="0025337C">
              <w:rPr>
                <w:lang w:val="cy-GB"/>
              </w:rPr>
              <w:t>oed</w:t>
            </w:r>
            <w:r w:rsidR="001D4AAA" w:rsidRPr="0025337C">
              <w:rPr>
                <w:lang w:val="cy-GB"/>
              </w:rPr>
              <w:t>.</w:t>
            </w:r>
          </w:p>
          <w:p w14:paraId="24DAE3CD" w14:textId="62142350" w:rsidR="001D4AAA" w:rsidRPr="0025337C" w:rsidRDefault="00695FEE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lang w:val="cy-GB"/>
              </w:rPr>
              <w:t>Cyfarfod â rhieni / y cyhoedd</w:t>
            </w:r>
          </w:p>
        </w:tc>
        <w:tc>
          <w:tcPr>
            <w:tcW w:w="1691" w:type="dxa"/>
          </w:tcPr>
          <w:p w14:paraId="7C620842" w14:textId="1D06B4E7" w:rsidR="001D4AAA" w:rsidRPr="0025337C" w:rsidRDefault="00AA023F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Codi a chario</w:t>
            </w:r>
          </w:p>
          <w:p w14:paraId="57E3D58B" w14:textId="68E0CB39" w:rsidR="001D4AAA" w:rsidRPr="0025337C" w:rsidRDefault="009C7838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  <w:p w14:paraId="5A842237" w14:textId="2073F93C" w:rsidR="001D4AAA" w:rsidRPr="0025337C" w:rsidRDefault="009C7838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Trais </w:t>
            </w:r>
            <w:r w:rsidR="00D03C93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Ymddygiad Ymosodol</w:t>
            </w:r>
          </w:p>
          <w:p w14:paraId="1A218754" w14:textId="4E126D07" w:rsidR="001D4AAA" w:rsidRPr="0025337C" w:rsidRDefault="00812205" w:rsidP="001D4AAA">
            <w:pPr>
              <w:keepNext/>
              <w:keepLines/>
              <w:jc w:val="both"/>
              <w:outlineLvl w:val="0"/>
              <w:rPr>
                <w:lang w:val="cy-GB"/>
              </w:rPr>
            </w:pPr>
            <w:r w:rsidRPr="0025337C">
              <w:rPr>
                <w:lang w:val="cy-GB"/>
              </w:rPr>
              <w:t xml:space="preserve">Defnyddio teclynnau </w:t>
            </w:r>
            <w:r w:rsidR="00D03C93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offer arlwyo </w:t>
            </w:r>
          </w:p>
          <w:p w14:paraId="135151D9" w14:textId="54CAE67B" w:rsidR="001D4AAA" w:rsidRPr="0025337C" w:rsidRDefault="001D4AAA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Med</w:t>
            </w:r>
            <w:r w:rsidR="00812205" w:rsidRPr="0025337C">
              <w:rPr>
                <w:rFonts w:eastAsiaTheme="majorEastAsia" w:cstheme="minorHAnsi"/>
                <w:lang w:val="cy-GB"/>
              </w:rPr>
              <w:t>dygol</w:t>
            </w:r>
          </w:p>
          <w:p w14:paraId="31BDAB61" w14:textId="77777777" w:rsidR="001D4AAA" w:rsidRPr="0025337C" w:rsidRDefault="001D4AAA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96" w:type="dxa"/>
          </w:tcPr>
          <w:p w14:paraId="54646EE5" w14:textId="34FDCA9A" w:rsidR="001D4AAA" w:rsidRPr="0025337C" w:rsidRDefault="00192090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ysgolion yn ynysig a gwledig</w:t>
            </w:r>
          </w:p>
          <w:p w14:paraId="2BFF2C0C" w14:textId="77777777" w:rsidR="001D4AAA" w:rsidRPr="0025337C" w:rsidRDefault="001D4AAA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77498E90" w14:textId="2F130B97" w:rsidR="001D4AAA" w:rsidRPr="0025337C" w:rsidRDefault="00192090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5BEF3215" w14:textId="77777777" w:rsidR="001D4AAA" w:rsidRPr="0025337C" w:rsidRDefault="001D4AAA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715" w:type="dxa"/>
          </w:tcPr>
          <w:p w14:paraId="02612E91" w14:textId="2A1D22B8" w:rsidR="001D4AAA" w:rsidRPr="0025337C" w:rsidRDefault="0019209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Lefel uchel o gyswllt </w:t>
            </w:r>
          </w:p>
        </w:tc>
        <w:tc>
          <w:tcPr>
            <w:tcW w:w="1304" w:type="dxa"/>
          </w:tcPr>
          <w:p w14:paraId="65442978" w14:textId="25758322" w:rsidR="001D4AAA" w:rsidRPr="0025337C" w:rsidRDefault="00195D2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  <w:r w:rsidR="001D4AAA" w:rsidRPr="0025337C">
              <w:rPr>
                <w:rFonts w:eastAsiaTheme="majorEastAsia" w:cstheme="minorHAnsi"/>
                <w:lang w:val="cy-GB"/>
              </w:rPr>
              <w:t xml:space="preserve"> (Pediatri</w:t>
            </w:r>
            <w:r w:rsidR="00F37465" w:rsidRPr="0025337C">
              <w:rPr>
                <w:rFonts w:eastAsiaTheme="majorEastAsia" w:cstheme="minorHAnsi"/>
                <w:lang w:val="cy-GB"/>
              </w:rPr>
              <w:t>g</w:t>
            </w:r>
            <w:r w:rsidR="001D4AAA" w:rsidRPr="0025337C">
              <w:rPr>
                <w:rFonts w:eastAsiaTheme="majorEastAsia" w:cstheme="minorHAnsi"/>
                <w:lang w:val="cy-GB"/>
              </w:rPr>
              <w:t>)</w:t>
            </w:r>
          </w:p>
        </w:tc>
        <w:tc>
          <w:tcPr>
            <w:tcW w:w="1692" w:type="dxa"/>
          </w:tcPr>
          <w:p w14:paraId="02F7D4AA" w14:textId="72758CC2" w:rsidR="001D4AAA" w:rsidRPr="0025337C" w:rsidRDefault="00FD3589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Rhai meysydd pwrpasol </w:t>
            </w:r>
            <w:r w:rsidR="00F37465" w:rsidRPr="0025337C">
              <w:rPr>
                <w:rFonts w:eastAsiaTheme="majorEastAsia" w:cstheme="minorHAnsi"/>
                <w:lang w:val="cy-GB"/>
              </w:rPr>
              <w:t>ar gyfer meddyginiaethau</w:t>
            </w:r>
          </w:p>
        </w:tc>
      </w:tr>
      <w:tr w:rsidR="00D720EF" w:rsidRPr="0025337C" w14:paraId="0C8C6867" w14:textId="77777777" w:rsidTr="005B65E2">
        <w:tc>
          <w:tcPr>
            <w:tcW w:w="1761" w:type="dxa"/>
          </w:tcPr>
          <w:p w14:paraId="1A821F0F" w14:textId="1024A898" w:rsidR="001D4AAA" w:rsidRPr="0025337C" w:rsidRDefault="00DF3DEE" w:rsidP="001D4AAA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 xml:space="preserve">Addysg </w:t>
            </w:r>
            <w:r w:rsidR="00B614B8">
              <w:rPr>
                <w:color w:val="0070C0"/>
                <w:lang w:val="cy-GB"/>
              </w:rPr>
              <w:t>a</w:t>
            </w:r>
            <w:r w:rsidRPr="0025337C">
              <w:rPr>
                <w:color w:val="0070C0"/>
                <w:lang w:val="cy-GB"/>
              </w:rPr>
              <w:t xml:space="preserve"> Phlant</w:t>
            </w:r>
          </w:p>
          <w:p w14:paraId="0CEE5240" w14:textId="77777777" w:rsidR="001D4AAA" w:rsidRPr="0025337C" w:rsidRDefault="001D4AAA" w:rsidP="001D4AAA">
            <w:pPr>
              <w:rPr>
                <w:color w:val="0070C0"/>
                <w:lang w:val="cy-GB"/>
              </w:rPr>
            </w:pPr>
          </w:p>
          <w:p w14:paraId="2DD625E3" w14:textId="0BA2F38A" w:rsidR="001D4AAA" w:rsidRPr="0025337C" w:rsidRDefault="009B6774" w:rsidP="001D4AAA">
            <w:pPr>
              <w:rPr>
                <w:color w:val="0070C0"/>
                <w:lang w:val="cy-GB"/>
              </w:rPr>
            </w:pPr>
            <w:r w:rsidRPr="0025337C">
              <w:rPr>
                <w:lang w:val="cy-GB"/>
              </w:rPr>
              <w:t>Ysgolion Uwchradd</w:t>
            </w:r>
          </w:p>
        </w:tc>
        <w:tc>
          <w:tcPr>
            <w:tcW w:w="2459" w:type="dxa"/>
          </w:tcPr>
          <w:p w14:paraId="0B7837A1" w14:textId="79FA9C31" w:rsidR="001D4AAA" w:rsidRPr="0025337C" w:rsidRDefault="001C2B7C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Gweithgareddau swyddfa</w:t>
            </w:r>
          </w:p>
          <w:p w14:paraId="1DFADDE1" w14:textId="6A1D067B" w:rsidR="001D4AAA" w:rsidRPr="0025337C" w:rsidRDefault="001C2B7C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Gweithgareddau arlwyo</w:t>
            </w:r>
          </w:p>
          <w:p w14:paraId="3C1EB1AB" w14:textId="459D8F09" w:rsidR="001D4AAA" w:rsidRPr="0025337C" w:rsidRDefault="00D6299B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lastRenderedPageBreak/>
              <w:t>Darparu Addysg i blant ac oedolion ifanc</w:t>
            </w:r>
            <w:r w:rsidR="001D4AAA" w:rsidRPr="0025337C">
              <w:rPr>
                <w:lang w:val="cy-GB"/>
              </w:rPr>
              <w:t xml:space="preserve"> 11-18 </w:t>
            </w:r>
            <w:r w:rsidRPr="0025337C">
              <w:rPr>
                <w:lang w:val="cy-GB"/>
              </w:rPr>
              <w:t>oed</w:t>
            </w:r>
            <w:r w:rsidR="001D4AAA" w:rsidRPr="0025337C">
              <w:rPr>
                <w:lang w:val="cy-GB"/>
              </w:rPr>
              <w:t xml:space="preserve">. </w:t>
            </w:r>
          </w:p>
          <w:p w14:paraId="0092B80E" w14:textId="25036A84" w:rsidR="001D4AAA" w:rsidRPr="0025337C" w:rsidRDefault="00695FEE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lang w:val="cy-GB"/>
              </w:rPr>
              <w:t>Cyfarfod â rhieni / y cyhoedd</w:t>
            </w:r>
          </w:p>
        </w:tc>
        <w:tc>
          <w:tcPr>
            <w:tcW w:w="1691" w:type="dxa"/>
          </w:tcPr>
          <w:p w14:paraId="17AB96C7" w14:textId="0C7DAE27" w:rsidR="001D4AAA" w:rsidRPr="0025337C" w:rsidRDefault="00AA023F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>Codi a chario</w:t>
            </w:r>
          </w:p>
          <w:p w14:paraId="2CC411C8" w14:textId="630938ED" w:rsidR="001D4AAA" w:rsidRPr="0025337C" w:rsidRDefault="009C7838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  <w:p w14:paraId="78EB018D" w14:textId="2B7132E2" w:rsidR="001D4AAA" w:rsidRPr="0025337C" w:rsidRDefault="009C7838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lastRenderedPageBreak/>
              <w:t xml:space="preserve">Trais </w:t>
            </w:r>
            <w:r w:rsidR="00B614B8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Ymddygiad Ymosodol</w:t>
            </w:r>
          </w:p>
          <w:p w14:paraId="0EE9DDD3" w14:textId="034E11B7" w:rsidR="00812205" w:rsidRPr="0025337C" w:rsidRDefault="00812205" w:rsidP="00812205">
            <w:pPr>
              <w:keepNext/>
              <w:keepLines/>
              <w:jc w:val="both"/>
              <w:outlineLvl w:val="0"/>
              <w:rPr>
                <w:lang w:val="cy-GB"/>
              </w:rPr>
            </w:pPr>
            <w:r w:rsidRPr="0025337C">
              <w:rPr>
                <w:lang w:val="cy-GB"/>
              </w:rPr>
              <w:t xml:space="preserve">Defnyddio teclynnau </w:t>
            </w:r>
            <w:r w:rsidR="00C735BE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offer arlwyo </w:t>
            </w:r>
          </w:p>
          <w:p w14:paraId="3CEFA0E6" w14:textId="77777777" w:rsidR="00812205" w:rsidRPr="0025337C" w:rsidRDefault="00812205" w:rsidP="00812205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Meddygol</w:t>
            </w:r>
          </w:p>
          <w:p w14:paraId="38494A9F" w14:textId="36A6CA5D" w:rsidR="001D4AAA" w:rsidRPr="0025337C" w:rsidRDefault="001D4AAA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96" w:type="dxa"/>
          </w:tcPr>
          <w:p w14:paraId="6EC07E97" w14:textId="79F9F8A4" w:rsidR="001D4AAA" w:rsidRPr="0025337C" w:rsidRDefault="00192090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>Arferol ond mae rhai ysgolion yn ynysig a gwledig</w:t>
            </w:r>
          </w:p>
          <w:p w14:paraId="69C555F9" w14:textId="77777777" w:rsidR="001D4AAA" w:rsidRPr="0025337C" w:rsidRDefault="001D4AAA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528019AE" w14:textId="721A5749" w:rsidR="001D4AAA" w:rsidRPr="0025337C" w:rsidRDefault="00192090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17661B74" w14:textId="77777777" w:rsidR="001D4AAA" w:rsidRPr="0025337C" w:rsidRDefault="001D4AAA" w:rsidP="001D4AAA">
            <w:pPr>
              <w:rPr>
                <w:lang w:val="cy-GB"/>
              </w:rPr>
            </w:pPr>
          </w:p>
        </w:tc>
        <w:tc>
          <w:tcPr>
            <w:tcW w:w="1715" w:type="dxa"/>
          </w:tcPr>
          <w:p w14:paraId="4337F28E" w14:textId="677F3446" w:rsidR="001D4AAA" w:rsidRPr="0025337C" w:rsidRDefault="0019209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Lefel uchel o gyswllt </w:t>
            </w:r>
          </w:p>
        </w:tc>
        <w:tc>
          <w:tcPr>
            <w:tcW w:w="1304" w:type="dxa"/>
          </w:tcPr>
          <w:p w14:paraId="5460FB04" w14:textId="6E50A1EB" w:rsidR="001D4AAA" w:rsidRPr="0025337C" w:rsidRDefault="00195D2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278AA298" w14:textId="53B0F04C" w:rsidR="001D4AAA" w:rsidRPr="0025337C" w:rsidRDefault="00FD3589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Rhai meysydd pwrpasol </w:t>
            </w:r>
            <w:r w:rsidR="00F37465" w:rsidRPr="0025337C">
              <w:rPr>
                <w:rFonts w:eastAsiaTheme="majorEastAsia" w:cstheme="minorHAnsi"/>
                <w:lang w:val="cy-GB"/>
              </w:rPr>
              <w:t>ar gyfer meddyginiaethau</w:t>
            </w:r>
          </w:p>
        </w:tc>
      </w:tr>
      <w:tr w:rsidR="00D720EF" w:rsidRPr="0025337C" w14:paraId="29387F69" w14:textId="77777777" w:rsidTr="005B65E2">
        <w:tc>
          <w:tcPr>
            <w:tcW w:w="1761" w:type="dxa"/>
          </w:tcPr>
          <w:p w14:paraId="018E0054" w14:textId="70F4BC3C" w:rsidR="001D4AAA" w:rsidRPr="0025337C" w:rsidRDefault="00DF3DEE" w:rsidP="001D4AAA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 xml:space="preserve">Addysg </w:t>
            </w:r>
            <w:r w:rsidR="0074167D">
              <w:rPr>
                <w:color w:val="0070C0"/>
                <w:lang w:val="cy-GB"/>
              </w:rPr>
              <w:t>a</w:t>
            </w:r>
            <w:r w:rsidRPr="0025337C">
              <w:rPr>
                <w:color w:val="0070C0"/>
                <w:lang w:val="cy-GB"/>
              </w:rPr>
              <w:t xml:space="preserve"> Phlant</w:t>
            </w:r>
          </w:p>
          <w:p w14:paraId="3FAF3FE0" w14:textId="77777777" w:rsidR="001D4AAA" w:rsidRPr="0025337C" w:rsidRDefault="001D4AAA" w:rsidP="001D4AAA">
            <w:pPr>
              <w:rPr>
                <w:color w:val="0070C0"/>
                <w:lang w:val="cy-GB"/>
              </w:rPr>
            </w:pPr>
          </w:p>
          <w:p w14:paraId="41325868" w14:textId="0D94D4DD" w:rsidR="001D4AAA" w:rsidRPr="0025337C" w:rsidRDefault="009B6774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Ysgolion Anghenion Addysgol Arbennig / Unedau Ymddygiadol</w:t>
            </w:r>
          </w:p>
          <w:p w14:paraId="43765F87" w14:textId="77777777" w:rsidR="001D4AAA" w:rsidRPr="0025337C" w:rsidRDefault="001D4AAA" w:rsidP="001D4AAA">
            <w:pPr>
              <w:rPr>
                <w:color w:val="0070C0"/>
                <w:lang w:val="cy-GB"/>
              </w:rPr>
            </w:pPr>
          </w:p>
        </w:tc>
        <w:tc>
          <w:tcPr>
            <w:tcW w:w="2459" w:type="dxa"/>
          </w:tcPr>
          <w:p w14:paraId="2F3B9E67" w14:textId="26855FB2" w:rsidR="001D4AAA" w:rsidRPr="0025337C" w:rsidRDefault="001C2B7C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Gweithgareddau swyddfa</w:t>
            </w:r>
          </w:p>
          <w:p w14:paraId="1D389F86" w14:textId="57ACC791" w:rsidR="001D4AAA" w:rsidRPr="0025337C" w:rsidRDefault="001C2B7C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Gweithgareddau arlwyo</w:t>
            </w:r>
          </w:p>
          <w:p w14:paraId="204CA3CF" w14:textId="1C67A974" w:rsidR="001D4AAA" w:rsidRPr="0025337C" w:rsidRDefault="00D04C3C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Darparu Addysg i blant </w:t>
            </w:r>
            <w:r w:rsidR="004B0AAD" w:rsidRPr="0025337C">
              <w:rPr>
                <w:lang w:val="cy-GB"/>
              </w:rPr>
              <w:t>ac oedolion ifanc ag anghenion addysgol arbennig neu anghenion ymddygiadol</w:t>
            </w:r>
            <w:r w:rsidR="001D4AAA" w:rsidRPr="0025337C">
              <w:rPr>
                <w:lang w:val="cy-GB"/>
              </w:rPr>
              <w:t xml:space="preserve">. </w:t>
            </w:r>
          </w:p>
          <w:p w14:paraId="373504A8" w14:textId="758EDA70" w:rsidR="001D4AAA" w:rsidRPr="0025337C" w:rsidRDefault="00695FEE" w:rsidP="001D4AAA">
            <w:pPr>
              <w:keepNext/>
              <w:keepLines/>
              <w:jc w:val="both"/>
              <w:outlineLvl w:val="0"/>
              <w:rPr>
                <w:lang w:val="cy-GB"/>
              </w:rPr>
            </w:pPr>
            <w:r w:rsidRPr="0025337C">
              <w:rPr>
                <w:lang w:val="cy-GB"/>
              </w:rPr>
              <w:t>Cyfarfod â rhieni / y cyhoedd</w:t>
            </w:r>
          </w:p>
          <w:p w14:paraId="08006D50" w14:textId="77777777" w:rsidR="001D4AAA" w:rsidRPr="0025337C" w:rsidRDefault="001D4AAA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91" w:type="dxa"/>
          </w:tcPr>
          <w:p w14:paraId="136E4618" w14:textId="1CD6EAF9" w:rsidR="001D4AAA" w:rsidRPr="0025337C" w:rsidRDefault="00AA023F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Codi a chario</w:t>
            </w:r>
          </w:p>
          <w:p w14:paraId="0883CAC2" w14:textId="032DFDF7" w:rsidR="001D4AAA" w:rsidRPr="0025337C" w:rsidRDefault="009C7838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Llithro, baglu, cwympo</w:t>
            </w:r>
          </w:p>
          <w:p w14:paraId="43062541" w14:textId="6E1DDD05" w:rsidR="001D4AAA" w:rsidRPr="0025337C" w:rsidRDefault="009C7838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Trais </w:t>
            </w:r>
            <w:r w:rsidR="0074167D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Ymddygiad Ymosodol</w:t>
            </w:r>
          </w:p>
          <w:p w14:paraId="37AE1931" w14:textId="27A2BCB1" w:rsidR="00812205" w:rsidRPr="0025337C" w:rsidRDefault="00812205" w:rsidP="00812205">
            <w:pPr>
              <w:keepNext/>
              <w:keepLines/>
              <w:jc w:val="both"/>
              <w:outlineLvl w:val="0"/>
              <w:rPr>
                <w:lang w:val="cy-GB"/>
              </w:rPr>
            </w:pPr>
            <w:r w:rsidRPr="0025337C">
              <w:rPr>
                <w:lang w:val="cy-GB"/>
              </w:rPr>
              <w:t xml:space="preserve">Defnyddio teclynnau </w:t>
            </w:r>
            <w:r w:rsidR="0074167D">
              <w:rPr>
                <w:lang w:val="cy-GB"/>
              </w:rPr>
              <w:t>ac</w:t>
            </w:r>
            <w:r w:rsidRPr="0025337C">
              <w:rPr>
                <w:lang w:val="cy-GB"/>
              </w:rPr>
              <w:t xml:space="preserve"> offer arlwyo </w:t>
            </w:r>
          </w:p>
          <w:p w14:paraId="2D094A9D" w14:textId="77777777" w:rsidR="00812205" w:rsidRPr="0025337C" w:rsidRDefault="00812205" w:rsidP="00812205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Meddygol</w:t>
            </w:r>
          </w:p>
          <w:p w14:paraId="5BE35C11" w14:textId="77777777" w:rsidR="001D4AAA" w:rsidRPr="0025337C" w:rsidRDefault="001D4AAA" w:rsidP="00812205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96" w:type="dxa"/>
          </w:tcPr>
          <w:p w14:paraId="3C4FCF9E" w14:textId="617E11C0" w:rsidR="001D4AAA" w:rsidRPr="0025337C" w:rsidRDefault="00192090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ysgolion yn ynysig a gwledig</w:t>
            </w:r>
          </w:p>
          <w:p w14:paraId="5CDCB943" w14:textId="77777777" w:rsidR="001D4AAA" w:rsidRPr="0025337C" w:rsidRDefault="001D4AAA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1ABC2984" w14:textId="718993C8" w:rsidR="001D4AAA" w:rsidRPr="0025337C" w:rsidRDefault="00192090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Mân anafiadau gan amlaf, ambell un yn fwy difrifol</w:t>
            </w:r>
          </w:p>
          <w:p w14:paraId="3F916F31" w14:textId="77777777" w:rsidR="001D4AAA" w:rsidRPr="0025337C" w:rsidRDefault="001D4AAA" w:rsidP="001D4AAA">
            <w:pPr>
              <w:rPr>
                <w:lang w:val="cy-GB"/>
              </w:rPr>
            </w:pPr>
          </w:p>
        </w:tc>
        <w:tc>
          <w:tcPr>
            <w:tcW w:w="1715" w:type="dxa"/>
          </w:tcPr>
          <w:p w14:paraId="49637428" w14:textId="64465AA3" w:rsidR="001D4AAA" w:rsidRPr="0025337C" w:rsidRDefault="0019209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Lefel uchel o gyswllt </w:t>
            </w:r>
          </w:p>
        </w:tc>
        <w:tc>
          <w:tcPr>
            <w:tcW w:w="1304" w:type="dxa"/>
          </w:tcPr>
          <w:p w14:paraId="076BF5B5" w14:textId="66ABC0C5" w:rsidR="001D4AAA" w:rsidRPr="0025337C" w:rsidRDefault="00195D2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  <w:p w14:paraId="53BDC5B1" w14:textId="2FB66728" w:rsidR="001D4AAA" w:rsidRPr="0025337C" w:rsidRDefault="00195D2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  <w:r w:rsidR="001D4AAA" w:rsidRPr="0025337C">
              <w:rPr>
                <w:rFonts w:eastAsiaTheme="majorEastAsia" w:cstheme="minorHAnsi"/>
                <w:lang w:val="cy-GB"/>
              </w:rPr>
              <w:t xml:space="preserve"> (Pediatri</w:t>
            </w:r>
            <w:r w:rsidR="009B6774" w:rsidRPr="0025337C">
              <w:rPr>
                <w:rFonts w:eastAsiaTheme="majorEastAsia" w:cstheme="minorHAnsi"/>
                <w:lang w:val="cy-GB"/>
              </w:rPr>
              <w:t>g</w:t>
            </w:r>
            <w:r w:rsidR="001D4AAA" w:rsidRPr="0025337C">
              <w:rPr>
                <w:rFonts w:eastAsiaTheme="majorEastAsia" w:cstheme="minorHAnsi"/>
                <w:lang w:val="cy-GB"/>
              </w:rPr>
              <w:t>)</w:t>
            </w:r>
          </w:p>
        </w:tc>
        <w:tc>
          <w:tcPr>
            <w:tcW w:w="1692" w:type="dxa"/>
          </w:tcPr>
          <w:p w14:paraId="32560632" w14:textId="65795570" w:rsidR="001D4AAA" w:rsidRPr="0025337C" w:rsidRDefault="00FD3589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Rhai meysydd pwrpasol </w:t>
            </w:r>
            <w:r w:rsidR="00F37465" w:rsidRPr="0025337C">
              <w:rPr>
                <w:rFonts w:eastAsiaTheme="majorEastAsia" w:cstheme="minorHAnsi"/>
                <w:lang w:val="cy-GB"/>
              </w:rPr>
              <w:t>ar gyfer meddyginiaethau</w:t>
            </w:r>
          </w:p>
        </w:tc>
      </w:tr>
      <w:tr w:rsidR="00D720EF" w:rsidRPr="0025337C" w14:paraId="065C85B6" w14:textId="77777777" w:rsidTr="005B65E2">
        <w:tc>
          <w:tcPr>
            <w:tcW w:w="1761" w:type="dxa"/>
          </w:tcPr>
          <w:p w14:paraId="777CB16A" w14:textId="4DC9D098" w:rsidR="001D4AAA" w:rsidRPr="0025337C" w:rsidRDefault="009B6774" w:rsidP="001D4AAA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>Prif Weithredwr</w:t>
            </w:r>
          </w:p>
          <w:p w14:paraId="05AF1A49" w14:textId="77777777" w:rsidR="001D4AAA" w:rsidRPr="0025337C" w:rsidRDefault="001D4AAA" w:rsidP="001D4AAA">
            <w:pPr>
              <w:rPr>
                <w:color w:val="0070C0"/>
                <w:lang w:val="cy-GB"/>
              </w:rPr>
            </w:pPr>
          </w:p>
          <w:p w14:paraId="29900FDA" w14:textId="10E413B6" w:rsidR="001D4AAA" w:rsidRPr="0025337C" w:rsidRDefault="009B6774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Pob Is-adran</w:t>
            </w:r>
          </w:p>
          <w:p w14:paraId="16BCF3EB" w14:textId="77777777" w:rsidR="001D4AAA" w:rsidRPr="0025337C" w:rsidRDefault="001D4AAA" w:rsidP="001D4AAA">
            <w:pPr>
              <w:rPr>
                <w:lang w:val="cy-GB"/>
              </w:rPr>
            </w:pPr>
          </w:p>
        </w:tc>
        <w:tc>
          <w:tcPr>
            <w:tcW w:w="2459" w:type="dxa"/>
          </w:tcPr>
          <w:p w14:paraId="69E62A0D" w14:textId="6D2F384B" w:rsidR="001D4AAA" w:rsidRPr="0025337C" w:rsidRDefault="001D4AAA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T</w:t>
            </w:r>
            <w:r w:rsidR="004B0AAD" w:rsidRPr="0025337C">
              <w:rPr>
                <w:rFonts w:eastAsiaTheme="majorEastAsia" w:cstheme="minorHAnsi"/>
                <w:lang w:val="cy-GB"/>
              </w:rPr>
              <w:t>refi / Marchnadoedd</w:t>
            </w:r>
          </w:p>
          <w:p w14:paraId="3DE830F4" w14:textId="47B760B9" w:rsidR="001D4AAA" w:rsidRPr="0025337C" w:rsidRDefault="001D4AAA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Mar</w:t>
            </w:r>
            <w:r w:rsidR="004B0AAD" w:rsidRPr="0025337C">
              <w:rPr>
                <w:lang w:val="cy-GB"/>
              </w:rPr>
              <w:t>chnata a’r Cyfryngau</w:t>
            </w:r>
          </w:p>
          <w:p w14:paraId="0FAAE0A1" w14:textId="450B3687" w:rsidR="001D4AAA" w:rsidRPr="0025337C" w:rsidRDefault="004B0AAD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TGCh</w:t>
            </w:r>
          </w:p>
          <w:p w14:paraId="297827C1" w14:textId="6445A2F6" w:rsidR="001D4AAA" w:rsidRPr="0025337C" w:rsidRDefault="004B0AAD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Gwasanaethau Etholiadol</w:t>
            </w:r>
          </w:p>
          <w:p w14:paraId="0199D17D" w14:textId="0B9060D6" w:rsidR="001D4AAA" w:rsidRPr="0025337C" w:rsidRDefault="004B0AAD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Adfywio</w:t>
            </w:r>
          </w:p>
          <w:p w14:paraId="050648A2" w14:textId="6C6894F9" w:rsidR="001D4AAA" w:rsidRPr="0025337C" w:rsidRDefault="001C2B7C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Gweithgareddau swyddfa</w:t>
            </w:r>
          </w:p>
          <w:p w14:paraId="5D1D2660" w14:textId="77777777" w:rsidR="001D4AAA" w:rsidRPr="0025337C" w:rsidRDefault="001D4AAA" w:rsidP="001D4AAA">
            <w:pPr>
              <w:rPr>
                <w:lang w:val="cy-GB"/>
              </w:rPr>
            </w:pPr>
          </w:p>
        </w:tc>
        <w:tc>
          <w:tcPr>
            <w:tcW w:w="1691" w:type="dxa"/>
          </w:tcPr>
          <w:p w14:paraId="425606B3" w14:textId="4F308947" w:rsidR="001D4AAA" w:rsidRPr="0025337C" w:rsidRDefault="00AA023F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Codi a chario</w:t>
            </w:r>
          </w:p>
          <w:p w14:paraId="794BE919" w14:textId="13D3DBB0" w:rsidR="001D4AAA" w:rsidRPr="0025337C" w:rsidRDefault="009C7838" w:rsidP="001D4AAA">
            <w:pPr>
              <w:rPr>
                <w:rFonts w:cstheme="minorHAnsi"/>
                <w:lang w:val="cy-GB"/>
              </w:rPr>
            </w:pPr>
            <w:r w:rsidRPr="0025337C">
              <w:rPr>
                <w:rFonts w:cstheme="minorHAnsi"/>
                <w:lang w:val="cy-GB"/>
              </w:rPr>
              <w:t>Llithro, baglu, cwympo</w:t>
            </w:r>
          </w:p>
          <w:p w14:paraId="703A6FBF" w14:textId="5B861AE3" w:rsidR="001D4AAA" w:rsidRPr="0025337C" w:rsidRDefault="009C7838" w:rsidP="001D4AAA">
            <w:pPr>
              <w:rPr>
                <w:rFonts w:cstheme="minorHAnsi"/>
                <w:lang w:val="cy-GB"/>
              </w:rPr>
            </w:pPr>
            <w:r w:rsidRPr="0025337C">
              <w:rPr>
                <w:rFonts w:cstheme="minorHAnsi"/>
                <w:lang w:val="cy-GB"/>
              </w:rPr>
              <w:t xml:space="preserve">Trais </w:t>
            </w:r>
            <w:r w:rsidR="004C398F">
              <w:rPr>
                <w:rFonts w:cstheme="minorHAnsi"/>
                <w:lang w:val="cy-GB"/>
              </w:rPr>
              <w:t>ac</w:t>
            </w:r>
            <w:r w:rsidRPr="0025337C">
              <w:rPr>
                <w:rFonts w:cstheme="minorHAnsi"/>
                <w:lang w:val="cy-GB"/>
              </w:rPr>
              <w:t xml:space="preserve"> Ymddygiad Ymosodol</w:t>
            </w:r>
          </w:p>
          <w:p w14:paraId="0CDDE268" w14:textId="77777777" w:rsidR="001D4AAA" w:rsidRPr="0025337C" w:rsidRDefault="001D4AAA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96" w:type="dxa"/>
          </w:tcPr>
          <w:p w14:paraId="3743788A" w14:textId="2EE5745D" w:rsidR="001D4AAA" w:rsidRPr="0025337C" w:rsidRDefault="00192090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Arferol ond mae rhai meysydd gwaith yn ynysig a gwledig</w:t>
            </w:r>
          </w:p>
          <w:p w14:paraId="327407EC" w14:textId="77777777" w:rsidR="001D4AAA" w:rsidRPr="0025337C" w:rsidRDefault="001D4AAA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</w:p>
        </w:tc>
        <w:tc>
          <w:tcPr>
            <w:tcW w:w="1630" w:type="dxa"/>
          </w:tcPr>
          <w:p w14:paraId="2860AEA5" w14:textId="30BAF721" w:rsidR="001D4AAA" w:rsidRPr="0025337C" w:rsidRDefault="0019209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Mân anafiadau </w:t>
            </w:r>
          </w:p>
        </w:tc>
        <w:tc>
          <w:tcPr>
            <w:tcW w:w="1715" w:type="dxa"/>
          </w:tcPr>
          <w:p w14:paraId="2018B57A" w14:textId="36C7BAE6" w:rsidR="001D4AAA" w:rsidRPr="0025337C" w:rsidRDefault="0019209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Cyswllt rheolaidd</w:t>
            </w:r>
          </w:p>
        </w:tc>
        <w:tc>
          <w:tcPr>
            <w:tcW w:w="1304" w:type="dxa"/>
          </w:tcPr>
          <w:p w14:paraId="6EF6D25F" w14:textId="13DA9B16" w:rsidR="001D4AAA" w:rsidRPr="0025337C" w:rsidRDefault="00195D2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0DF18A8A" w14:textId="3293AFBC" w:rsidR="001D4AAA" w:rsidRPr="0025337C" w:rsidRDefault="004B6468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>
              <w:rPr>
                <w:rFonts w:asciiTheme="majorHAnsi" w:eastAsiaTheme="majorEastAsia" w:hAnsiTheme="majorHAnsi" w:cstheme="majorBidi"/>
                <w:lang w:val="cy-GB"/>
              </w:rPr>
              <w:t>Amherthnasol</w:t>
            </w:r>
          </w:p>
        </w:tc>
      </w:tr>
      <w:tr w:rsidR="00D720EF" w:rsidRPr="0025337C" w14:paraId="70779BB7" w14:textId="77777777" w:rsidTr="005B65E2">
        <w:tc>
          <w:tcPr>
            <w:tcW w:w="1761" w:type="dxa"/>
          </w:tcPr>
          <w:p w14:paraId="268245B9" w14:textId="435D2792" w:rsidR="001D4AAA" w:rsidRPr="0025337C" w:rsidRDefault="009B6774" w:rsidP="001D4AAA">
            <w:pPr>
              <w:rPr>
                <w:color w:val="0070C0"/>
                <w:lang w:val="cy-GB"/>
              </w:rPr>
            </w:pPr>
            <w:r w:rsidRPr="0025337C">
              <w:rPr>
                <w:color w:val="0070C0"/>
                <w:lang w:val="cy-GB"/>
              </w:rPr>
              <w:t>Gwasanaethau Corfforaethol</w:t>
            </w:r>
          </w:p>
          <w:p w14:paraId="6EB9A34B" w14:textId="77777777" w:rsidR="001D4AAA" w:rsidRPr="0025337C" w:rsidRDefault="001D4AAA" w:rsidP="001D4AAA">
            <w:pPr>
              <w:rPr>
                <w:color w:val="0070C0"/>
                <w:lang w:val="cy-GB"/>
              </w:rPr>
            </w:pPr>
          </w:p>
          <w:p w14:paraId="62BA7353" w14:textId="1CCC966C" w:rsidR="001D4AAA" w:rsidRPr="0025337C" w:rsidRDefault="009B6774" w:rsidP="009B6774">
            <w:pPr>
              <w:rPr>
                <w:lang w:val="cy-GB"/>
              </w:rPr>
            </w:pPr>
            <w:r w:rsidRPr="0025337C">
              <w:rPr>
                <w:lang w:val="cy-GB"/>
              </w:rPr>
              <w:t>Pob Is-adran</w:t>
            </w:r>
          </w:p>
          <w:p w14:paraId="25E71364" w14:textId="77777777" w:rsidR="001D4AAA" w:rsidRPr="0025337C" w:rsidRDefault="001D4AAA" w:rsidP="001D4AAA">
            <w:pPr>
              <w:rPr>
                <w:lang w:val="cy-GB"/>
              </w:rPr>
            </w:pPr>
          </w:p>
        </w:tc>
        <w:tc>
          <w:tcPr>
            <w:tcW w:w="2459" w:type="dxa"/>
          </w:tcPr>
          <w:p w14:paraId="2CDFADCF" w14:textId="32B35452" w:rsidR="001D4AAA" w:rsidRPr="0025337C" w:rsidRDefault="001C2B7C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>Gweithgareddau swyddfa</w:t>
            </w:r>
          </w:p>
          <w:p w14:paraId="1C1BA6CF" w14:textId="4CBA291D" w:rsidR="001D4AAA" w:rsidRPr="0025337C" w:rsidRDefault="004B0AAD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 xml:space="preserve">Gwasanaethau </w:t>
            </w:r>
            <w:r w:rsidR="00D720EF" w:rsidRPr="0025337C">
              <w:rPr>
                <w:lang w:val="cy-GB"/>
              </w:rPr>
              <w:t>ariannol</w:t>
            </w:r>
          </w:p>
          <w:p w14:paraId="6BDB070C" w14:textId="017B7B05" w:rsidR="001D4AAA" w:rsidRPr="0025337C" w:rsidRDefault="00D720EF" w:rsidP="001D4AAA">
            <w:pPr>
              <w:rPr>
                <w:lang w:val="cy-GB"/>
              </w:rPr>
            </w:pPr>
            <w:r w:rsidRPr="0025337C">
              <w:rPr>
                <w:lang w:val="cy-GB"/>
              </w:rPr>
              <w:t>Desgiau arian</w:t>
            </w:r>
            <w:r w:rsidR="009C7DEC">
              <w:rPr>
                <w:lang w:val="cy-GB"/>
              </w:rPr>
              <w:t xml:space="preserve"> parod</w:t>
            </w:r>
          </w:p>
          <w:p w14:paraId="4CAA4BDF" w14:textId="177854DA" w:rsidR="001D4AAA" w:rsidRPr="0025337C" w:rsidRDefault="00D720EF" w:rsidP="00D720EF">
            <w:pPr>
              <w:rPr>
                <w:lang w:val="cy-GB"/>
              </w:rPr>
            </w:pPr>
            <w:r w:rsidRPr="0025337C">
              <w:rPr>
                <w:lang w:val="cy-GB"/>
              </w:rPr>
              <w:lastRenderedPageBreak/>
              <w:t xml:space="preserve">Gwasanaethau </w:t>
            </w:r>
            <w:r w:rsidR="001D4AAA" w:rsidRPr="0025337C">
              <w:rPr>
                <w:lang w:val="cy-GB"/>
              </w:rPr>
              <w:t>A</w:t>
            </w:r>
            <w:r w:rsidRPr="0025337C">
              <w:rPr>
                <w:lang w:val="cy-GB"/>
              </w:rPr>
              <w:t xml:space="preserve">rchwilio </w:t>
            </w:r>
            <w:r w:rsidR="005339A7">
              <w:rPr>
                <w:lang w:val="cy-GB"/>
              </w:rPr>
              <w:t>a</w:t>
            </w:r>
            <w:r w:rsidRPr="0025337C">
              <w:rPr>
                <w:lang w:val="cy-GB"/>
              </w:rPr>
              <w:t xml:space="preserve"> Rheoli Risg</w:t>
            </w:r>
          </w:p>
        </w:tc>
        <w:tc>
          <w:tcPr>
            <w:tcW w:w="1691" w:type="dxa"/>
          </w:tcPr>
          <w:p w14:paraId="3C2D953C" w14:textId="2B61B129" w:rsidR="001D4AAA" w:rsidRPr="0025337C" w:rsidRDefault="00AA023F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>Codi a chario</w:t>
            </w:r>
          </w:p>
          <w:p w14:paraId="3BC2F5DD" w14:textId="2770C84A" w:rsidR="001D4AAA" w:rsidRPr="0025337C" w:rsidRDefault="009C7838" w:rsidP="001D4AAA">
            <w:pPr>
              <w:rPr>
                <w:rFonts w:cstheme="minorHAnsi"/>
                <w:lang w:val="cy-GB"/>
              </w:rPr>
            </w:pPr>
            <w:r w:rsidRPr="0025337C">
              <w:rPr>
                <w:rFonts w:cstheme="minorHAnsi"/>
                <w:lang w:val="cy-GB"/>
              </w:rPr>
              <w:t>Llithro, baglu, cwympo</w:t>
            </w:r>
          </w:p>
          <w:p w14:paraId="415EFBAC" w14:textId="7F9D39B5" w:rsidR="001D4AAA" w:rsidRPr="0025337C" w:rsidRDefault="009C7838" w:rsidP="001D4AAA">
            <w:pPr>
              <w:rPr>
                <w:rFonts w:cstheme="minorHAnsi"/>
                <w:lang w:val="cy-GB"/>
              </w:rPr>
            </w:pPr>
            <w:r w:rsidRPr="0025337C">
              <w:rPr>
                <w:rFonts w:cstheme="minorHAnsi"/>
                <w:lang w:val="cy-GB"/>
              </w:rPr>
              <w:lastRenderedPageBreak/>
              <w:t xml:space="preserve">Trais </w:t>
            </w:r>
            <w:r w:rsidR="005339A7">
              <w:rPr>
                <w:rFonts w:cstheme="minorHAnsi"/>
                <w:lang w:val="cy-GB"/>
              </w:rPr>
              <w:t>ac</w:t>
            </w:r>
            <w:r w:rsidRPr="0025337C">
              <w:rPr>
                <w:rFonts w:cstheme="minorHAnsi"/>
                <w:lang w:val="cy-GB"/>
              </w:rPr>
              <w:t xml:space="preserve"> Ymddygiad Ymosodol</w:t>
            </w:r>
          </w:p>
        </w:tc>
        <w:tc>
          <w:tcPr>
            <w:tcW w:w="1696" w:type="dxa"/>
          </w:tcPr>
          <w:p w14:paraId="73E9CDE6" w14:textId="2F90C6AE" w:rsidR="001D4AAA" w:rsidRPr="0025337C" w:rsidRDefault="00192090" w:rsidP="001D4AAA">
            <w:pPr>
              <w:keepNext/>
              <w:keepLines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lastRenderedPageBreak/>
              <w:t>Arferol ond mae rhai meysydd gwaith yn ynysig a gwledig</w:t>
            </w:r>
          </w:p>
        </w:tc>
        <w:tc>
          <w:tcPr>
            <w:tcW w:w="1630" w:type="dxa"/>
          </w:tcPr>
          <w:p w14:paraId="6B8CD747" w14:textId="258DEB7D" w:rsidR="001D4AAA" w:rsidRPr="0025337C" w:rsidRDefault="0019209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 xml:space="preserve">Mân anafiadau </w:t>
            </w:r>
          </w:p>
        </w:tc>
        <w:tc>
          <w:tcPr>
            <w:tcW w:w="1715" w:type="dxa"/>
          </w:tcPr>
          <w:p w14:paraId="152BC032" w14:textId="3FA61DA8" w:rsidR="001D4AAA" w:rsidRPr="0025337C" w:rsidRDefault="0019209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Cyswllt rheolaidd</w:t>
            </w:r>
          </w:p>
        </w:tc>
        <w:tc>
          <w:tcPr>
            <w:tcW w:w="1304" w:type="dxa"/>
          </w:tcPr>
          <w:p w14:paraId="4A790C50" w14:textId="717630C5" w:rsidR="001D4AAA" w:rsidRPr="0025337C" w:rsidRDefault="00195D20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eastAsiaTheme="majorEastAsia" w:cstheme="minorHAnsi"/>
                <w:lang w:val="cy-GB"/>
              </w:rPr>
            </w:pPr>
            <w:r w:rsidRPr="0025337C">
              <w:rPr>
                <w:rFonts w:eastAsiaTheme="majorEastAsia" w:cstheme="minorHAnsi"/>
                <w:lang w:val="cy-GB"/>
              </w:rPr>
              <w:t>CCBG</w:t>
            </w:r>
          </w:p>
        </w:tc>
        <w:tc>
          <w:tcPr>
            <w:tcW w:w="1692" w:type="dxa"/>
          </w:tcPr>
          <w:p w14:paraId="20DA4436" w14:textId="5B2AB1BE" w:rsidR="001D4AAA" w:rsidRPr="0025337C" w:rsidRDefault="004B6468" w:rsidP="001D4AAA">
            <w:pPr>
              <w:keepNext/>
              <w:keepLines/>
              <w:spacing w:before="120" w:after="120"/>
              <w:jc w:val="both"/>
              <w:outlineLvl w:val="0"/>
              <w:rPr>
                <w:rFonts w:asciiTheme="majorHAnsi" w:eastAsiaTheme="majorEastAsia" w:hAnsiTheme="majorHAnsi" w:cstheme="majorBidi"/>
                <w:lang w:val="cy-GB"/>
              </w:rPr>
            </w:pPr>
            <w:r>
              <w:rPr>
                <w:rFonts w:asciiTheme="majorHAnsi" w:eastAsiaTheme="majorEastAsia" w:hAnsiTheme="majorHAnsi" w:cstheme="majorBidi"/>
                <w:lang w:val="cy-GB"/>
              </w:rPr>
              <w:t>Amherthnasol</w:t>
            </w:r>
          </w:p>
        </w:tc>
      </w:tr>
    </w:tbl>
    <w:p w14:paraId="14930F4F" w14:textId="77777777" w:rsidR="00682196" w:rsidRPr="0025337C" w:rsidRDefault="00682196" w:rsidP="00682196">
      <w:pPr>
        <w:keepNext/>
        <w:keepLines/>
        <w:spacing w:before="480" w:after="240"/>
        <w:ind w:left="-709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cy-GB"/>
        </w:rPr>
      </w:pPr>
    </w:p>
    <w:p w14:paraId="441390EE" w14:textId="77777777" w:rsidR="00682196" w:rsidRPr="0025337C" w:rsidRDefault="00682196">
      <w:pPr>
        <w:rPr>
          <w:lang w:val="cy-GB"/>
        </w:rPr>
      </w:pPr>
    </w:p>
    <w:sectPr w:rsidR="00682196" w:rsidRPr="0025337C" w:rsidSect="009C010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0318" w14:textId="77777777" w:rsidR="009C010A" w:rsidRDefault="009C010A" w:rsidP="00FC22E7">
      <w:r>
        <w:separator/>
      </w:r>
    </w:p>
  </w:endnote>
  <w:endnote w:type="continuationSeparator" w:id="0">
    <w:p w14:paraId="67E28B3B" w14:textId="77777777" w:rsidR="009C010A" w:rsidRDefault="009C010A" w:rsidP="00FC22E7">
      <w:r>
        <w:continuationSeparator/>
      </w:r>
    </w:p>
  </w:endnote>
  <w:endnote w:type="continuationNotice" w:id="1">
    <w:p w14:paraId="346B94AF" w14:textId="77777777" w:rsidR="009C010A" w:rsidRDefault="009C0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16809"/>
      <w:docPartObj>
        <w:docPartGallery w:val="Page Numbers (Bottom of Page)"/>
        <w:docPartUnique/>
      </w:docPartObj>
    </w:sdtPr>
    <w:sdtEndPr>
      <w:rPr>
        <w:rFonts w:ascii="Arial Rounded MT Bold" w:hAnsi="Arial Rounded MT Bold"/>
        <w:noProof/>
      </w:rPr>
    </w:sdtEndPr>
    <w:sdtContent>
      <w:p w14:paraId="584FE67E" w14:textId="0330ADFD" w:rsidR="00166D3C" w:rsidRPr="00166D3C" w:rsidRDefault="00166D3C">
        <w:pPr>
          <w:pStyle w:val="Footer"/>
          <w:jc w:val="center"/>
          <w:rPr>
            <w:rFonts w:ascii="Arial Rounded MT Bold" w:hAnsi="Arial Rounded MT Bold"/>
          </w:rPr>
        </w:pPr>
        <w:r w:rsidRPr="00166D3C">
          <w:rPr>
            <w:rFonts w:ascii="Arial Rounded MT Bold" w:hAnsi="Arial Rounded MT Bold"/>
          </w:rPr>
          <w:fldChar w:fldCharType="begin"/>
        </w:r>
        <w:r w:rsidRPr="00166D3C">
          <w:rPr>
            <w:rFonts w:ascii="Arial Rounded MT Bold" w:hAnsi="Arial Rounded MT Bold"/>
          </w:rPr>
          <w:instrText xml:space="preserve"> PAGE   \* MERGEFORMAT </w:instrText>
        </w:r>
        <w:r w:rsidRPr="00166D3C">
          <w:rPr>
            <w:rFonts w:ascii="Arial Rounded MT Bold" w:hAnsi="Arial Rounded MT Bold"/>
          </w:rPr>
          <w:fldChar w:fldCharType="separate"/>
        </w:r>
        <w:r w:rsidRPr="00166D3C">
          <w:rPr>
            <w:rFonts w:ascii="Arial Rounded MT Bold" w:hAnsi="Arial Rounded MT Bold"/>
            <w:noProof/>
          </w:rPr>
          <w:t>2</w:t>
        </w:r>
        <w:r w:rsidRPr="00166D3C">
          <w:rPr>
            <w:rFonts w:ascii="Arial Rounded MT Bold" w:hAnsi="Arial Rounded MT Bold"/>
            <w:noProof/>
          </w:rPr>
          <w:fldChar w:fldCharType="end"/>
        </w:r>
      </w:p>
    </w:sdtContent>
  </w:sdt>
  <w:p w14:paraId="3557779A" w14:textId="77777777" w:rsidR="00166D3C" w:rsidRDefault="00166D3C" w:rsidP="00166D3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29E0" w14:textId="77777777" w:rsidR="009C010A" w:rsidRDefault="009C010A" w:rsidP="00FC22E7">
      <w:r>
        <w:separator/>
      </w:r>
    </w:p>
  </w:footnote>
  <w:footnote w:type="continuationSeparator" w:id="0">
    <w:p w14:paraId="4EB99E0D" w14:textId="77777777" w:rsidR="009C010A" w:rsidRDefault="009C010A" w:rsidP="00FC22E7">
      <w:r>
        <w:continuationSeparator/>
      </w:r>
    </w:p>
  </w:footnote>
  <w:footnote w:type="continuationNotice" w:id="1">
    <w:p w14:paraId="5E7C70E1" w14:textId="77777777" w:rsidR="009C010A" w:rsidRDefault="009C0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C28E" w14:textId="31DA07F8" w:rsidR="00682196" w:rsidRPr="00166D3C" w:rsidRDefault="00D43DF3" w:rsidP="001D4AAA">
    <w:pPr>
      <w:pStyle w:val="Header"/>
      <w:ind w:left="-57"/>
      <w:rPr>
        <w:rFonts w:ascii="Arial Rounded MT Bold" w:hAnsi="Arial Rounded MT Bold" w:cstheme="minorHAnsi"/>
        <w:bCs/>
        <w:color w:val="002060"/>
      </w:rPr>
    </w:pPr>
    <w:r w:rsidRPr="00166D3C">
      <w:rPr>
        <w:rFonts w:ascii="Arial Rounded MT Bold" w:hAnsi="Arial Rounded MT Bold" w:cstheme="minorHAnsi"/>
        <w:bCs/>
        <w:color w:val="002060"/>
      </w:rPr>
      <w:t>LLESIANT GWEITHWYR</w:t>
    </w:r>
  </w:p>
  <w:p w14:paraId="18D9BD85" w14:textId="77777777" w:rsidR="00682196" w:rsidRDefault="00682196">
    <w:pPr>
      <w:pStyle w:val="Header"/>
    </w:pPr>
  </w:p>
  <w:p w14:paraId="74485B93" w14:textId="77777777" w:rsidR="00FC22E7" w:rsidRDefault="00FC2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B35"/>
    <w:multiLevelType w:val="multilevel"/>
    <w:tmpl w:val="F690945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2.0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34E162E"/>
    <w:multiLevelType w:val="hybridMultilevel"/>
    <w:tmpl w:val="81984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90E08"/>
    <w:multiLevelType w:val="hybridMultilevel"/>
    <w:tmpl w:val="F0188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194754">
    <w:abstractNumId w:val="0"/>
  </w:num>
  <w:num w:numId="2" w16cid:durableId="1909266012">
    <w:abstractNumId w:val="2"/>
  </w:num>
  <w:num w:numId="3" w16cid:durableId="13005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E7"/>
    <w:rsid w:val="000006E6"/>
    <w:rsid w:val="00001658"/>
    <w:rsid w:val="00023DA0"/>
    <w:rsid w:val="00037802"/>
    <w:rsid w:val="00055F39"/>
    <w:rsid w:val="00075CB6"/>
    <w:rsid w:val="00076AD6"/>
    <w:rsid w:val="0008180D"/>
    <w:rsid w:val="00082517"/>
    <w:rsid w:val="00096E3C"/>
    <w:rsid w:val="000A0C84"/>
    <w:rsid w:val="000A20FF"/>
    <w:rsid w:val="000F57F7"/>
    <w:rsid w:val="00101C99"/>
    <w:rsid w:val="00101EAC"/>
    <w:rsid w:val="00105D2E"/>
    <w:rsid w:val="00132C6A"/>
    <w:rsid w:val="00142EC4"/>
    <w:rsid w:val="0014721A"/>
    <w:rsid w:val="00165804"/>
    <w:rsid w:val="00166D3C"/>
    <w:rsid w:val="00172CA2"/>
    <w:rsid w:val="001847EE"/>
    <w:rsid w:val="001908C8"/>
    <w:rsid w:val="00192090"/>
    <w:rsid w:val="00195D20"/>
    <w:rsid w:val="001A4174"/>
    <w:rsid w:val="001B3D6C"/>
    <w:rsid w:val="001C2B7C"/>
    <w:rsid w:val="001C5917"/>
    <w:rsid w:val="001D32ED"/>
    <w:rsid w:val="001D4AAA"/>
    <w:rsid w:val="001D540A"/>
    <w:rsid w:val="001F3759"/>
    <w:rsid w:val="00202C76"/>
    <w:rsid w:val="00213D38"/>
    <w:rsid w:val="002229FB"/>
    <w:rsid w:val="00231E5B"/>
    <w:rsid w:val="0025337C"/>
    <w:rsid w:val="00255510"/>
    <w:rsid w:val="002622DD"/>
    <w:rsid w:val="00275463"/>
    <w:rsid w:val="002777B0"/>
    <w:rsid w:val="002812F9"/>
    <w:rsid w:val="002920E1"/>
    <w:rsid w:val="0029458A"/>
    <w:rsid w:val="002976D9"/>
    <w:rsid w:val="002A1D71"/>
    <w:rsid w:val="002A3B75"/>
    <w:rsid w:val="002A4EF5"/>
    <w:rsid w:val="002C4DB9"/>
    <w:rsid w:val="002C725C"/>
    <w:rsid w:val="002D00A1"/>
    <w:rsid w:val="002D5C43"/>
    <w:rsid w:val="002D6828"/>
    <w:rsid w:val="002F1AAA"/>
    <w:rsid w:val="00301314"/>
    <w:rsid w:val="003060F5"/>
    <w:rsid w:val="0031040C"/>
    <w:rsid w:val="003131FD"/>
    <w:rsid w:val="00330821"/>
    <w:rsid w:val="00346114"/>
    <w:rsid w:val="00350A51"/>
    <w:rsid w:val="0035543E"/>
    <w:rsid w:val="0036267F"/>
    <w:rsid w:val="00366F08"/>
    <w:rsid w:val="00367DA0"/>
    <w:rsid w:val="0037654B"/>
    <w:rsid w:val="003B07A5"/>
    <w:rsid w:val="00415370"/>
    <w:rsid w:val="00421231"/>
    <w:rsid w:val="004241FE"/>
    <w:rsid w:val="004445D2"/>
    <w:rsid w:val="004654D9"/>
    <w:rsid w:val="004779F0"/>
    <w:rsid w:val="00486079"/>
    <w:rsid w:val="0048640D"/>
    <w:rsid w:val="004A4357"/>
    <w:rsid w:val="004B0AAD"/>
    <w:rsid w:val="004B6468"/>
    <w:rsid w:val="004C398F"/>
    <w:rsid w:val="004F1F0B"/>
    <w:rsid w:val="004F4726"/>
    <w:rsid w:val="00510BB5"/>
    <w:rsid w:val="0051553A"/>
    <w:rsid w:val="005339A7"/>
    <w:rsid w:val="00541149"/>
    <w:rsid w:val="005448E1"/>
    <w:rsid w:val="00544E8F"/>
    <w:rsid w:val="00565301"/>
    <w:rsid w:val="005A5430"/>
    <w:rsid w:val="005B65E2"/>
    <w:rsid w:val="005C1666"/>
    <w:rsid w:val="005C6287"/>
    <w:rsid w:val="005D6791"/>
    <w:rsid w:val="005E36D8"/>
    <w:rsid w:val="005F5138"/>
    <w:rsid w:val="0060161A"/>
    <w:rsid w:val="00617713"/>
    <w:rsid w:val="00644A8D"/>
    <w:rsid w:val="00646465"/>
    <w:rsid w:val="00652BE8"/>
    <w:rsid w:val="00654BEB"/>
    <w:rsid w:val="006743F6"/>
    <w:rsid w:val="00682196"/>
    <w:rsid w:val="00686501"/>
    <w:rsid w:val="00695FEE"/>
    <w:rsid w:val="006A5E86"/>
    <w:rsid w:val="006B4301"/>
    <w:rsid w:val="006C1EBB"/>
    <w:rsid w:val="006C5EA1"/>
    <w:rsid w:val="006E36A8"/>
    <w:rsid w:val="006F3268"/>
    <w:rsid w:val="006F4749"/>
    <w:rsid w:val="00737037"/>
    <w:rsid w:val="00740A49"/>
    <w:rsid w:val="0074167D"/>
    <w:rsid w:val="0074339C"/>
    <w:rsid w:val="007A2EBE"/>
    <w:rsid w:val="007B26C4"/>
    <w:rsid w:val="007C6947"/>
    <w:rsid w:val="007D58E5"/>
    <w:rsid w:val="007F5DF3"/>
    <w:rsid w:val="00812205"/>
    <w:rsid w:val="00817B5E"/>
    <w:rsid w:val="008346BA"/>
    <w:rsid w:val="00842766"/>
    <w:rsid w:val="008438F6"/>
    <w:rsid w:val="00845357"/>
    <w:rsid w:val="00851D12"/>
    <w:rsid w:val="00875409"/>
    <w:rsid w:val="00887EFC"/>
    <w:rsid w:val="008A40BC"/>
    <w:rsid w:val="008A4F4D"/>
    <w:rsid w:val="008B6C8D"/>
    <w:rsid w:val="008B7944"/>
    <w:rsid w:val="008F05FF"/>
    <w:rsid w:val="00915710"/>
    <w:rsid w:val="00934E2A"/>
    <w:rsid w:val="00944EF0"/>
    <w:rsid w:val="00946919"/>
    <w:rsid w:val="00954B41"/>
    <w:rsid w:val="009604C6"/>
    <w:rsid w:val="00962BCF"/>
    <w:rsid w:val="0097531C"/>
    <w:rsid w:val="00982963"/>
    <w:rsid w:val="00990743"/>
    <w:rsid w:val="009B4D65"/>
    <w:rsid w:val="009B6774"/>
    <w:rsid w:val="009C010A"/>
    <w:rsid w:val="009C43D8"/>
    <w:rsid w:val="009C7838"/>
    <w:rsid w:val="009C7DEC"/>
    <w:rsid w:val="009D2F22"/>
    <w:rsid w:val="009E6CFE"/>
    <w:rsid w:val="009F296A"/>
    <w:rsid w:val="009F4028"/>
    <w:rsid w:val="00A01376"/>
    <w:rsid w:val="00A061FF"/>
    <w:rsid w:val="00A1743F"/>
    <w:rsid w:val="00A34A01"/>
    <w:rsid w:val="00A440E8"/>
    <w:rsid w:val="00A44A9F"/>
    <w:rsid w:val="00A46669"/>
    <w:rsid w:val="00A76726"/>
    <w:rsid w:val="00A922A4"/>
    <w:rsid w:val="00A93DF8"/>
    <w:rsid w:val="00AA023F"/>
    <w:rsid w:val="00AA0761"/>
    <w:rsid w:val="00AA44BB"/>
    <w:rsid w:val="00AB72F7"/>
    <w:rsid w:val="00AC0333"/>
    <w:rsid w:val="00AC1B27"/>
    <w:rsid w:val="00AC4419"/>
    <w:rsid w:val="00B01647"/>
    <w:rsid w:val="00B064E9"/>
    <w:rsid w:val="00B35511"/>
    <w:rsid w:val="00B552CD"/>
    <w:rsid w:val="00B614B8"/>
    <w:rsid w:val="00B61766"/>
    <w:rsid w:val="00B7237D"/>
    <w:rsid w:val="00BA46A6"/>
    <w:rsid w:val="00BA65BB"/>
    <w:rsid w:val="00BB2F0F"/>
    <w:rsid w:val="00BC4E38"/>
    <w:rsid w:val="00BE2B40"/>
    <w:rsid w:val="00BF455E"/>
    <w:rsid w:val="00C02180"/>
    <w:rsid w:val="00C06469"/>
    <w:rsid w:val="00C10884"/>
    <w:rsid w:val="00C11671"/>
    <w:rsid w:val="00C1274F"/>
    <w:rsid w:val="00C17211"/>
    <w:rsid w:val="00C2632D"/>
    <w:rsid w:val="00C32370"/>
    <w:rsid w:val="00C35F05"/>
    <w:rsid w:val="00C607C1"/>
    <w:rsid w:val="00C735BE"/>
    <w:rsid w:val="00C8310F"/>
    <w:rsid w:val="00C97667"/>
    <w:rsid w:val="00CA7895"/>
    <w:rsid w:val="00CB44E9"/>
    <w:rsid w:val="00CC3298"/>
    <w:rsid w:val="00CF0BCA"/>
    <w:rsid w:val="00D03C93"/>
    <w:rsid w:val="00D04C3C"/>
    <w:rsid w:val="00D15BF4"/>
    <w:rsid w:val="00D22633"/>
    <w:rsid w:val="00D43DF3"/>
    <w:rsid w:val="00D45CDA"/>
    <w:rsid w:val="00D51EF6"/>
    <w:rsid w:val="00D6299B"/>
    <w:rsid w:val="00D720EF"/>
    <w:rsid w:val="00D75498"/>
    <w:rsid w:val="00D80E09"/>
    <w:rsid w:val="00DB4A40"/>
    <w:rsid w:val="00DE4BD1"/>
    <w:rsid w:val="00DF0265"/>
    <w:rsid w:val="00DF3DEE"/>
    <w:rsid w:val="00DF5F36"/>
    <w:rsid w:val="00E04BF2"/>
    <w:rsid w:val="00E12483"/>
    <w:rsid w:val="00E12702"/>
    <w:rsid w:val="00E147A9"/>
    <w:rsid w:val="00E55B65"/>
    <w:rsid w:val="00E803C9"/>
    <w:rsid w:val="00E83A32"/>
    <w:rsid w:val="00EC165D"/>
    <w:rsid w:val="00F0014D"/>
    <w:rsid w:val="00F21412"/>
    <w:rsid w:val="00F23089"/>
    <w:rsid w:val="00F24C65"/>
    <w:rsid w:val="00F318B0"/>
    <w:rsid w:val="00F32039"/>
    <w:rsid w:val="00F3621E"/>
    <w:rsid w:val="00F36823"/>
    <w:rsid w:val="00F37465"/>
    <w:rsid w:val="00F53074"/>
    <w:rsid w:val="00F54F8F"/>
    <w:rsid w:val="00F7188C"/>
    <w:rsid w:val="00F729F2"/>
    <w:rsid w:val="00F77E1A"/>
    <w:rsid w:val="00FB05BE"/>
    <w:rsid w:val="00FC22E7"/>
    <w:rsid w:val="00FC2BE2"/>
    <w:rsid w:val="00FD2331"/>
    <w:rsid w:val="00FD3589"/>
    <w:rsid w:val="00FE32AF"/>
    <w:rsid w:val="00FE3CE0"/>
    <w:rsid w:val="00FE46C5"/>
    <w:rsid w:val="00FF2F47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7A9A3"/>
  <w15:chartTrackingRefBased/>
  <w15:docId w15:val="{2D0B3F66-924A-8543-A75C-D3043D85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E7"/>
  </w:style>
  <w:style w:type="paragraph" w:styleId="Footer">
    <w:name w:val="footer"/>
    <w:basedOn w:val="Normal"/>
    <w:link w:val="FooterChar"/>
    <w:uiPriority w:val="99"/>
    <w:unhideWhenUsed/>
    <w:rsid w:val="00FC2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E7"/>
  </w:style>
  <w:style w:type="table" w:styleId="TableGrid">
    <w:name w:val="Table Grid"/>
    <w:basedOn w:val="TableNormal"/>
    <w:uiPriority w:val="39"/>
    <w:rsid w:val="006821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82196"/>
    <w:pPr>
      <w:jc w:val="both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E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3F994D85B4CD5A046A73EDE19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7043-6D8C-4EC2-B3D2-2F6D44B9A18E}"/>
      </w:docPartPr>
      <w:docPartBody>
        <w:p w:rsidR="00290784" w:rsidRDefault="00B12D2A" w:rsidP="00B12D2A">
          <w:pPr>
            <w:pStyle w:val="7623F994D85B4CD5A046A73EDE197631"/>
          </w:pPr>
          <w:r w:rsidRPr="00F032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2A"/>
    <w:rsid w:val="000D1DF3"/>
    <w:rsid w:val="00290784"/>
    <w:rsid w:val="00845837"/>
    <w:rsid w:val="008C58E1"/>
    <w:rsid w:val="00B12D2A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D2A"/>
    <w:rPr>
      <w:color w:val="808080"/>
    </w:rPr>
  </w:style>
  <w:style w:type="paragraph" w:customStyle="1" w:styleId="7623F994D85B4CD5A046A73EDE197631">
    <w:name w:val="7623F994D85B4CD5A046A73EDE197631"/>
    <w:rsid w:val="00B12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8bf491b7-1aec-4ce0-88b9-6e0af80118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315FA236B8C49A48330E7BF44BDDC" ma:contentTypeVersion="18" ma:contentTypeDescription="Create a new document." ma:contentTypeScope="" ma:versionID="efd7b1e9918461673a37819f91c76ebb">
  <xsd:schema xmlns:xsd="http://www.w3.org/2001/XMLSchema" xmlns:xs="http://www.w3.org/2001/XMLSchema" xmlns:p="http://schemas.microsoft.com/office/2006/metadata/properties" xmlns:ns2="291defe7-66f3-4918-b04f-d825f4abdc77" xmlns:ns3="8bf491b7-1aec-4ce0-88b9-6e0af8011817" xmlns:ns4="2fc2a8c7-3b3f-4409-bc78-aa40538e7eb1" targetNamespace="http://schemas.microsoft.com/office/2006/metadata/properties" ma:root="true" ma:fieldsID="b6532d6436c6a46ddec23222fd5318d9" ns2:_="" ns3:_="" ns4:_="">
    <xsd:import namespace="291defe7-66f3-4918-b04f-d825f4abdc77"/>
    <xsd:import namespace="8bf491b7-1aec-4ce0-88b9-6e0af801181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491b7-1aec-4ce0-88b9-6e0af8011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2048a13-fc67-4391-8f27-42408110cef1}" ma:internalName="TaxCatchAll" ma:showField="CatchAllData" ma:web="291defe7-66f3-4918-b04f-d825f4abd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C553-58F1-4CC4-B596-F35259BCB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8C109-8D86-4FA5-B0E8-E8D4B2A640C5}">
  <ds:schemaRefs>
    <ds:schemaRef ds:uri="http://schemas.microsoft.com/office/2006/metadata/properties"/>
    <ds:schemaRef ds:uri="http://schemas.microsoft.com/office/infopath/2007/PartnerControls"/>
    <ds:schemaRef ds:uri="0fc7efbc-3519-4043-a7cf-9257e46b4e16"/>
    <ds:schemaRef ds:uri="3796c711-4acb-4d3d-a580-180100c913f5"/>
  </ds:schemaRefs>
</ds:datastoreItem>
</file>

<file path=customXml/itemProps3.xml><?xml version="1.0" encoding="utf-8"?>
<ds:datastoreItem xmlns:ds="http://schemas.openxmlformats.org/officeDocument/2006/customXml" ds:itemID="{061FC704-22C6-4C91-9EB0-DA00F99DED1F}"/>
</file>

<file path=customXml/itemProps4.xml><?xml version="1.0" encoding="utf-8"?>
<ds:datastoreItem xmlns:ds="http://schemas.openxmlformats.org/officeDocument/2006/customXml" ds:itemID="{065DACB3-6D80-43FB-BA99-7BAEB951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14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Fenella C Banning</dc:creator>
  <cp:keywords/>
  <dc:description/>
  <cp:lastModifiedBy>Oliver B Jones</cp:lastModifiedBy>
  <cp:revision>182</cp:revision>
  <dcterms:created xsi:type="dcterms:W3CDTF">2024-02-13T08:41:00Z</dcterms:created>
  <dcterms:modified xsi:type="dcterms:W3CDTF">2024-04-02T12:54:00Z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0x010100B0E315FA236B8C49A48330E7BF44BDDC</vt:lpwstr>
  </property>
  <property fmtid="{D5CDD505-2E9C-101B-9397-08002B2CF9AE}" pid="3" name="MediaServiceImageTags">
    <vt:lpwstr/>
  </property>
</Properties>
</file>